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6A9" w:rsidRPr="009D2C02" w:rsidRDefault="005F44CF" w:rsidP="009D2C02">
      <w:pPr>
        <w:jc w:val="center"/>
        <w:rPr>
          <w:b/>
          <w:bCs/>
          <w:sz w:val="44"/>
          <w:szCs w:val="44"/>
          <w:lang w:val="en-US" w:bidi="ar-KW"/>
        </w:rPr>
      </w:pPr>
      <w:r>
        <w:rPr>
          <w:b/>
          <w:bCs/>
          <w:noProof/>
          <w:sz w:val="44"/>
          <w:szCs w:val="44"/>
          <w:lang w:val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-588645</wp:posOffset>
            </wp:positionV>
            <wp:extent cx="740410" cy="876300"/>
            <wp:effectExtent l="19050" t="0" r="2540" b="0"/>
            <wp:wrapNone/>
            <wp:docPr id="2" name="Picture 3" descr="200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09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C5D1B">
        <w:rPr>
          <w:b/>
          <w:bCs/>
          <w:noProof/>
          <w:sz w:val="44"/>
          <w:szCs w:val="4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40.75pt;margin-top:-39pt;width:177.75pt;height:70.3pt;z-index:251657728;mso-position-horizontal-relative:text;mso-position-vertical-relative:text" stroked="f" strokecolor="#4bacc6" strokeweight="1pt">
            <v:stroke dashstyle="dash"/>
            <v:shadow color="#868686"/>
            <v:textbox style="mso-next-textbox:#_x0000_s1027">
              <w:txbxContent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حكومةتا هةريَما كوردستانىَ - عيَراق</w:t>
                  </w:r>
                </w:p>
                <w:p w:rsidR="002C34CC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وةزارةتا خويَندنا بالاَ وتويَذينةوةيا زانستى</w:t>
                  </w:r>
                </w:p>
                <w:p w:rsidR="002C34CC" w:rsidRPr="00EC36A6" w:rsidRDefault="002C34CC" w:rsidP="002C34CC">
                  <w:pPr>
                    <w:pStyle w:val="Header"/>
                    <w:spacing w:after="0" w:line="240" w:lineRule="auto"/>
                    <w:jc w:val="center"/>
                    <w:rPr>
                      <w:sz w:val="26"/>
                      <w:szCs w:val="26"/>
                      <w:rtl/>
                      <w:lang w:bidi="ar-IQ"/>
                    </w:rPr>
                  </w:pP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>سةروكاتيا زانكوَيا دهوَك</w:t>
                  </w:r>
                </w:p>
                <w:p w:rsidR="002C34CC" w:rsidRPr="00397AF1" w:rsidRDefault="002C34CC" w:rsidP="002C34CC">
                  <w:pPr>
                    <w:jc w:val="center"/>
                    <w:rPr>
                      <w:lang w:bidi="ar-IQ"/>
                    </w:rPr>
                  </w:pP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ريظةبةريا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دلَنيايى</w:t>
                  </w:r>
                  <w:r w:rsidRPr="00EC36A6">
                    <w:rPr>
                      <w:rFonts w:cs="K_hjmearok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EC36A6">
                    <w:rPr>
                      <w:rFonts w:cs="K_hjmearok" w:hint="cs"/>
                      <w:sz w:val="28"/>
                      <w:szCs w:val="28"/>
                      <w:rtl/>
                      <w:lang w:bidi="ar-IQ"/>
                    </w:rPr>
                    <w:t>جوَرى</w:t>
                  </w:r>
                </w:p>
              </w:txbxContent>
            </v:textbox>
          </v:shape>
        </w:pict>
      </w:r>
      <w:r w:rsidR="002C5D1B">
        <w:rPr>
          <w:b/>
          <w:bCs/>
          <w:noProof/>
          <w:sz w:val="44"/>
          <w:szCs w:val="4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60.1pt;margin-top:23.45pt;width:227.6pt;height:0;z-index:251658752;mso-position-horizontal-relative:text;mso-position-vertical-relative:text" o:connectortype="straight" strokecolor="#0070c0" strokeweight="1pt"/>
        </w:pict>
      </w:r>
    </w:p>
    <w:p w:rsidR="00C206A9" w:rsidRPr="00EA5A67" w:rsidRDefault="002A5CAE" w:rsidP="002A5CAE">
      <w:pPr>
        <w:spacing w:after="0"/>
        <w:jc w:val="center"/>
        <w:rPr>
          <w:b/>
          <w:bCs/>
          <w:sz w:val="32"/>
          <w:szCs w:val="32"/>
          <w:rtl/>
          <w:lang w:bidi="ar-KW"/>
        </w:rPr>
      </w:pPr>
      <w:r w:rsidRPr="00EA5A67">
        <w:rPr>
          <w:b/>
          <w:bCs/>
          <w:sz w:val="32"/>
          <w:szCs w:val="32"/>
          <w:lang w:val="en-US" w:bidi="ar-IQ"/>
        </w:rPr>
        <w:t xml:space="preserve">Students </w:t>
      </w:r>
      <w:r w:rsidRPr="00EA5A67">
        <w:rPr>
          <w:b/>
          <w:bCs/>
          <w:sz w:val="32"/>
          <w:szCs w:val="32"/>
          <w:lang w:bidi="ar-KW"/>
        </w:rPr>
        <w:t>Feedback on the Course</w:t>
      </w:r>
      <w:r w:rsidRPr="00EA5A67">
        <w:rPr>
          <w:b/>
          <w:bCs/>
          <w:sz w:val="32"/>
          <w:szCs w:val="32"/>
          <w:lang w:val="en-US" w:bidi="ar-IQ"/>
        </w:rPr>
        <w:t xml:space="preserve"> </w:t>
      </w: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0"/>
        <w:gridCol w:w="2790"/>
        <w:gridCol w:w="3600"/>
      </w:tblGrid>
      <w:tr w:rsidR="00DA5169" w:rsidRPr="00840966" w:rsidTr="00A95C9E">
        <w:trPr>
          <w:trHeight w:val="402"/>
        </w:trPr>
        <w:tc>
          <w:tcPr>
            <w:tcW w:w="9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A5169" w:rsidRPr="00201139" w:rsidRDefault="007D69B6" w:rsidP="00A95C9E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Course Title:</w:t>
            </w:r>
          </w:p>
        </w:tc>
      </w:tr>
      <w:tr w:rsidR="00221B21" w:rsidRPr="00840966" w:rsidTr="00C355C3">
        <w:trPr>
          <w:trHeight w:val="1329"/>
        </w:trPr>
        <w:tc>
          <w:tcPr>
            <w:tcW w:w="99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21B21" w:rsidRPr="00201139" w:rsidRDefault="00F27B19" w:rsidP="00C355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Lecturer in charge:</w:t>
            </w:r>
          </w:p>
          <w:p w:rsidR="00221B21" w:rsidRPr="00201139" w:rsidRDefault="00F27B19" w:rsidP="00C355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Academic Year:</w:t>
            </w:r>
          </w:p>
          <w:p w:rsidR="00221B21" w:rsidRPr="00201139" w:rsidRDefault="00F27B19" w:rsidP="00C355C3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Date:</w:t>
            </w:r>
          </w:p>
          <w:p w:rsidR="00221B21" w:rsidRPr="00840966" w:rsidRDefault="007024BF" w:rsidP="00C355C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8"/>
                <w:szCs w:val="28"/>
                <w:lang w:bidi="ar-KW"/>
              </w:rPr>
              <w:t>Semester:</w:t>
            </w:r>
            <w:r>
              <w:rPr>
                <w:rFonts w:cs="Times New Roman"/>
                <w:sz w:val="32"/>
                <w:szCs w:val="32"/>
                <w:lang w:bidi="ar-KW"/>
              </w:rPr>
              <w:t xml:space="preserve"> </w:t>
            </w:r>
          </w:p>
        </w:tc>
      </w:tr>
      <w:tr w:rsidR="00A14A10" w:rsidRPr="00840966" w:rsidTr="00C355C3">
        <w:trPr>
          <w:trHeight w:val="339"/>
        </w:trPr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14A10" w:rsidRPr="00C355C3" w:rsidRDefault="00A14A10" w:rsidP="00A14A1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355C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Faculty :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A14A10" w:rsidRPr="00C355C3" w:rsidRDefault="00A14A10" w:rsidP="00A95C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355C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School:</w:t>
            </w:r>
          </w:p>
        </w:tc>
        <w:tc>
          <w:tcPr>
            <w:tcW w:w="36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4A10" w:rsidRPr="00C355C3" w:rsidRDefault="00A14A10" w:rsidP="00A95C9E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C355C3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Department:</w:t>
            </w:r>
          </w:p>
        </w:tc>
      </w:tr>
    </w:tbl>
    <w:p w:rsidR="00041C19" w:rsidRPr="00041C19" w:rsidRDefault="00041C19" w:rsidP="00041C19">
      <w:pPr>
        <w:jc w:val="center"/>
        <w:rPr>
          <w:sz w:val="10"/>
          <w:szCs w:val="10"/>
          <w:lang w:val="en-US" w:bidi="ar-KW"/>
        </w:rPr>
      </w:pPr>
    </w:p>
    <w:tbl>
      <w:tblPr>
        <w:tblW w:w="999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"/>
        <w:gridCol w:w="4503"/>
        <w:gridCol w:w="1347"/>
        <w:gridCol w:w="3510"/>
      </w:tblGrid>
      <w:tr w:rsidR="00DA5169" w:rsidRPr="00840966" w:rsidTr="00C355C3">
        <w:tc>
          <w:tcPr>
            <w:tcW w:w="630" w:type="dxa"/>
            <w:vAlign w:val="center"/>
          </w:tcPr>
          <w:p w:rsidR="00491C78" w:rsidRPr="00A0080D" w:rsidRDefault="009B2ABA" w:rsidP="00C76BD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0080D">
              <w:rPr>
                <w:rFonts w:cs="Times New Roman"/>
                <w:sz w:val="24"/>
                <w:szCs w:val="24"/>
                <w:lang w:bidi="ar-KW"/>
              </w:rPr>
              <w:t>#</w:t>
            </w:r>
          </w:p>
        </w:tc>
        <w:tc>
          <w:tcPr>
            <w:tcW w:w="4503" w:type="dxa"/>
            <w:vAlign w:val="center"/>
          </w:tcPr>
          <w:p w:rsidR="00B921B7" w:rsidRPr="00A0080D" w:rsidRDefault="009B2ABA" w:rsidP="00A37E91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  <w:t>Questions of the feedback</w:t>
            </w:r>
          </w:p>
        </w:tc>
        <w:tc>
          <w:tcPr>
            <w:tcW w:w="1347" w:type="dxa"/>
            <w:vAlign w:val="center"/>
          </w:tcPr>
          <w:p w:rsidR="00491C78" w:rsidRPr="00A0080D" w:rsidRDefault="00505747" w:rsidP="00C355C3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Level</w:t>
            </w:r>
            <w:r w:rsidR="00C355C3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(1-5)</w:t>
            </w:r>
          </w:p>
        </w:tc>
        <w:tc>
          <w:tcPr>
            <w:tcW w:w="3510" w:type="dxa"/>
            <w:vAlign w:val="center"/>
          </w:tcPr>
          <w:p w:rsidR="00DA5169" w:rsidRPr="00A0080D" w:rsidRDefault="00505747" w:rsidP="00A37E91">
            <w:pPr>
              <w:spacing w:after="0" w:line="240" w:lineRule="auto"/>
              <w:jc w:val="center"/>
              <w:rPr>
                <w:sz w:val="24"/>
                <w:szCs w:val="24"/>
                <w:lang w:bidi="ar-KW"/>
              </w:rPr>
            </w:pPr>
            <w:r w:rsidRPr="00A008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>More Remarks – Objectively</w:t>
            </w:r>
          </w:p>
        </w:tc>
      </w:tr>
      <w:tr w:rsidR="00DA5169" w:rsidRPr="00840966" w:rsidTr="00C355C3">
        <w:tc>
          <w:tcPr>
            <w:tcW w:w="630" w:type="dxa"/>
            <w:vAlign w:val="center"/>
          </w:tcPr>
          <w:p w:rsidR="00DA5169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</w:t>
            </w:r>
          </w:p>
        </w:tc>
        <w:tc>
          <w:tcPr>
            <w:tcW w:w="4503" w:type="dxa"/>
          </w:tcPr>
          <w:p w:rsidR="00DA5169" w:rsidRPr="00B74487" w:rsidRDefault="00505747" w:rsidP="00C76BD3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The objectives and the outcomes of the course were clear</w:t>
            </w:r>
            <w:r w:rsidR="00B74487">
              <w:rPr>
                <w:rFonts w:asciiTheme="majorBidi" w:hAnsiTheme="majorBidi" w:cstheme="majorBidi"/>
                <w:sz w:val="24"/>
                <w:szCs w:val="24"/>
                <w:lang w:bidi="ar-KW"/>
              </w:rPr>
              <w:t>?</w:t>
            </w:r>
          </w:p>
        </w:tc>
        <w:tc>
          <w:tcPr>
            <w:tcW w:w="1347" w:type="dxa"/>
          </w:tcPr>
          <w:p w:rsidR="00572BB1" w:rsidRPr="00201139" w:rsidRDefault="00572BB1" w:rsidP="00E6117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2</w:t>
            </w:r>
          </w:p>
        </w:tc>
        <w:tc>
          <w:tcPr>
            <w:tcW w:w="4503" w:type="dxa"/>
          </w:tcPr>
          <w:p w:rsidR="00505747" w:rsidRPr="00201139" w:rsidRDefault="005F34D9" w:rsidP="00C76BD3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subject</w:t>
            </w:r>
            <w:r w:rsidR="00505747"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content was beneficial and related to th</w:t>
            </w:r>
            <w:r w:rsidR="00B7448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main objectives of the course?</w:t>
            </w:r>
            <w:r w:rsidR="00505747"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</w:p>
        </w:tc>
        <w:tc>
          <w:tcPr>
            <w:tcW w:w="1347" w:type="dxa"/>
          </w:tcPr>
          <w:p w:rsidR="00505747" w:rsidRPr="00201139" w:rsidRDefault="00505747" w:rsidP="00E6117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3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make an effort in preparing the course book?</w:t>
            </w:r>
          </w:p>
        </w:tc>
        <w:tc>
          <w:tcPr>
            <w:tcW w:w="1347" w:type="dxa"/>
          </w:tcPr>
          <w:p w:rsidR="00505747" w:rsidRPr="00201139" w:rsidRDefault="00505747" w:rsidP="0066733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510" w:type="dxa"/>
          </w:tcPr>
          <w:p w:rsidR="00505747" w:rsidRPr="002A5CAE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rPr>
          <w:trHeight w:val="863"/>
        </w:trPr>
        <w:tc>
          <w:tcPr>
            <w:tcW w:w="630" w:type="dxa"/>
            <w:vAlign w:val="center"/>
          </w:tcPr>
          <w:p w:rsidR="00505747" w:rsidRPr="00EE4B4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val="en-US" w:bidi="ar-KW"/>
              </w:rPr>
              <w:t>4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lecturer tried to apply the principles and the contents stated in the course book and well analyzed the related points?</w:t>
            </w:r>
          </w:p>
        </w:tc>
        <w:tc>
          <w:tcPr>
            <w:tcW w:w="1347" w:type="dxa"/>
          </w:tcPr>
          <w:p w:rsidR="00505747" w:rsidRPr="00201139" w:rsidRDefault="00505747" w:rsidP="00FA59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5</w:t>
            </w:r>
          </w:p>
        </w:tc>
        <w:tc>
          <w:tcPr>
            <w:tcW w:w="4503" w:type="dxa"/>
          </w:tcPr>
          <w:p w:rsidR="00505747" w:rsidRPr="00840966" w:rsidRDefault="00505747" w:rsidP="005F34D9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attend the lectures on time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and end </w:t>
            </w:r>
            <w:r w:rsidR="005F34D9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them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on time as well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</w:t>
            </w:r>
          </w:p>
        </w:tc>
        <w:tc>
          <w:tcPr>
            <w:tcW w:w="1347" w:type="dxa"/>
          </w:tcPr>
          <w:p w:rsidR="00505747" w:rsidRPr="00201139" w:rsidRDefault="00505747" w:rsidP="005F5BFB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6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Did the lecturer give</w:t>
            </w:r>
            <w:r w:rsidRPr="00201139">
              <w:rPr>
                <w:rStyle w:val="longtext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113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the lectures in a nice, transparent and respectful</w:t>
            </w:r>
            <w:r w:rsidRPr="00201139">
              <w:rPr>
                <w:rStyle w:val="longtext"/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201139">
              <w:rPr>
                <w:rStyle w:val="hps"/>
                <w:rFonts w:asciiTheme="majorBidi" w:hAnsiTheme="majorBidi" w:cstheme="majorBidi"/>
                <w:sz w:val="24"/>
                <w:szCs w:val="24"/>
              </w:rPr>
              <w:t>manner?</w:t>
            </w:r>
          </w:p>
        </w:tc>
        <w:tc>
          <w:tcPr>
            <w:tcW w:w="1347" w:type="dxa"/>
          </w:tcPr>
          <w:p w:rsidR="00505747" w:rsidRPr="00201139" w:rsidRDefault="00505747" w:rsidP="002A5CAE">
            <w:pPr>
              <w:pStyle w:val="ListParagraph"/>
              <w:spacing w:after="0" w:line="240" w:lineRule="auto"/>
              <w:ind w:left="29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505747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7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The power point slides the lecturer presented were clear, attractive and useful</w:t>
            </w:r>
            <w:r w:rsidR="00B74487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</w:tr>
      <w:tr w:rsidR="00505747" w:rsidRPr="00840966" w:rsidTr="00C355C3">
        <w:trPr>
          <w:trHeight w:val="926"/>
        </w:trPr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8</w:t>
            </w:r>
          </w:p>
        </w:tc>
        <w:tc>
          <w:tcPr>
            <w:tcW w:w="4503" w:type="dxa"/>
          </w:tcPr>
          <w:p w:rsidR="00505747" w:rsidRPr="00201139" w:rsidRDefault="00505747" w:rsidP="00C76BD3">
            <w:pPr>
              <w:pStyle w:val="ListParagraph"/>
              <w:ind w:left="0" w:firstLine="7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a</w:t>
            </w:r>
            <w:r w:rsidR="003858EF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llocate a time for the students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questions and answer them clearly? 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pStyle w:val="ListParagraph"/>
              <w:ind w:left="0" w:firstLine="72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  <w:tr w:rsidR="00505747" w:rsidRPr="00840966" w:rsidTr="00C355C3">
        <w:trPr>
          <w:trHeight w:val="854"/>
        </w:trPr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9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lecturer give significance to the notes, inquiries and opinions raised by the students?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10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Did the lecture</w:t>
            </w:r>
            <w:r w:rsidR="00DE6C83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>r</w:t>
            </w: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give clear information about the exams questions?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:rsidR="00505747" w:rsidRPr="006C3F44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11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Were the exams questions variable and reflected the variety of contents in the course book?</w:t>
            </w:r>
          </w:p>
        </w:tc>
        <w:tc>
          <w:tcPr>
            <w:tcW w:w="1347" w:type="dxa"/>
          </w:tcPr>
          <w:p w:rsidR="00505747" w:rsidRPr="00201139" w:rsidRDefault="00505747" w:rsidP="003E0482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3510" w:type="dxa"/>
          </w:tcPr>
          <w:p w:rsidR="00505747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lang w:val="en-US"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C76BD3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  <w:r>
              <w:rPr>
                <w:sz w:val="32"/>
                <w:szCs w:val="32"/>
                <w:lang w:bidi="ar-KW"/>
              </w:rPr>
              <w:t>12</w:t>
            </w:r>
          </w:p>
        </w:tc>
        <w:tc>
          <w:tcPr>
            <w:tcW w:w="4503" w:type="dxa"/>
          </w:tcPr>
          <w:p w:rsidR="00505747" w:rsidRPr="00840966" w:rsidRDefault="00505747" w:rsidP="00C76BD3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201139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Were the scientific resources suggested by the lecturer updated and convenient with the subject?</w:t>
            </w:r>
          </w:p>
        </w:tc>
        <w:tc>
          <w:tcPr>
            <w:tcW w:w="1347" w:type="dxa"/>
          </w:tcPr>
          <w:p w:rsidR="00505747" w:rsidRPr="00201139" w:rsidRDefault="00505747" w:rsidP="003C2F91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</w:p>
        </w:tc>
        <w:tc>
          <w:tcPr>
            <w:tcW w:w="3510" w:type="dxa"/>
          </w:tcPr>
          <w:p w:rsidR="00505747" w:rsidRPr="006C3F44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val="en-US" w:bidi="ar-KW"/>
              </w:rPr>
            </w:pPr>
          </w:p>
        </w:tc>
      </w:tr>
      <w:tr w:rsidR="00505747" w:rsidRPr="00840966" w:rsidTr="00C355C3">
        <w:tc>
          <w:tcPr>
            <w:tcW w:w="630" w:type="dxa"/>
            <w:vAlign w:val="center"/>
          </w:tcPr>
          <w:p w:rsidR="00505747" w:rsidRPr="00840966" w:rsidRDefault="00505747" w:rsidP="00C76BD3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4503" w:type="dxa"/>
          </w:tcPr>
          <w:p w:rsidR="00505747" w:rsidRPr="00C76BD3" w:rsidRDefault="00505747" w:rsidP="00662EA4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  <w:lang w:bidi="ar-KW"/>
              </w:rPr>
            </w:pPr>
            <w:r w:rsidRPr="00C76BD3"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  <w:t xml:space="preserve">Total </w:t>
            </w:r>
          </w:p>
        </w:tc>
        <w:tc>
          <w:tcPr>
            <w:tcW w:w="1347" w:type="dxa"/>
            <w:vAlign w:val="center"/>
          </w:tcPr>
          <w:p w:rsidR="00505747" w:rsidRPr="00201139" w:rsidRDefault="00505747" w:rsidP="00FA59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  <w:tc>
          <w:tcPr>
            <w:tcW w:w="3510" w:type="dxa"/>
          </w:tcPr>
          <w:p w:rsidR="00505747" w:rsidRPr="00840966" w:rsidRDefault="00505747" w:rsidP="00603FC7">
            <w:pPr>
              <w:spacing w:after="0" w:line="240" w:lineRule="auto"/>
              <w:jc w:val="center"/>
              <w:rPr>
                <w:sz w:val="32"/>
                <w:szCs w:val="32"/>
                <w:rtl/>
                <w:lang w:bidi="ar-KW"/>
              </w:rPr>
            </w:pPr>
          </w:p>
        </w:tc>
      </w:tr>
    </w:tbl>
    <w:p w:rsidR="002A5CAE" w:rsidRPr="00204CD9" w:rsidRDefault="002A5CAE" w:rsidP="0060785E">
      <w:pPr>
        <w:rPr>
          <w:sz w:val="10"/>
          <w:szCs w:val="10"/>
          <w:rtl/>
        </w:rPr>
      </w:pPr>
    </w:p>
    <w:tbl>
      <w:tblPr>
        <w:tblW w:w="0" w:type="auto"/>
        <w:jc w:val="center"/>
        <w:tblInd w:w="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8"/>
        <w:gridCol w:w="2250"/>
        <w:gridCol w:w="1890"/>
        <w:gridCol w:w="2550"/>
      </w:tblGrid>
      <w:tr w:rsidR="00DA5169" w:rsidRPr="00840966" w:rsidTr="007A7200">
        <w:trPr>
          <w:jc w:val="center"/>
        </w:trPr>
        <w:tc>
          <w:tcPr>
            <w:tcW w:w="8458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169" w:rsidRPr="00A057AB" w:rsidRDefault="00A057AB" w:rsidP="00603FC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</w:pPr>
            <w:r w:rsidRPr="00A057AB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KW"/>
              </w:rPr>
              <w:t>Assessment Measuring Tool</w:t>
            </w:r>
          </w:p>
        </w:tc>
      </w:tr>
      <w:tr w:rsidR="00DA5169" w:rsidRPr="00840966" w:rsidTr="007A7200">
        <w:trPr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7A7200" w:rsidRDefault="007A7200" w:rsidP="007A7200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 w:rsidRPr="007A7200">
              <w:rPr>
                <w:sz w:val="32"/>
                <w:szCs w:val="32"/>
                <w:lang w:bidi="ar-KW"/>
              </w:rPr>
              <w:t>1 – 2Weak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AC3327" w:rsidRDefault="007A7200" w:rsidP="007A7200">
            <w:pPr>
              <w:spacing w:after="0" w:line="240" w:lineRule="auto"/>
              <w:rPr>
                <w:sz w:val="32"/>
                <w:szCs w:val="32"/>
                <w:lang w:val="en-US" w:bidi="ar-KW"/>
              </w:rPr>
            </w:pPr>
            <w:r>
              <w:rPr>
                <w:sz w:val="32"/>
                <w:szCs w:val="32"/>
                <w:lang w:bidi="ar-KW"/>
              </w:rPr>
              <w:t>2.1 – 3 Average</w:t>
            </w: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7A7200" w:rsidP="007A7200">
            <w:pPr>
              <w:spacing w:after="0" w:line="240" w:lineRule="auto"/>
              <w:rPr>
                <w:sz w:val="32"/>
                <w:szCs w:val="32"/>
                <w:lang w:bidi="ar-KW"/>
              </w:rPr>
            </w:pPr>
            <w:r>
              <w:rPr>
                <w:rFonts w:cs="Times New Roman"/>
                <w:sz w:val="32"/>
                <w:szCs w:val="32"/>
                <w:lang w:bidi="ar-KW"/>
              </w:rPr>
              <w:t>3.1 – 4 Good</w:t>
            </w: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BC5C50" w:rsidRDefault="007A7200" w:rsidP="00603FC7">
            <w:pPr>
              <w:spacing w:after="0" w:line="240" w:lineRule="auto"/>
              <w:rPr>
                <w:sz w:val="32"/>
                <w:szCs w:val="32"/>
                <w:rtl/>
                <w:lang w:val="en-US"/>
              </w:rPr>
            </w:pPr>
            <w:r>
              <w:rPr>
                <w:rFonts w:cs="Times New Roman"/>
                <w:sz w:val="32"/>
                <w:szCs w:val="32"/>
                <w:lang w:bidi="ar-KW"/>
              </w:rPr>
              <w:t>4.1 – 5 Very Good</w:t>
            </w:r>
          </w:p>
        </w:tc>
      </w:tr>
      <w:tr w:rsidR="00DA5169" w:rsidRPr="00840966" w:rsidTr="007A7200">
        <w:trPr>
          <w:jc w:val="center"/>
        </w:trPr>
        <w:tc>
          <w:tcPr>
            <w:tcW w:w="17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2250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  <w:tc>
          <w:tcPr>
            <w:tcW w:w="1890" w:type="dxa"/>
            <w:tcBorders>
              <w:top w:val="double" w:sz="4" w:space="0" w:color="auto"/>
              <w:bottom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center"/>
              <w:rPr>
                <w:sz w:val="32"/>
                <w:szCs w:val="32"/>
                <w:lang w:bidi="ar-KW"/>
              </w:rPr>
            </w:pPr>
          </w:p>
        </w:tc>
        <w:tc>
          <w:tcPr>
            <w:tcW w:w="25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5169" w:rsidRPr="00840966" w:rsidRDefault="00DA5169" w:rsidP="00603FC7">
            <w:pPr>
              <w:spacing w:after="0" w:line="240" w:lineRule="auto"/>
              <w:jc w:val="right"/>
              <w:rPr>
                <w:sz w:val="32"/>
                <w:szCs w:val="32"/>
                <w:lang w:bidi="ar-KW"/>
              </w:rPr>
            </w:pPr>
          </w:p>
        </w:tc>
      </w:tr>
    </w:tbl>
    <w:p w:rsidR="00833DD8" w:rsidRDefault="00833DD8" w:rsidP="006A039B">
      <w:pPr>
        <w:rPr>
          <w:lang w:bidi="ar-KW"/>
        </w:rPr>
      </w:pPr>
    </w:p>
    <w:p w:rsidR="00833DD8" w:rsidRPr="00833DD8" w:rsidRDefault="00833DD8" w:rsidP="00833DD8">
      <w:pPr>
        <w:spacing w:after="0" w:line="240" w:lineRule="auto"/>
        <w:rPr>
          <w:lang w:bidi="ar-KW"/>
        </w:rPr>
      </w:pPr>
      <w:bookmarkStart w:id="0" w:name="_GoBack"/>
      <w:bookmarkEnd w:id="0"/>
      <w:r w:rsidRPr="007429C6">
        <w:rPr>
          <w:rFonts w:asciiTheme="majorBidi" w:hAnsiTheme="majorBidi" w:cstheme="majorBidi"/>
          <w:b/>
          <w:bCs/>
          <w:sz w:val="32"/>
          <w:szCs w:val="32"/>
          <w:lang w:bidi="ar-IQ"/>
        </w:rPr>
        <w:lastRenderedPageBreak/>
        <w:t>Table of the results and merits for student feedback</w:t>
      </w:r>
    </w:p>
    <w:p w:rsidR="00833DD8" w:rsidRPr="007429C6" w:rsidRDefault="00833DD8" w:rsidP="00833DD8">
      <w:pPr>
        <w:rPr>
          <w:rFonts w:asciiTheme="majorBidi" w:hAnsiTheme="majorBidi" w:cstheme="majorBidi"/>
          <w:b/>
          <w:bCs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05"/>
        <w:gridCol w:w="1780"/>
        <w:gridCol w:w="1894"/>
        <w:gridCol w:w="1019"/>
      </w:tblGrid>
      <w:tr w:rsidR="00833DD8" w:rsidRPr="007429C6" w:rsidTr="00E609CB">
        <w:trPr>
          <w:trHeight w:val="432"/>
        </w:trPr>
        <w:tc>
          <w:tcPr>
            <w:tcW w:w="4735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 xml:space="preserve">Results and </w:t>
            </w:r>
            <w:r w:rsidRPr="007429C6">
              <w:rPr>
                <w:rFonts w:asciiTheme="majorBidi" w:hAnsiTheme="majorBidi" w:cstheme="majorBidi"/>
                <w:b/>
                <w:bCs/>
                <w:lang w:bidi="ar-IQ"/>
              </w:rPr>
              <w:t>Merits</w:t>
            </w:r>
          </w:p>
        </w:tc>
        <w:tc>
          <w:tcPr>
            <w:tcW w:w="189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Grade</w:t>
            </w:r>
          </w:p>
        </w:tc>
        <w:tc>
          <w:tcPr>
            <w:tcW w:w="2034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Points</w:t>
            </w:r>
          </w:p>
        </w:tc>
        <w:tc>
          <w:tcPr>
            <w:tcW w:w="1030" w:type="dxa"/>
            <w:tcBorders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Degree</w:t>
            </w:r>
          </w:p>
        </w:tc>
      </w:tr>
      <w:tr w:rsidR="00833DD8" w:rsidRPr="007429C6" w:rsidTr="00E609CB">
        <w:tc>
          <w:tcPr>
            <w:tcW w:w="4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 letter of appreciation from the Ministry of Higher Education provided that he/she get no less than (A*) or (A) in CAD.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very good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more than 4.50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A*</w:t>
            </w:r>
          </w:p>
        </w:tc>
      </w:tr>
      <w:tr w:rsidR="00833DD8" w:rsidRPr="007429C6" w:rsidTr="00E609CB">
        <w:trPr>
          <w:trHeight w:val="285"/>
        </w:trPr>
        <w:tc>
          <w:tcPr>
            <w:tcW w:w="4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His/her rights are preserved and he/she is excused from questioning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good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2.50  -  4.49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</w:t>
            </w:r>
          </w:p>
        </w:tc>
      </w:tr>
      <w:tr w:rsidR="00833DD8" w:rsidRPr="007429C6" w:rsidTr="00E609CB">
        <w:tc>
          <w:tcPr>
            <w:tcW w:w="4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DD8" w:rsidRDefault="00833DD8" w:rsidP="00E609CB">
            <w:pPr>
              <w:rPr>
                <w:sz w:val="24"/>
                <w:szCs w:val="24"/>
                <w:lang w:bidi="ar-IQ"/>
              </w:rPr>
            </w:pPr>
            <w:r w:rsidRPr="007429C6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B1</w:t>
            </w: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- If the teacher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gets (A*) or (A) in CAD, </w:t>
            </w:r>
            <w:r>
              <w:rPr>
                <w:sz w:val="24"/>
                <w:szCs w:val="24"/>
                <w:lang w:bidi="ar-IQ"/>
              </w:rPr>
              <w:t>H</w:t>
            </w:r>
            <w:r w:rsidRPr="005C00C9">
              <w:rPr>
                <w:sz w:val="24"/>
                <w:szCs w:val="24"/>
                <w:lang w:bidi="ar-IQ"/>
              </w:rPr>
              <w:t>is</w:t>
            </w:r>
            <w:r>
              <w:rPr>
                <w:sz w:val="24"/>
                <w:szCs w:val="24"/>
                <w:lang w:bidi="ar-IQ"/>
              </w:rPr>
              <w:t>/her</w:t>
            </w:r>
            <w:r w:rsidRPr="005C00C9">
              <w:rPr>
                <w:sz w:val="24"/>
                <w:szCs w:val="24"/>
                <w:lang w:bidi="ar-IQ"/>
              </w:rPr>
              <w:t xml:space="preserve"> rights are preserved and he</w:t>
            </w:r>
            <w:r>
              <w:rPr>
                <w:sz w:val="24"/>
                <w:szCs w:val="24"/>
                <w:lang w:bidi="ar-IQ"/>
              </w:rPr>
              <w:t>/she</w:t>
            </w:r>
            <w:r w:rsidRPr="005C00C9">
              <w:rPr>
                <w:sz w:val="24"/>
                <w:szCs w:val="24"/>
                <w:lang w:bidi="ar-IQ"/>
              </w:rPr>
              <w:t xml:space="preserve"> is excused from questioning</w:t>
            </w:r>
            <w:r>
              <w:rPr>
                <w:sz w:val="24"/>
                <w:szCs w:val="24"/>
                <w:lang w:bidi="ar-IQ"/>
              </w:rPr>
              <w:t>.</w:t>
            </w:r>
          </w:p>
          <w:p w:rsidR="00833DD8" w:rsidRDefault="00833DD8" w:rsidP="00E609C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250E3E">
              <w:rPr>
                <w:b/>
                <w:bCs/>
                <w:sz w:val="24"/>
                <w:szCs w:val="24"/>
                <w:lang w:bidi="ar-IQ"/>
              </w:rPr>
              <w:t>B2</w:t>
            </w:r>
            <w:r>
              <w:rPr>
                <w:sz w:val="24"/>
                <w:szCs w:val="24"/>
                <w:lang w:bidi="ar-IQ"/>
              </w:rPr>
              <w:t xml:space="preserve">- </w:t>
            </w: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If the teacher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gets (B) or less in CAD:</w:t>
            </w:r>
          </w:p>
          <w:p w:rsidR="00833DD8" w:rsidRPr="00A55A7C" w:rsidRDefault="00833DD8" w:rsidP="00833DD8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Theme="majorBidi" w:hAnsiTheme="majorBidi" w:cstheme="majorBidi"/>
                <w:lang w:bidi="ar-IQ"/>
              </w:rPr>
            </w:pPr>
            <w:proofErr w:type="gramStart"/>
            <w:r>
              <w:rPr>
                <w:rFonts w:asciiTheme="majorBidi" w:hAnsiTheme="majorBidi" w:cstheme="majorBidi"/>
                <w:lang w:bidi="ar-IQ"/>
              </w:rPr>
              <w:t>he/she</w:t>
            </w:r>
            <w:proofErr w:type="gramEnd"/>
            <w:r>
              <w:rPr>
                <w:rFonts w:asciiTheme="majorBidi" w:hAnsiTheme="majorBidi" w:cstheme="majorBidi"/>
                <w:lang w:bidi="ar-IQ"/>
              </w:rPr>
              <w:t xml:space="preserve"> will be given </w:t>
            </w:r>
            <w:r>
              <w:rPr>
                <w:sz w:val="24"/>
                <w:szCs w:val="24"/>
                <w:lang w:bidi="ar-IQ"/>
              </w:rPr>
              <w:t>a letter of notification for more efforts in the coming years.</w:t>
            </w:r>
          </w:p>
          <w:p w:rsidR="00833DD8" w:rsidRPr="009953E7" w:rsidRDefault="00833DD8" w:rsidP="00833DD8">
            <w:pPr>
              <w:pStyle w:val="ListParagraph"/>
              <w:numPr>
                <w:ilvl w:val="0"/>
                <w:numId w:val="3"/>
              </w:numPr>
              <w:bidi w:val="0"/>
              <w:spacing w:after="0" w:line="240" w:lineRule="auto"/>
              <w:rPr>
                <w:rFonts w:asciiTheme="majorBidi" w:hAnsiTheme="majorBidi" w:cstheme="majorBidi"/>
                <w:rtl/>
                <w:lang w:bidi="ar-IQ"/>
              </w:rPr>
            </w:pPr>
            <w:proofErr w:type="gramStart"/>
            <w:r>
              <w:rPr>
                <w:sz w:val="24"/>
                <w:szCs w:val="24"/>
                <w:lang w:bidi="ar-IQ"/>
              </w:rPr>
              <w:t>he/she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 will have to attend three lectures for other teachers with high points at TQA to benefit from their experience.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average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2.00  -  2.49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lang w:bidi="ar-IQ"/>
              </w:rPr>
              <w:t>B</w:t>
            </w:r>
          </w:p>
        </w:tc>
      </w:tr>
      <w:tr w:rsidR="00833DD8" w:rsidRPr="007429C6" w:rsidTr="00E609CB">
        <w:tc>
          <w:tcPr>
            <w:tcW w:w="4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DD8" w:rsidRDefault="00833DD8" w:rsidP="00E609C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C1-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If the teacher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gets (A*) or (A) in CAD, he/she will be submitted to item (B2).</w:t>
            </w:r>
          </w:p>
          <w:p w:rsidR="00833DD8" w:rsidRDefault="00833DD8" w:rsidP="00E609C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C</w:t>
            </w:r>
            <w:r w:rsidRPr="00E9685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2-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If the teacher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gets (B) or less in CAD, he/she is will be considered weak in quality assurance program, consequently:</w:t>
            </w:r>
          </w:p>
          <w:p w:rsidR="00833DD8" w:rsidRDefault="00833DD8" w:rsidP="00E609CB">
            <w:pPr>
              <w:rPr>
                <w:sz w:val="24"/>
                <w:szCs w:val="24"/>
                <w:lang w:bidi="ar-IQ"/>
              </w:rPr>
            </w:pPr>
            <w:r w:rsidRPr="006F7AAE">
              <w:rPr>
                <w:rFonts w:asciiTheme="majorBidi" w:hAnsiTheme="majorBidi" w:cstheme="majorBidi"/>
                <w:lang w:bidi="ar-IQ"/>
              </w:rPr>
              <w:t xml:space="preserve">-  </w:t>
            </w:r>
            <w:proofErr w:type="gramStart"/>
            <w:r>
              <w:rPr>
                <w:sz w:val="24"/>
                <w:szCs w:val="24"/>
                <w:lang w:bidi="ar-IQ"/>
              </w:rPr>
              <w:t>his/</w:t>
            </w:r>
            <w:proofErr w:type="gramEnd"/>
            <w:r>
              <w:rPr>
                <w:sz w:val="24"/>
                <w:szCs w:val="24"/>
                <w:lang w:bidi="ar-IQ"/>
              </w:rPr>
              <w:t>her performance will be assessed by the director of quality assurance and two other assessors from outside the department.</w:t>
            </w:r>
          </w:p>
          <w:p w:rsidR="00833DD8" w:rsidRDefault="00833DD8" w:rsidP="00E609CB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- </w:t>
            </w:r>
            <w:proofErr w:type="gramStart"/>
            <w:r>
              <w:rPr>
                <w:sz w:val="24"/>
                <w:szCs w:val="24"/>
                <w:lang w:bidi="ar-IQ"/>
              </w:rPr>
              <w:t>he/she</w:t>
            </w:r>
            <w:proofErr w:type="gramEnd"/>
            <w:r>
              <w:rPr>
                <w:sz w:val="24"/>
                <w:szCs w:val="24"/>
                <w:lang w:bidi="ar-IQ"/>
              </w:rPr>
              <w:t xml:space="preserve"> will have to attend six lectures for other teachers with high points at TQA to benefit from their experience, then he/she is reassessed.</w:t>
            </w:r>
          </w:p>
          <w:p w:rsidR="00833DD8" w:rsidRPr="006F7AAE" w:rsidRDefault="00833DD8" w:rsidP="00E609CB">
            <w:pPr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- </w:t>
            </w:r>
            <w:r w:rsidRPr="003C0DE4">
              <w:rPr>
                <w:sz w:val="24"/>
                <w:szCs w:val="24"/>
                <w:lang w:bidi="ar-IQ"/>
              </w:rPr>
              <w:t>If he/she gets less than the required points a second year</w:t>
            </w:r>
            <w:r>
              <w:rPr>
                <w:sz w:val="24"/>
                <w:szCs w:val="24"/>
                <w:lang w:bidi="ar-IQ"/>
              </w:rPr>
              <w:t>, he/she will be submitted to item (D2).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below average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1.50  -  1.99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</w:t>
            </w:r>
          </w:p>
        </w:tc>
      </w:tr>
      <w:tr w:rsidR="00833DD8" w:rsidRPr="007429C6" w:rsidTr="00E609CB">
        <w:tc>
          <w:tcPr>
            <w:tcW w:w="4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3DD8" w:rsidRDefault="00833DD8" w:rsidP="00E609CB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AD67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D1-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 </w:t>
            </w: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If the teacher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gets (A*) or (A) in CAD, he/she will be submitted to item (C2).</w:t>
            </w:r>
          </w:p>
          <w:p w:rsidR="00833DD8" w:rsidRDefault="00833DD8" w:rsidP="00E609CB">
            <w:pPr>
              <w:rPr>
                <w:lang w:bidi="ar-IQ"/>
              </w:rPr>
            </w:pPr>
            <w:r w:rsidRPr="00AD675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lastRenderedPageBreak/>
              <w:t xml:space="preserve">D2- </w:t>
            </w: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If the teacher </w:t>
            </w: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gets (B) or less in CAD, he/she is will be considered weak in quality assurance program and will be denied the right to teach for three months and during this period:</w:t>
            </w:r>
          </w:p>
          <w:p w:rsidR="00833DD8" w:rsidRDefault="00833DD8" w:rsidP="00E609CB">
            <w:pPr>
              <w:rPr>
                <w:sz w:val="24"/>
                <w:szCs w:val="24"/>
                <w:lang w:bidi="ar-IQ"/>
              </w:rPr>
            </w:pPr>
            <w:r w:rsidRPr="00D64BFB">
              <w:rPr>
                <w:lang w:bidi="ar-IQ"/>
              </w:rPr>
              <w:t>- the university full-time allocations would be cut from his/her salary</w:t>
            </w:r>
            <w:r>
              <w:rPr>
                <w:lang w:bidi="ar-IQ"/>
              </w:rPr>
              <w:t xml:space="preserve"> and he/she will be given</w:t>
            </w:r>
            <w:r w:rsidRPr="003C0DE4">
              <w:rPr>
                <w:sz w:val="24"/>
                <w:szCs w:val="24"/>
                <w:lang w:bidi="ar-IQ"/>
              </w:rPr>
              <w:t xml:space="preserve"> other assignments in the university.</w:t>
            </w:r>
          </w:p>
          <w:p w:rsidR="00833DD8" w:rsidRDefault="00833DD8" w:rsidP="00E609CB">
            <w:pPr>
              <w:rPr>
                <w:sz w:val="24"/>
                <w:szCs w:val="24"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>- He/she will be required to participate in a training course on methods of teaching and his/her performance will be assessed.</w:t>
            </w:r>
          </w:p>
          <w:p w:rsidR="00833DD8" w:rsidRPr="00AD6759" w:rsidRDefault="00833DD8" w:rsidP="00E609CB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sz w:val="24"/>
                <w:szCs w:val="24"/>
                <w:lang w:bidi="ar-IQ"/>
              </w:rPr>
              <w:t xml:space="preserve">- </w:t>
            </w:r>
            <w:r w:rsidRPr="003C0DE4">
              <w:rPr>
                <w:sz w:val="24"/>
                <w:szCs w:val="24"/>
                <w:lang w:bidi="ar-IQ"/>
              </w:rPr>
              <w:t>If he/she gets less than the required points a second year</w:t>
            </w:r>
            <w:r>
              <w:rPr>
                <w:sz w:val="24"/>
                <w:szCs w:val="24"/>
                <w:lang w:bidi="ar-IQ"/>
              </w:rPr>
              <w:t xml:space="preserve">, </w:t>
            </w:r>
            <w:r w:rsidRPr="003C0DE4">
              <w:rPr>
                <w:sz w:val="24"/>
                <w:szCs w:val="24"/>
                <w:lang w:bidi="ar-IQ"/>
              </w:rPr>
              <w:t>he/she will be deprived from teaching permanently and will be given other assignments in the university.</w:t>
            </w:r>
          </w:p>
        </w:tc>
        <w:tc>
          <w:tcPr>
            <w:tcW w:w="1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lastRenderedPageBreak/>
              <w:t>weak</w:t>
            </w: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1.00  -  1.49</w:t>
            </w:r>
          </w:p>
        </w:tc>
        <w:tc>
          <w:tcPr>
            <w:tcW w:w="10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3DD8" w:rsidRPr="007429C6" w:rsidRDefault="00833DD8" w:rsidP="00E609CB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7429C6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</w:t>
            </w:r>
          </w:p>
        </w:tc>
      </w:tr>
    </w:tbl>
    <w:p w:rsidR="00833DD8" w:rsidRPr="007429C6" w:rsidRDefault="00833DD8" w:rsidP="00833DD8">
      <w:pPr>
        <w:rPr>
          <w:rFonts w:asciiTheme="majorBidi" w:hAnsiTheme="majorBidi" w:cstheme="majorBidi"/>
          <w:b/>
          <w:bCs/>
          <w:rtl/>
          <w:lang w:bidi="ar-IQ"/>
        </w:rPr>
      </w:pPr>
    </w:p>
    <w:p w:rsidR="00DA5169" w:rsidRDefault="00DA5169" w:rsidP="006A039B">
      <w:pPr>
        <w:rPr>
          <w:rtl/>
          <w:lang w:bidi="ar-KW"/>
        </w:rPr>
      </w:pPr>
    </w:p>
    <w:sectPr w:rsidR="00DA5169" w:rsidSect="006A039B">
      <w:footerReference w:type="default" r:id="rId10"/>
      <w:pgSz w:w="11906" w:h="16838"/>
      <w:pgMar w:top="1080" w:right="1584" w:bottom="720" w:left="1440" w:header="576" w:footer="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D1B" w:rsidRDefault="002C5D1B" w:rsidP="0060785E">
      <w:pPr>
        <w:spacing w:after="0" w:line="240" w:lineRule="auto"/>
      </w:pPr>
      <w:r>
        <w:separator/>
      </w:r>
    </w:p>
  </w:endnote>
  <w:endnote w:type="continuationSeparator" w:id="0">
    <w:p w:rsidR="002C5D1B" w:rsidRDefault="002C5D1B" w:rsidP="0060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_hjmear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85E" w:rsidRPr="0060785E" w:rsidRDefault="0060785E" w:rsidP="0060785E">
    <w:pPr>
      <w:pStyle w:val="Footer"/>
      <w:pBdr>
        <w:top w:val="thinThickSmallGap" w:sz="24" w:space="1" w:color="622423"/>
      </w:pBdr>
      <w:tabs>
        <w:tab w:val="clear" w:pos="4153"/>
      </w:tabs>
      <w:jc w:val="right"/>
      <w:rPr>
        <w:rFonts w:ascii="Cambria" w:eastAsia="Times New Roman" w:hAnsi="Cambria"/>
      </w:rPr>
    </w:pPr>
    <w:r>
      <w:rPr>
        <w:rFonts w:ascii="Cambria" w:eastAsia="Times New Roman" w:hAnsi="Cambria" w:hint="cs"/>
        <w:rtl/>
        <w:lang w:bidi="ar-KW"/>
      </w:rPr>
      <w:t>به‌ڕێوه‌به‌رایه‌تی دڵنیایی جۆری و متمانه‌به‌خشین</w:t>
    </w:r>
  </w:p>
  <w:p w:rsidR="0060785E" w:rsidRDefault="00607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D1B" w:rsidRDefault="002C5D1B" w:rsidP="0060785E">
      <w:pPr>
        <w:spacing w:after="0" w:line="240" w:lineRule="auto"/>
      </w:pPr>
      <w:r>
        <w:separator/>
      </w:r>
    </w:p>
  </w:footnote>
  <w:footnote w:type="continuationSeparator" w:id="0">
    <w:p w:rsidR="002C5D1B" w:rsidRDefault="002C5D1B" w:rsidP="00607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F7E42"/>
    <w:multiLevelType w:val="hybridMultilevel"/>
    <w:tmpl w:val="4EDCDCDC"/>
    <w:lvl w:ilvl="0" w:tplc="9274034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22EB8"/>
    <w:multiLevelType w:val="hybridMultilevel"/>
    <w:tmpl w:val="EBF4856A"/>
    <w:lvl w:ilvl="0" w:tplc="9FF6284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3A24B5"/>
    <w:multiLevelType w:val="hybridMultilevel"/>
    <w:tmpl w:val="7EB8DFE4"/>
    <w:lvl w:ilvl="0" w:tplc="D55CEB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5169"/>
    <w:rsid w:val="00041C19"/>
    <w:rsid w:val="00094D78"/>
    <w:rsid w:val="001172A1"/>
    <w:rsid w:val="00120E22"/>
    <w:rsid w:val="001274B1"/>
    <w:rsid w:val="00201139"/>
    <w:rsid w:val="00204CD9"/>
    <w:rsid w:val="00221B21"/>
    <w:rsid w:val="00252F3A"/>
    <w:rsid w:val="0028767D"/>
    <w:rsid w:val="00290B4B"/>
    <w:rsid w:val="002A5CAE"/>
    <w:rsid w:val="002C34CC"/>
    <w:rsid w:val="002C5D1B"/>
    <w:rsid w:val="002E2A7F"/>
    <w:rsid w:val="002E3510"/>
    <w:rsid w:val="003274C4"/>
    <w:rsid w:val="003418A5"/>
    <w:rsid w:val="00353E8B"/>
    <w:rsid w:val="003547A8"/>
    <w:rsid w:val="003858EF"/>
    <w:rsid w:val="003A75E8"/>
    <w:rsid w:val="003C2F91"/>
    <w:rsid w:val="003E0482"/>
    <w:rsid w:val="00415B62"/>
    <w:rsid w:val="00422E0E"/>
    <w:rsid w:val="004459D7"/>
    <w:rsid w:val="00491C78"/>
    <w:rsid w:val="004E629A"/>
    <w:rsid w:val="00505747"/>
    <w:rsid w:val="0050588A"/>
    <w:rsid w:val="00572BB1"/>
    <w:rsid w:val="005E2227"/>
    <w:rsid w:val="005F34D9"/>
    <w:rsid w:val="005F44CF"/>
    <w:rsid w:val="005F47CB"/>
    <w:rsid w:val="005F5BFB"/>
    <w:rsid w:val="00603FC7"/>
    <w:rsid w:val="0060785E"/>
    <w:rsid w:val="00622F31"/>
    <w:rsid w:val="00641563"/>
    <w:rsid w:val="00662EA4"/>
    <w:rsid w:val="00667330"/>
    <w:rsid w:val="006A039B"/>
    <w:rsid w:val="006B285F"/>
    <w:rsid w:val="006B7F53"/>
    <w:rsid w:val="006C3F44"/>
    <w:rsid w:val="006D2137"/>
    <w:rsid w:val="006D7542"/>
    <w:rsid w:val="007024BF"/>
    <w:rsid w:val="007269D6"/>
    <w:rsid w:val="00735DD1"/>
    <w:rsid w:val="00756996"/>
    <w:rsid w:val="00762631"/>
    <w:rsid w:val="007A7200"/>
    <w:rsid w:val="007C40CB"/>
    <w:rsid w:val="007D69B6"/>
    <w:rsid w:val="00817693"/>
    <w:rsid w:val="00833DD8"/>
    <w:rsid w:val="0084419A"/>
    <w:rsid w:val="00863CE1"/>
    <w:rsid w:val="008B32FE"/>
    <w:rsid w:val="008F236E"/>
    <w:rsid w:val="00912621"/>
    <w:rsid w:val="0091530E"/>
    <w:rsid w:val="00915FF5"/>
    <w:rsid w:val="00933AA1"/>
    <w:rsid w:val="00974FF5"/>
    <w:rsid w:val="00981FD7"/>
    <w:rsid w:val="009B2ABA"/>
    <w:rsid w:val="009D2C02"/>
    <w:rsid w:val="00A0080D"/>
    <w:rsid w:val="00A057AB"/>
    <w:rsid w:val="00A134EF"/>
    <w:rsid w:val="00A14A10"/>
    <w:rsid w:val="00A21718"/>
    <w:rsid w:val="00A37E91"/>
    <w:rsid w:val="00A76B44"/>
    <w:rsid w:val="00A95C9E"/>
    <w:rsid w:val="00B702A2"/>
    <w:rsid w:val="00B74487"/>
    <w:rsid w:val="00B7732B"/>
    <w:rsid w:val="00B921B7"/>
    <w:rsid w:val="00BA7577"/>
    <w:rsid w:val="00BF35CB"/>
    <w:rsid w:val="00BF44E7"/>
    <w:rsid w:val="00BF46DD"/>
    <w:rsid w:val="00C01F70"/>
    <w:rsid w:val="00C070D7"/>
    <w:rsid w:val="00C16D91"/>
    <w:rsid w:val="00C17DE5"/>
    <w:rsid w:val="00C206A9"/>
    <w:rsid w:val="00C355C3"/>
    <w:rsid w:val="00C525DA"/>
    <w:rsid w:val="00C76BD3"/>
    <w:rsid w:val="00CE1B74"/>
    <w:rsid w:val="00D34729"/>
    <w:rsid w:val="00D70C05"/>
    <w:rsid w:val="00D7522A"/>
    <w:rsid w:val="00D81069"/>
    <w:rsid w:val="00DA5169"/>
    <w:rsid w:val="00DC3D90"/>
    <w:rsid w:val="00DE6C83"/>
    <w:rsid w:val="00E3044C"/>
    <w:rsid w:val="00E57E28"/>
    <w:rsid w:val="00E61172"/>
    <w:rsid w:val="00EA5A67"/>
    <w:rsid w:val="00F27B19"/>
    <w:rsid w:val="00F54A69"/>
    <w:rsid w:val="00F90D24"/>
    <w:rsid w:val="00FA5967"/>
    <w:rsid w:val="00FE2612"/>
    <w:rsid w:val="00FF3479"/>
    <w:rsid w:val="00F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169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60785E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0785E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60785E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85E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785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070D7"/>
    <w:pPr>
      <w:bidi/>
      <w:ind w:left="720"/>
      <w:contextualSpacing/>
    </w:pPr>
    <w:rPr>
      <w:rFonts w:eastAsia="Times New Roman"/>
      <w:lang w:val="en-US"/>
    </w:rPr>
  </w:style>
  <w:style w:type="character" w:customStyle="1" w:styleId="longtext">
    <w:name w:val="long_text"/>
    <w:basedOn w:val="DefaultParagraphFont"/>
    <w:rsid w:val="006D2137"/>
  </w:style>
  <w:style w:type="character" w:customStyle="1" w:styleId="hps">
    <w:name w:val="hps"/>
    <w:basedOn w:val="DefaultParagraphFont"/>
    <w:rsid w:val="006D2137"/>
  </w:style>
  <w:style w:type="table" w:styleId="TableGrid">
    <w:name w:val="Table Grid"/>
    <w:basedOn w:val="TableNormal"/>
    <w:uiPriority w:val="59"/>
    <w:rsid w:val="00833DD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BBC10-9B16-4351-AE49-EC32E7B98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sherwan</dc:creator>
  <cp:keywords/>
  <cp:lastModifiedBy>AD</cp:lastModifiedBy>
  <cp:revision>44</cp:revision>
  <cp:lastPrinted>2011-11-02T08:54:00Z</cp:lastPrinted>
  <dcterms:created xsi:type="dcterms:W3CDTF">2011-10-22T12:02:00Z</dcterms:created>
  <dcterms:modified xsi:type="dcterms:W3CDTF">2014-02-03T06:43:00Z</dcterms:modified>
</cp:coreProperties>
</file>