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E81D51" w:rsidRDefault="00CC643B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NewRomanPSMT"/>
                <w:rtl/>
                <w:lang w:val="en-US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</w:t>
            </w:r>
            <w:r w:rsidR="00B87BEC">
              <w:rPr>
                <w:rFonts w:ascii="TimesNewRomanPSMT" w:hAnsi="TimesNewRomanPSMT" w:cs="TimesNewRomanPSMT"/>
                <w:lang w:val="en-CA"/>
              </w:rPr>
              <w:t>hoto</w:t>
            </w:r>
            <w:r w:rsidR="00F044EA" w:rsidRPr="00F044EA">
              <w:rPr>
                <w:rFonts w:ascii="Times New Roman" w:hAnsi="Times New Roman" w:cs="TimesNewRomanPSMT"/>
                <w:noProof/>
                <w:rtl/>
                <w:lang w:val="en-US"/>
              </w:rPr>
              <w:drawing>
                <wp:inline distT="0" distB="0" distL="0" distR="0">
                  <wp:extent cx="2372497" cy="2603574"/>
                  <wp:effectExtent l="0" t="0" r="8890" b="6350"/>
                  <wp:docPr id="3" name="Picture 3" descr="C:\Users\Zirek\Desktop\فيان صور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irek\Desktop\فيان صور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278" cy="266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C643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ViyanTaha Mohammed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C643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C643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19-09-1979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C643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CC643B">
              <w:rPr>
                <w:rFonts w:ascii="TimesNewRomanPSMT" w:hAnsi="TimesNewRomanPSMT" w:cs="TimesNewRomanPSMT"/>
              </w:rPr>
              <w:t>Married with two children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526CD1" w:rsidP="000C443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b/>
                <w:bCs/>
              </w:rPr>
            </w:pPr>
            <w:hyperlink r:id="rId9" w:history="1">
              <w:r w:rsidR="000C443A" w:rsidRPr="00993496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Barwaryviyan362@gmail.com</w:t>
              </w:r>
            </w:hyperlink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24268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10" w:history="1">
              <w:r w:rsidR="000C443A" w:rsidRPr="00993496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Viyan.taha@uod.ac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0171B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1B48B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Duhok-</w:t>
            </w:r>
            <w:r w:rsidR="000171B8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F</w:t>
            </w:r>
            <w:r w:rsidR="001B48B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rench </w:t>
            </w:r>
            <w:r w:rsidR="000171B8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V</w:t>
            </w:r>
            <w:r w:rsidR="001B48B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illage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E7139C">
              <w:rPr>
                <w:rFonts w:ascii="TimesNewRomanPSMT" w:hAnsi="TimesNewRomanPSMT" w:cs="TimesNewRomanPSMT"/>
              </w:rPr>
              <w:t>7504976351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C643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Dohuk University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C643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Dohuk University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CC643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Instructor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C643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C643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C643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2003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CC643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2010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C643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Economics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C643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Finance and Banking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C643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The banking systems in developing countries during 1990-2007 period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CC643B" w:rsidP="00642B4D">
            <w:pPr>
              <w:widowControl w:val="0"/>
              <w:autoSpaceDE w:val="0"/>
              <w:autoSpaceDN w:val="0"/>
              <w:adjustRightInd w:val="0"/>
            </w:pPr>
            <w:r>
              <w:t>2003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CC643B" w:rsidP="00642B4D">
            <w:pPr>
              <w:widowControl w:val="0"/>
              <w:autoSpaceDE w:val="0"/>
              <w:autoSpaceDN w:val="0"/>
              <w:adjustRightInd w:val="0"/>
            </w:pPr>
            <w:r>
              <w:t>2007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CC643B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>Assistant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CC643B" w:rsidP="00642B4D">
            <w:pPr>
              <w:widowControl w:val="0"/>
              <w:autoSpaceDE w:val="0"/>
              <w:autoSpaceDN w:val="0"/>
              <w:adjustRightInd w:val="0"/>
            </w:pPr>
            <w:r>
              <w:t xml:space="preserve">Administrative duties </w:t>
            </w:r>
            <w:r>
              <w:lastRenderedPageBreak/>
              <w:t>at the department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C643B" w:rsidP="004363B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2007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C643B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2010 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CC643B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Master degree education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C643B" w:rsidP="004363B0">
            <w:pPr>
              <w:widowControl w:val="0"/>
              <w:autoSpaceDE w:val="0"/>
              <w:autoSpaceDN w:val="0"/>
              <w:adjustRightInd w:val="0"/>
            </w:pPr>
            <w:r>
              <w:t>2010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C643B" w:rsidP="004363B0">
            <w:pPr>
              <w:widowControl w:val="0"/>
              <w:autoSpaceDE w:val="0"/>
              <w:autoSpaceDN w:val="0"/>
              <w:adjustRightInd w:val="0"/>
            </w:pPr>
            <w:r>
              <w:t>Until now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C643B" w:rsidP="004363B0">
            <w:pPr>
              <w:widowControl w:val="0"/>
              <w:autoSpaceDE w:val="0"/>
              <w:autoSpaceDN w:val="0"/>
              <w:adjustRightInd w:val="0"/>
            </w:pPr>
            <w:r>
              <w:t>instructor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C643B" w:rsidP="004363B0">
            <w:pPr>
              <w:widowControl w:val="0"/>
              <w:autoSpaceDE w:val="0"/>
              <w:autoSpaceDN w:val="0"/>
              <w:adjustRightInd w:val="0"/>
            </w:pPr>
            <w:r>
              <w:t>Teaching and research</w:t>
            </w: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7AA6" w:rsidRDefault="00EE7AA6" w:rsidP="00EE7AA6">
            <w:r>
              <w:t>2017</w:t>
            </w:r>
            <w:r>
              <w:tab/>
              <w:t>Research methods</w:t>
            </w:r>
            <w:r>
              <w:tab/>
            </w:r>
            <w:r>
              <w:rPr>
                <w:rtl/>
              </w:rPr>
              <w:t>ريكيت فه كولينى</w:t>
            </w:r>
            <w:r>
              <w:tab/>
            </w:r>
            <w:r>
              <w:rPr>
                <w:rtl/>
              </w:rPr>
              <w:t>طرق البحث العلمي</w:t>
            </w:r>
          </w:p>
          <w:p w:rsidR="00EE7AA6" w:rsidRDefault="00EE7AA6" w:rsidP="00EE7AA6">
            <w:r>
              <w:t>2018</w:t>
            </w:r>
            <w:r>
              <w:tab/>
              <w:t>Business mathematics</w:t>
            </w:r>
            <w:r>
              <w:tab/>
            </w:r>
            <w:r>
              <w:rPr>
                <w:rtl/>
              </w:rPr>
              <w:t>بيركاريا دارايى</w:t>
            </w:r>
            <w:r>
              <w:tab/>
            </w:r>
            <w:r>
              <w:rPr>
                <w:rtl/>
              </w:rPr>
              <w:t>رياضيات مالية</w:t>
            </w:r>
          </w:p>
          <w:p w:rsidR="00EE7AA6" w:rsidRDefault="00EE7AA6" w:rsidP="00EE7AA6">
            <w:r>
              <w:t>2019</w:t>
            </w:r>
            <w:r>
              <w:tab/>
              <w:t>Scientific Discussions</w:t>
            </w:r>
            <w:r>
              <w:tab/>
            </w:r>
            <w:r>
              <w:rPr>
                <w:rtl/>
              </w:rPr>
              <w:t>كه نكه شيت زانستى</w:t>
            </w:r>
            <w:r>
              <w:tab/>
            </w:r>
            <w:r>
              <w:rPr>
                <w:rtl/>
              </w:rPr>
              <w:t>نقاشات علمية</w:t>
            </w:r>
          </w:p>
          <w:p w:rsidR="00EE7AA6" w:rsidRDefault="00EE7AA6" w:rsidP="00EE7AA6">
            <w:r>
              <w:t>2020</w:t>
            </w:r>
            <w:r>
              <w:tab/>
              <w:t>Economics</w:t>
            </w:r>
            <w:r>
              <w:tab/>
            </w:r>
            <w:r>
              <w:rPr>
                <w:rtl/>
              </w:rPr>
              <w:t>ده ست بكيت  ئابوورى</w:t>
            </w:r>
            <w:r>
              <w:tab/>
            </w:r>
            <w:r>
              <w:rPr>
                <w:rtl/>
              </w:rPr>
              <w:t>مبادئ الاقتصاد</w:t>
            </w:r>
          </w:p>
          <w:p w:rsidR="004363B0" w:rsidRPr="005C099E" w:rsidRDefault="00EE7AA6" w:rsidP="00EE7AA6">
            <w:r>
              <w:t>2021</w:t>
            </w:r>
            <w:r>
              <w:tab/>
              <w:t>Economics</w:t>
            </w:r>
            <w:r>
              <w:tab/>
            </w:r>
            <w:r>
              <w:rPr>
                <w:rtl/>
              </w:rPr>
              <w:t>ده ست بكيت  ئابوورى</w:t>
            </w:r>
            <w:r>
              <w:tab/>
            </w:r>
            <w:r>
              <w:rPr>
                <w:rtl/>
              </w:rPr>
              <w:t>مبادئ الاقتصاد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3" w:rsidRPr="005C099E" w:rsidTr="00F449BF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B06F3" w:rsidRPr="00FB657A" w:rsidRDefault="00CB06F3" w:rsidP="00CB06F3">
            <w:r>
              <w:t xml:space="preserve">Portfolio Diversification Benefits Between the US and China (2021), forthcoming. </w:t>
            </w:r>
          </w:p>
        </w:tc>
        <w:tc>
          <w:tcPr>
            <w:tcW w:w="2693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B06F3" w:rsidRPr="00FB657A" w:rsidRDefault="00CB06F3" w:rsidP="00CB06F3">
            <w:r>
              <w:t>EconomiaInnazionale/ International Economics</w:t>
            </w:r>
          </w:p>
        </w:tc>
        <w:tc>
          <w:tcPr>
            <w:tcW w:w="179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B06F3" w:rsidRPr="00FB657A" w:rsidRDefault="00CB06F3" w:rsidP="00CB06F3">
            <w:r w:rsidRPr="005A18BE">
              <w:t>http://www.iei1946.it/it/index.php</w:t>
            </w:r>
          </w:p>
        </w:tc>
      </w:tr>
      <w:tr w:rsidR="00CB06F3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3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3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D62B55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D62B55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D62B55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3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3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3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3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B06F3" w:rsidRPr="00EC0D91" w:rsidRDefault="00CB06F3" w:rsidP="00CB06F3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B06F3" w:rsidRPr="00EC0D91" w:rsidRDefault="00CB06F3" w:rsidP="00CB06F3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B06F3" w:rsidRPr="00EC0D91" w:rsidRDefault="00CB06F3" w:rsidP="00CB06F3"/>
        </w:tc>
      </w:tr>
      <w:tr w:rsidR="00CB06F3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CB06F3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C65665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CB06F3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42194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42194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42194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CB06F3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B06F3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EC0D9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B06F3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B06F3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B06F3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3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42194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CB06F3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42194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B06F3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42194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CB06F3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CB06F3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MS-Word and MS-Excel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CB06F3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B06F3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421941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CB06F3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CB06F3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Excellent in both</w:t>
            </w:r>
          </w:p>
        </w:tc>
      </w:tr>
      <w:tr w:rsidR="00CB06F3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CB06F3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6F3" w:rsidRPr="005C099E" w:rsidRDefault="00CB06F3" w:rsidP="00CB06F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1"/>
      <w:footerReference w:type="default" r:id="rId12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D1" w:rsidRDefault="00526CD1" w:rsidP="002654DA">
      <w:r>
        <w:separator/>
      </w:r>
    </w:p>
  </w:endnote>
  <w:endnote w:type="continuationSeparator" w:id="0">
    <w:p w:rsidR="00526CD1" w:rsidRDefault="00526CD1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7A35ED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D81801" w:rsidRPr="00D81801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D1" w:rsidRDefault="00526CD1" w:rsidP="002654DA">
      <w:r>
        <w:separator/>
      </w:r>
    </w:p>
  </w:footnote>
  <w:footnote w:type="continuationSeparator" w:id="0">
    <w:p w:rsidR="00526CD1" w:rsidRDefault="00526CD1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E9"/>
    <w:rsid w:val="000171B8"/>
    <w:rsid w:val="0006222B"/>
    <w:rsid w:val="0006506E"/>
    <w:rsid w:val="000C443A"/>
    <w:rsid w:val="000C7D7E"/>
    <w:rsid w:val="000E2270"/>
    <w:rsid w:val="000E67B4"/>
    <w:rsid w:val="0014585E"/>
    <w:rsid w:val="00155900"/>
    <w:rsid w:val="00180D6F"/>
    <w:rsid w:val="0019166F"/>
    <w:rsid w:val="00194391"/>
    <w:rsid w:val="001B48BE"/>
    <w:rsid w:val="001C0083"/>
    <w:rsid w:val="001D3386"/>
    <w:rsid w:val="00203CC9"/>
    <w:rsid w:val="002043A1"/>
    <w:rsid w:val="0024268F"/>
    <w:rsid w:val="0025573C"/>
    <w:rsid w:val="002654DA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26CD1"/>
    <w:rsid w:val="00530D9D"/>
    <w:rsid w:val="0055032C"/>
    <w:rsid w:val="00582416"/>
    <w:rsid w:val="00592896"/>
    <w:rsid w:val="00597C47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35ED"/>
    <w:rsid w:val="007A5E62"/>
    <w:rsid w:val="007B4ADA"/>
    <w:rsid w:val="007D01D3"/>
    <w:rsid w:val="007E65FF"/>
    <w:rsid w:val="007E67D5"/>
    <w:rsid w:val="00807380"/>
    <w:rsid w:val="00841A48"/>
    <w:rsid w:val="0084491A"/>
    <w:rsid w:val="008463F1"/>
    <w:rsid w:val="00882A8F"/>
    <w:rsid w:val="0088363D"/>
    <w:rsid w:val="008A72EB"/>
    <w:rsid w:val="008F18D8"/>
    <w:rsid w:val="009059B8"/>
    <w:rsid w:val="009274AA"/>
    <w:rsid w:val="00951891"/>
    <w:rsid w:val="00A06FC5"/>
    <w:rsid w:val="00A23E40"/>
    <w:rsid w:val="00A26B79"/>
    <w:rsid w:val="00A42E90"/>
    <w:rsid w:val="00A64759"/>
    <w:rsid w:val="00A6522B"/>
    <w:rsid w:val="00A834F2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83259"/>
    <w:rsid w:val="00C941DD"/>
    <w:rsid w:val="00CB06F3"/>
    <w:rsid w:val="00CC643B"/>
    <w:rsid w:val="00CF45C8"/>
    <w:rsid w:val="00CF4F83"/>
    <w:rsid w:val="00CF65A6"/>
    <w:rsid w:val="00D25282"/>
    <w:rsid w:val="00D403C1"/>
    <w:rsid w:val="00D62B55"/>
    <w:rsid w:val="00D70F40"/>
    <w:rsid w:val="00D81801"/>
    <w:rsid w:val="00D87BA4"/>
    <w:rsid w:val="00DA1516"/>
    <w:rsid w:val="00DA74E9"/>
    <w:rsid w:val="00DB121A"/>
    <w:rsid w:val="00DC31B9"/>
    <w:rsid w:val="00DF061E"/>
    <w:rsid w:val="00E147B2"/>
    <w:rsid w:val="00E67FC6"/>
    <w:rsid w:val="00E7139C"/>
    <w:rsid w:val="00E80C3D"/>
    <w:rsid w:val="00E81D51"/>
    <w:rsid w:val="00EA218A"/>
    <w:rsid w:val="00EC0D91"/>
    <w:rsid w:val="00EE5B28"/>
    <w:rsid w:val="00EE7AA6"/>
    <w:rsid w:val="00F044EA"/>
    <w:rsid w:val="00F376C4"/>
    <w:rsid w:val="00F8642A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F18B1"/>
  <w15:docId w15:val="{36A1C236-C1F3-4571-AA3D-6E364C2B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E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%20%20%20Viyan.taha@uod.a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waryviyan36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BFBD-7179-43C1-A41F-1273F1FA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1942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3</cp:revision>
  <cp:lastPrinted>2021-04-09T14:32:00Z</cp:lastPrinted>
  <dcterms:created xsi:type="dcterms:W3CDTF">2021-09-16T04:57:00Z</dcterms:created>
  <dcterms:modified xsi:type="dcterms:W3CDTF">2021-09-28T07:19:00Z</dcterms:modified>
</cp:coreProperties>
</file>