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8" w:rsidRDefault="006454EA" w:rsidP="00180B88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2D4803">
        <w:rPr>
          <w:rFonts w:asciiTheme="majorBidi" w:hAnsiTheme="majorBidi" w:cstheme="majorBidi"/>
          <w:b/>
          <w:bCs/>
          <w:sz w:val="36"/>
          <w:szCs w:val="36"/>
          <w:lang w:bidi="ar-IQ"/>
        </w:rPr>
        <w:t>Curriculum Vitae</w:t>
      </w:r>
    </w:p>
    <w:p w:rsidR="002D4803" w:rsidRPr="002D4803" w:rsidRDefault="002D4803" w:rsidP="00180B8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Name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IBTEHAJ TARIQ SUBHEY</w:t>
      </w:r>
    </w:p>
    <w:p w:rsidR="00180B88" w:rsidRPr="00D31AAC" w:rsidRDefault="00180B88" w:rsidP="001B292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Nationality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Iraqi</w:t>
      </w:r>
    </w:p>
    <w:p w:rsidR="00180B88" w:rsidRPr="00D31AAC" w:rsidRDefault="00180B88" w:rsidP="006454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Gender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Female 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Birth and place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date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30/12/1976  Baghdad</w:t>
      </w:r>
    </w:p>
    <w:p w:rsidR="00180B88" w:rsidRPr="00D31AAC" w:rsidRDefault="00FA4F07" w:rsidP="00180B8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Work place: University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Duhok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/ College of Veterinary M</w:t>
      </w:r>
      <w:r w:rsidR="00180B88" w:rsidRPr="00D31AAC">
        <w:rPr>
          <w:rFonts w:asciiTheme="majorBidi" w:hAnsiTheme="majorBidi" w:cstheme="majorBidi"/>
          <w:sz w:val="28"/>
          <w:szCs w:val="28"/>
          <w:lang w:bidi="ar-IQ"/>
        </w:rPr>
        <w:t>edicine/                                  Microbiology and Pathology department</w:t>
      </w:r>
      <w:r w:rsidR="00180B88" w:rsidRPr="00D31AA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Address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/ KRO  </w:t>
      </w:r>
    </w:p>
    <w:p w:rsidR="00180B88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>E-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mail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5" w:history="1">
        <w:r w:rsidR="003B2C55" w:rsidRPr="00D31AAC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ibtehaj.tariq@uod.ac</w:t>
        </w:r>
      </w:hyperlink>
    </w:p>
    <w:p w:rsidR="00DD4E14" w:rsidRPr="00D31AAC" w:rsidRDefault="00DD4E14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Phone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Number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009647504115219</w:t>
      </w:r>
    </w:p>
    <w:p w:rsidR="003B2C55" w:rsidRPr="00D31AAC" w:rsidRDefault="003B2C55" w:rsidP="003B2C5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Job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title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Assistant lecturer</w:t>
      </w:r>
    </w:p>
    <w:p w:rsidR="003B2C55" w:rsidRPr="00D31AAC" w:rsidRDefault="003B2C55" w:rsidP="003B2C5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Speciality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: Organic Chemistry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( Chemistry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3B2C55" w:rsidRPr="00D31AAC" w:rsidRDefault="003B2C55" w:rsidP="003B2C5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>Post: instructor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>The first appointment date:  3/5 /2004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180B88" w:rsidRPr="00D31AAC" w:rsidRDefault="00180B88" w:rsidP="00180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Qualification :</w:t>
      </w:r>
      <w:proofErr w:type="gramEnd"/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- BSc in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Chemistry  from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Baghdad  [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Almustansyria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university / College of Science / Chemistry department ] in  1/7 / 1999</w:t>
      </w:r>
    </w:p>
    <w:p w:rsidR="00665ACD" w:rsidRPr="006454EA" w:rsidRDefault="00180B88" w:rsidP="006454EA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- MSc in Organic Chemistry  from university of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/ College of Education / Chemistry department  in  26 / 7 / 2010</w:t>
      </w:r>
      <w:bookmarkStart w:id="0" w:name="_GoBack"/>
      <w:bookmarkEnd w:id="0"/>
    </w:p>
    <w:p w:rsidR="00665ACD" w:rsidRDefault="00665ACD" w:rsidP="00180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80B88" w:rsidRPr="00D31AAC" w:rsidRDefault="006454EA" w:rsidP="00180B8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Title of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Thesis :</w:t>
      </w:r>
      <w:proofErr w:type="gramEnd"/>
    </w:p>
    <w:p w:rsidR="00D31AAC" w:rsidRPr="00665ACD" w:rsidRDefault="00180B88" w:rsidP="00665AC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Green Chemistry Reactions: Rose Bengal Solar Photosensitized Synthesis of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Benzopinacol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Myrtenol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Juglone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31AAC" w:rsidRDefault="00D31AAC" w:rsidP="00D31AA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180B88" w:rsidRPr="00D31AAC" w:rsidRDefault="00180B88" w:rsidP="00D31AA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Name of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Supervisor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Ghazwan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Faisal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Fadhil</w:t>
      </w:r>
      <w:proofErr w:type="spellEnd"/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Address of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supervisor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Professor in university of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_ college  of Science – Chemistry department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Date of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thesis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19 / 6 / 2010</w:t>
      </w:r>
    </w:p>
    <w:p w:rsidR="00F60B77" w:rsidRPr="00D31AAC" w:rsidRDefault="00F60B77" w:rsidP="00F60B7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Spoken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languages :</w:t>
      </w:r>
      <w:proofErr w:type="gramEnd"/>
    </w:p>
    <w:p w:rsidR="000E3E27" w:rsidRPr="00D31AAC" w:rsidRDefault="00F60B77" w:rsidP="00F60B7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Arabic ,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Kurdish and English</w:t>
      </w:r>
    </w:p>
    <w:p w:rsidR="003B2C55" w:rsidRPr="00D31AAC" w:rsidRDefault="003B2C55" w:rsidP="003B2C5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>Participate</w:t>
      </w:r>
      <w:proofErr w:type="gramEnd"/>
      <w:r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courses: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Method of Teaching 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Training and Development Center/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June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2011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English course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( 96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hours) in February 2012 / / University of 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Training and Development Center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(ICDL) International Computer Driving License / University of </w:t>
      </w:r>
      <w:proofErr w:type="spellStart"/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30 July, 2012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TOEFL preparation course (IBT) 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Training and Development Center/ 2 April – 2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June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2013 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English course in Horizons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Learning Center /2014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44B8D" w:rsidRPr="00D31AAC" w:rsidRDefault="00544B8D" w:rsidP="00544B8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7B2B00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English course </w:t>
      </w:r>
      <w:proofErr w:type="gramStart"/>
      <w:r w:rsidR="007B2B00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( AMIDEAST</w:t>
      </w:r>
      <w:proofErr w:type="gramEnd"/>
      <w:r w:rsidR="007B2B00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in L</w:t>
      </w:r>
      <w:r w:rsidR="007B2B00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anguage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Center/ University of</w:t>
      </w:r>
    </w:p>
    <w:p w:rsidR="007B2B00" w:rsidRPr="00D31AAC" w:rsidRDefault="00544B8D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20</w:t>
      </w:r>
      <w:r w:rsidR="00D31AAC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19</w:t>
      </w:r>
    </w:p>
    <w:p w:rsidR="00FA4F07" w:rsidRDefault="00FA4F07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A4F07" w:rsidRDefault="00FA4F07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A4F07" w:rsidRDefault="00FA4F07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A4F07" w:rsidRDefault="00FA4F07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A4F07" w:rsidRDefault="00FA4F07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A4F07" w:rsidRDefault="00FA4F07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A4F07" w:rsidRDefault="00FA4F07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B2B00" w:rsidRDefault="00655571" w:rsidP="00655571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Workshop </w:t>
      </w:r>
      <w:r w:rsidR="007B2B00"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>Participate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7B2B00"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FA4F07" w:rsidRPr="00FA4F07" w:rsidRDefault="00FA4F07" w:rsidP="00FA4F07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 Structure Elucidation of Natural Products by </w:t>
      </w:r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1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H, </w:t>
      </w:r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13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 – NMR       , DEPT 90, DEPT 135 , COSY, HMQC, HMBC, NOESY             utilizing delta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jeol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program 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College         of Science / Research Center / February , 2012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End Note X4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Program )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Training and Development Center / 14 – 15 April , 2013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Chem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Office program</w:t>
      </w: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College of            Science / Chemistry department / 28 – 19 April and 2 – 3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May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2013</w:t>
      </w:r>
      <w:r w:rsidRPr="00D31AA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D31AA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- 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Chem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Draw  workshop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/ College of            Science / Chemistry department / May , 2013</w:t>
      </w:r>
    </w:p>
    <w:p w:rsidR="007B2B00" w:rsidRPr="00D31AAC" w:rsidRDefault="007B2B00" w:rsidP="007B2B0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Excel in a simplified way/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College of            Science / Chemistry department / 13 and 30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November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2013 </w:t>
      </w:r>
      <w:r w:rsidRPr="00D31AA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:rsidR="007B2B00" w:rsidRDefault="007B2B00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Pr="00D31AAC" w:rsidRDefault="00665ACD" w:rsidP="007B2B00">
      <w:pPr>
        <w:rPr>
          <w:rFonts w:asciiTheme="majorBidi" w:hAnsiTheme="majorBidi" w:cstheme="majorBidi"/>
          <w:lang w:bidi="ar-IQ"/>
        </w:rPr>
      </w:pPr>
    </w:p>
    <w:p w:rsidR="00665ACD" w:rsidRDefault="007B2B00" w:rsidP="00665AC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Conferences and Published </w:t>
      </w:r>
      <w:proofErr w:type="gramStart"/>
      <w:r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researches :</w:t>
      </w:r>
      <w:proofErr w:type="gramEnd"/>
    </w:p>
    <w:p w:rsidR="00665ACD" w:rsidRPr="00D31AAC" w:rsidRDefault="00665ACD" w:rsidP="00665ACD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International conference of Chemistry 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College of Science / Chemistry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department 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2-3 November , 2011</w:t>
      </w: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Research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title </w:t>
      </w:r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  <w:proofErr w:type="gram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Green Chemistry Reaction : A reinvestigation of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Benzopinacol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Solar Photosynthesis</w:t>
      </w: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8C0D17" w:rsidRDefault="007B2B00" w:rsidP="008C0D1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The 4th Kurdistan conference on biological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Sciences  /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 of 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8- 10 May , 2012</w:t>
      </w:r>
    </w:p>
    <w:p w:rsidR="007B2B00" w:rsidRPr="00D31AAC" w:rsidRDefault="007B2B00" w:rsidP="008C0D1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Research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title </w:t>
      </w:r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  <w:proofErr w:type="gram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Pine oil extraction from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Pinus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brutia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Ten needles of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Zawita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-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city and beta-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pinene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content determination by gas chromatography.</w:t>
      </w:r>
    </w:p>
    <w:p w:rsidR="00665ACD" w:rsidRDefault="00665ACD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- The 1</w:t>
      </w:r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st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international Veterinary conference in Kurdistan 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College of veterinary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medicine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14- 15 /5 / 2014</w:t>
      </w:r>
    </w:p>
    <w:p w:rsidR="00665ACD" w:rsidRDefault="00665ACD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The 3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rd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international conference on Energy, Environment and Applied Science ( ICEEAS- 2016) / Erbil ,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Ishik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 / faculty of Education , 10 – 11  April , 2016 </w:t>
      </w:r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 </w:t>
      </w: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Research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title :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“</w:t>
      </w:r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Green Chemistry Reactions in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City : Part I . Rose Bengal Solar Photosensitized Synthesis of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Juglone</w:t>
      </w:r>
      <w:proofErr w:type="spellEnd"/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</w:pPr>
    </w:p>
    <w:p w:rsidR="00F60B77" w:rsidRPr="00D31AAC" w:rsidRDefault="00F60B77" w:rsidP="00F60B7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F60B77" w:rsidRPr="00D31AAC" w:rsidSect="008648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C"/>
    <w:rsid w:val="000E3E27"/>
    <w:rsid w:val="0012173C"/>
    <w:rsid w:val="00180B88"/>
    <w:rsid w:val="001B292D"/>
    <w:rsid w:val="002157A9"/>
    <w:rsid w:val="002D4803"/>
    <w:rsid w:val="003B2C55"/>
    <w:rsid w:val="00544B8D"/>
    <w:rsid w:val="005A3FED"/>
    <w:rsid w:val="006454EA"/>
    <w:rsid w:val="00655571"/>
    <w:rsid w:val="00665ACD"/>
    <w:rsid w:val="007B2B00"/>
    <w:rsid w:val="0086487E"/>
    <w:rsid w:val="008C0D17"/>
    <w:rsid w:val="00AC4555"/>
    <w:rsid w:val="00D31AAC"/>
    <w:rsid w:val="00DD4E14"/>
    <w:rsid w:val="00F60B77"/>
    <w:rsid w:val="00F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tehaj.tariq@uod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PEROJ</dc:creator>
  <cp:lastModifiedBy>PEROJ</cp:lastModifiedBy>
  <cp:revision>3</cp:revision>
  <dcterms:created xsi:type="dcterms:W3CDTF">2020-01-19T11:13:00Z</dcterms:created>
  <dcterms:modified xsi:type="dcterms:W3CDTF">2020-01-19T12:21:00Z</dcterms:modified>
</cp:coreProperties>
</file>