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DFC" w:rsidRPr="009546B7" w:rsidRDefault="009546B7" w:rsidP="009546B7">
      <w:pPr>
        <w:spacing w:after="0" w:line="360" w:lineRule="auto"/>
        <w:rPr>
          <w:b/>
          <w:bCs/>
          <w:color w:val="0070C0"/>
          <w:sz w:val="24"/>
          <w:szCs w:val="24"/>
          <w:u w:val="single"/>
        </w:rPr>
      </w:pPr>
      <w:r w:rsidRPr="009546B7">
        <w:rPr>
          <w:b/>
          <w:bCs/>
          <w:noProof/>
          <w:color w:val="0070C0"/>
          <w:sz w:val="24"/>
          <w:szCs w:val="24"/>
          <w:u w:val="single"/>
          <w:lang w:eastAsia="en-GB"/>
        </w:rPr>
        <w:drawing>
          <wp:anchor distT="0" distB="0" distL="114300" distR="114300" simplePos="0" relativeHeight="251660288" behindDoc="0" locked="0" layoutInCell="1" allowOverlap="1">
            <wp:simplePos x="0" y="0"/>
            <wp:positionH relativeFrom="column">
              <wp:posOffset>4289425</wp:posOffset>
            </wp:positionH>
            <wp:positionV relativeFrom="paragraph">
              <wp:posOffset>10795</wp:posOffset>
            </wp:positionV>
            <wp:extent cx="1171575" cy="1571625"/>
            <wp:effectExtent l="38100" t="57150" r="123825" b="104775"/>
            <wp:wrapSquare wrapText="bothSides"/>
            <wp:docPr id="18" name="Picture 1" descr="C:\Users\Dilshad\Desktop\Dr_Mevan.dd52116b.fill-500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shad\Desktop\Dr_Mevan.dd52116b.fill-500x500.jpg"/>
                    <pic:cNvPicPr>
                      <a:picLocks noChangeAspect="1" noChangeArrowheads="1"/>
                    </pic:cNvPicPr>
                  </pic:nvPicPr>
                  <pic:blipFill>
                    <a:blip r:embed="rId8" cstate="print"/>
                    <a:stretch>
                      <a:fillRect/>
                    </a:stretch>
                  </pic:blipFill>
                  <pic:spPr bwMode="auto">
                    <a:xfrm>
                      <a:off x="0" y="0"/>
                      <a:ext cx="1171575" cy="15716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FB0DFC" w:rsidRPr="009546B7">
        <w:rPr>
          <w:b/>
          <w:bCs/>
          <w:color w:val="0070C0"/>
          <w:sz w:val="24"/>
          <w:szCs w:val="24"/>
          <w:u w:val="single"/>
        </w:rPr>
        <w:t xml:space="preserve">A. Personal Information </w:t>
      </w:r>
    </w:p>
    <w:p w:rsidR="00984A31" w:rsidRPr="009546B7" w:rsidRDefault="00FB0DFC" w:rsidP="009546B7">
      <w:pPr>
        <w:pStyle w:val="ListParagraph"/>
        <w:numPr>
          <w:ilvl w:val="0"/>
          <w:numId w:val="1"/>
        </w:numPr>
        <w:spacing w:after="0" w:line="360" w:lineRule="auto"/>
        <w:rPr>
          <w:sz w:val="24"/>
          <w:szCs w:val="24"/>
        </w:rPr>
      </w:pPr>
      <w:r w:rsidRPr="009546B7">
        <w:rPr>
          <w:sz w:val="24"/>
          <w:szCs w:val="24"/>
        </w:rPr>
        <w:t xml:space="preserve">Full </w:t>
      </w:r>
      <w:r w:rsidR="00DF5681" w:rsidRPr="009546B7">
        <w:rPr>
          <w:sz w:val="24"/>
          <w:szCs w:val="24"/>
        </w:rPr>
        <w:t>Name:</w:t>
      </w:r>
      <w:r w:rsidR="00DF5681" w:rsidRPr="009546B7">
        <w:rPr>
          <w:sz w:val="24"/>
          <w:szCs w:val="24"/>
        </w:rPr>
        <w:tab/>
      </w:r>
      <w:r w:rsidR="00DF5681" w:rsidRPr="009546B7">
        <w:rPr>
          <w:sz w:val="24"/>
          <w:szCs w:val="24"/>
        </w:rPr>
        <w:tab/>
        <w:t xml:space="preserve"> </w:t>
      </w:r>
      <w:proofErr w:type="spellStart"/>
      <w:r w:rsidR="00DF5681" w:rsidRPr="009546B7">
        <w:rPr>
          <w:sz w:val="24"/>
          <w:szCs w:val="24"/>
        </w:rPr>
        <w:t>Mevan</w:t>
      </w:r>
      <w:proofErr w:type="spellEnd"/>
      <w:r w:rsidR="00DF5681" w:rsidRPr="009546B7">
        <w:rPr>
          <w:sz w:val="24"/>
          <w:szCs w:val="24"/>
        </w:rPr>
        <w:t xml:space="preserve"> </w:t>
      </w:r>
      <w:proofErr w:type="spellStart"/>
      <w:r w:rsidR="00DF5681" w:rsidRPr="009546B7">
        <w:rPr>
          <w:sz w:val="24"/>
          <w:szCs w:val="24"/>
        </w:rPr>
        <w:t>Arif</w:t>
      </w:r>
      <w:proofErr w:type="spellEnd"/>
      <w:r w:rsidR="00DF5681" w:rsidRPr="009546B7">
        <w:rPr>
          <w:sz w:val="24"/>
          <w:szCs w:val="24"/>
        </w:rPr>
        <w:t xml:space="preserve"> Abdul </w:t>
      </w:r>
      <w:proofErr w:type="spellStart"/>
      <w:r w:rsidR="00DF5681" w:rsidRPr="009546B7">
        <w:rPr>
          <w:sz w:val="24"/>
          <w:szCs w:val="24"/>
        </w:rPr>
        <w:t>Rahman</w:t>
      </w:r>
      <w:proofErr w:type="spellEnd"/>
      <w:r w:rsidR="00DF5681" w:rsidRPr="009546B7">
        <w:rPr>
          <w:sz w:val="24"/>
          <w:szCs w:val="24"/>
        </w:rPr>
        <w:t xml:space="preserve"> </w:t>
      </w:r>
    </w:p>
    <w:p w:rsidR="00DF5681" w:rsidRPr="009546B7" w:rsidRDefault="00DF5681" w:rsidP="009546B7">
      <w:pPr>
        <w:pStyle w:val="ListParagraph"/>
        <w:numPr>
          <w:ilvl w:val="0"/>
          <w:numId w:val="1"/>
        </w:numPr>
        <w:spacing w:after="0" w:line="360" w:lineRule="auto"/>
        <w:rPr>
          <w:sz w:val="24"/>
          <w:szCs w:val="24"/>
        </w:rPr>
      </w:pPr>
      <w:r w:rsidRPr="009546B7">
        <w:rPr>
          <w:sz w:val="24"/>
          <w:szCs w:val="24"/>
        </w:rPr>
        <w:t>Surname:</w:t>
      </w:r>
      <w:r w:rsidRPr="009546B7">
        <w:rPr>
          <w:sz w:val="24"/>
          <w:szCs w:val="24"/>
        </w:rPr>
        <w:tab/>
      </w:r>
      <w:r w:rsidRPr="009546B7">
        <w:rPr>
          <w:sz w:val="24"/>
          <w:szCs w:val="24"/>
        </w:rPr>
        <w:tab/>
      </w:r>
      <w:proofErr w:type="spellStart"/>
      <w:r w:rsidRPr="009546B7">
        <w:rPr>
          <w:sz w:val="24"/>
          <w:szCs w:val="24"/>
        </w:rPr>
        <w:t>Yahya</w:t>
      </w:r>
      <w:proofErr w:type="spellEnd"/>
    </w:p>
    <w:p w:rsidR="00FB0DFC" w:rsidRPr="009546B7" w:rsidRDefault="00FB0DFC" w:rsidP="009546B7">
      <w:pPr>
        <w:pStyle w:val="ListParagraph"/>
        <w:numPr>
          <w:ilvl w:val="0"/>
          <w:numId w:val="1"/>
        </w:numPr>
        <w:spacing w:after="0" w:line="360" w:lineRule="auto"/>
        <w:rPr>
          <w:sz w:val="24"/>
          <w:szCs w:val="24"/>
        </w:rPr>
      </w:pPr>
      <w:r w:rsidRPr="009546B7">
        <w:rPr>
          <w:sz w:val="24"/>
          <w:szCs w:val="24"/>
        </w:rPr>
        <w:t>Nationality:</w:t>
      </w:r>
      <w:r w:rsidRPr="009546B7">
        <w:rPr>
          <w:sz w:val="24"/>
          <w:szCs w:val="24"/>
        </w:rPr>
        <w:tab/>
      </w:r>
      <w:r w:rsidRPr="009546B7">
        <w:rPr>
          <w:sz w:val="24"/>
          <w:szCs w:val="24"/>
        </w:rPr>
        <w:tab/>
        <w:t>Iraqi-Kurdish</w:t>
      </w:r>
    </w:p>
    <w:p w:rsidR="00FB0DFC" w:rsidRPr="009546B7" w:rsidRDefault="00FB0DFC" w:rsidP="009546B7">
      <w:pPr>
        <w:pStyle w:val="ListParagraph"/>
        <w:numPr>
          <w:ilvl w:val="0"/>
          <w:numId w:val="1"/>
        </w:numPr>
        <w:spacing w:after="0" w:line="360" w:lineRule="auto"/>
        <w:rPr>
          <w:sz w:val="24"/>
          <w:szCs w:val="24"/>
        </w:rPr>
      </w:pPr>
      <w:r w:rsidRPr="009546B7">
        <w:rPr>
          <w:sz w:val="24"/>
          <w:szCs w:val="24"/>
        </w:rPr>
        <w:t>Marital Status:</w:t>
      </w:r>
      <w:r w:rsidRPr="009546B7">
        <w:rPr>
          <w:sz w:val="24"/>
          <w:szCs w:val="24"/>
        </w:rPr>
        <w:tab/>
      </w:r>
      <w:r w:rsidRPr="009546B7">
        <w:rPr>
          <w:sz w:val="24"/>
          <w:szCs w:val="24"/>
        </w:rPr>
        <w:tab/>
        <w:t xml:space="preserve">Married </w:t>
      </w:r>
    </w:p>
    <w:p w:rsidR="00DF5681" w:rsidRPr="009546B7" w:rsidRDefault="009C7D3F" w:rsidP="009546B7">
      <w:pPr>
        <w:pStyle w:val="ListParagraph"/>
        <w:numPr>
          <w:ilvl w:val="0"/>
          <w:numId w:val="1"/>
        </w:numPr>
        <w:spacing w:after="0" w:line="360" w:lineRule="auto"/>
        <w:rPr>
          <w:sz w:val="24"/>
          <w:szCs w:val="24"/>
        </w:rPr>
      </w:pPr>
      <w:r>
        <w:rPr>
          <w:sz w:val="24"/>
          <w:szCs w:val="24"/>
        </w:rPr>
        <w:t xml:space="preserve">Academic Title: </w:t>
      </w:r>
      <w:r>
        <w:rPr>
          <w:sz w:val="24"/>
          <w:szCs w:val="24"/>
        </w:rPr>
        <w:tab/>
      </w:r>
      <w:r w:rsidR="00DF5681" w:rsidRPr="009546B7">
        <w:rPr>
          <w:sz w:val="24"/>
          <w:szCs w:val="24"/>
        </w:rPr>
        <w:t>Assistant Prof.</w:t>
      </w:r>
    </w:p>
    <w:p w:rsidR="00DF5681" w:rsidRPr="009546B7" w:rsidRDefault="00F75B6C" w:rsidP="009546B7">
      <w:pPr>
        <w:pStyle w:val="ListParagraph"/>
        <w:numPr>
          <w:ilvl w:val="0"/>
          <w:numId w:val="1"/>
        </w:numPr>
        <w:spacing w:after="0" w:line="360" w:lineRule="auto"/>
        <w:rPr>
          <w:sz w:val="24"/>
          <w:szCs w:val="24"/>
        </w:rPr>
      </w:pPr>
      <w:r w:rsidRPr="009546B7">
        <w:rPr>
          <w:sz w:val="24"/>
          <w:szCs w:val="24"/>
        </w:rPr>
        <w:t xml:space="preserve">Home </w:t>
      </w:r>
      <w:r w:rsidR="009C7D3F">
        <w:rPr>
          <w:sz w:val="24"/>
          <w:szCs w:val="24"/>
        </w:rPr>
        <w:t>Address:</w:t>
      </w:r>
      <w:r w:rsidR="009C7D3F">
        <w:rPr>
          <w:sz w:val="24"/>
          <w:szCs w:val="24"/>
        </w:rPr>
        <w:tab/>
      </w:r>
      <w:r w:rsidR="00DF5681" w:rsidRPr="009546B7">
        <w:rPr>
          <w:sz w:val="24"/>
          <w:szCs w:val="24"/>
        </w:rPr>
        <w:t xml:space="preserve">Malta Islam, </w:t>
      </w:r>
      <w:proofErr w:type="spellStart"/>
      <w:r w:rsidR="00DF5681" w:rsidRPr="009546B7">
        <w:rPr>
          <w:sz w:val="24"/>
          <w:szCs w:val="24"/>
        </w:rPr>
        <w:t>Duhok</w:t>
      </w:r>
      <w:proofErr w:type="spellEnd"/>
      <w:r w:rsidR="00DF5681" w:rsidRPr="009546B7">
        <w:rPr>
          <w:sz w:val="24"/>
          <w:szCs w:val="24"/>
        </w:rPr>
        <w:t xml:space="preserve">. Kurdistan Region-Iraq </w:t>
      </w:r>
    </w:p>
    <w:p w:rsidR="00F75B6C" w:rsidRPr="009546B7" w:rsidRDefault="00F75B6C" w:rsidP="009546B7">
      <w:pPr>
        <w:pStyle w:val="ListParagraph"/>
        <w:numPr>
          <w:ilvl w:val="0"/>
          <w:numId w:val="1"/>
        </w:numPr>
        <w:spacing w:after="0" w:line="360" w:lineRule="auto"/>
        <w:rPr>
          <w:sz w:val="24"/>
          <w:szCs w:val="24"/>
        </w:rPr>
      </w:pPr>
      <w:r w:rsidRPr="009546B7">
        <w:rPr>
          <w:sz w:val="24"/>
          <w:szCs w:val="24"/>
        </w:rPr>
        <w:t>Business Address:</w:t>
      </w:r>
      <w:r w:rsidRPr="009546B7">
        <w:rPr>
          <w:sz w:val="24"/>
          <w:szCs w:val="24"/>
        </w:rPr>
        <w:tab/>
        <w:t xml:space="preserve">University of </w:t>
      </w:r>
      <w:proofErr w:type="spellStart"/>
      <w:r w:rsidRPr="009546B7">
        <w:rPr>
          <w:sz w:val="24"/>
          <w:szCs w:val="24"/>
        </w:rPr>
        <w:t>Duhok</w:t>
      </w:r>
      <w:proofErr w:type="spellEnd"/>
      <w:r w:rsidRPr="009546B7">
        <w:rPr>
          <w:sz w:val="24"/>
          <w:szCs w:val="24"/>
        </w:rPr>
        <w:t>-Presidency Building</w:t>
      </w:r>
      <w:r w:rsidR="006D3712" w:rsidRPr="009546B7">
        <w:rPr>
          <w:sz w:val="24"/>
          <w:szCs w:val="24"/>
        </w:rPr>
        <w:t>, Office No. F 03</w:t>
      </w:r>
      <w:r w:rsidRPr="009546B7">
        <w:rPr>
          <w:sz w:val="24"/>
          <w:szCs w:val="24"/>
        </w:rPr>
        <w:t xml:space="preserve"> </w:t>
      </w:r>
    </w:p>
    <w:p w:rsidR="00DF5681" w:rsidRPr="009546B7" w:rsidRDefault="00DF5681" w:rsidP="009546B7">
      <w:pPr>
        <w:pStyle w:val="ListParagraph"/>
        <w:numPr>
          <w:ilvl w:val="0"/>
          <w:numId w:val="1"/>
        </w:numPr>
        <w:spacing w:after="0" w:line="360" w:lineRule="auto"/>
        <w:rPr>
          <w:sz w:val="24"/>
          <w:szCs w:val="24"/>
        </w:rPr>
      </w:pPr>
      <w:r w:rsidRPr="009546B7">
        <w:rPr>
          <w:sz w:val="24"/>
          <w:szCs w:val="24"/>
        </w:rPr>
        <w:t>Email:</w:t>
      </w:r>
      <w:r w:rsidRPr="009546B7">
        <w:rPr>
          <w:sz w:val="24"/>
          <w:szCs w:val="24"/>
        </w:rPr>
        <w:tab/>
      </w:r>
      <w:r w:rsidRPr="009546B7">
        <w:rPr>
          <w:sz w:val="24"/>
          <w:szCs w:val="24"/>
        </w:rPr>
        <w:tab/>
      </w:r>
      <w:r w:rsidRPr="009546B7">
        <w:rPr>
          <w:sz w:val="24"/>
          <w:szCs w:val="24"/>
        </w:rPr>
        <w:tab/>
        <w:t>mevan.arif@uod.ac</w:t>
      </w:r>
    </w:p>
    <w:p w:rsidR="00DF5681" w:rsidRPr="009546B7" w:rsidRDefault="009C7D3F" w:rsidP="009546B7">
      <w:pPr>
        <w:pStyle w:val="ListParagraph"/>
        <w:numPr>
          <w:ilvl w:val="0"/>
          <w:numId w:val="1"/>
        </w:numPr>
        <w:spacing w:after="0" w:line="360" w:lineRule="auto"/>
        <w:rPr>
          <w:sz w:val="24"/>
          <w:szCs w:val="24"/>
        </w:rPr>
      </w:pPr>
      <w:r>
        <w:rPr>
          <w:sz w:val="24"/>
          <w:szCs w:val="24"/>
        </w:rPr>
        <w:t>Mobile:</w:t>
      </w:r>
      <w:r>
        <w:rPr>
          <w:sz w:val="24"/>
          <w:szCs w:val="24"/>
        </w:rPr>
        <w:tab/>
      </w:r>
      <w:r>
        <w:rPr>
          <w:sz w:val="24"/>
          <w:szCs w:val="24"/>
        </w:rPr>
        <w:tab/>
      </w:r>
      <w:r w:rsidR="00DF5681" w:rsidRPr="009546B7">
        <w:rPr>
          <w:sz w:val="24"/>
          <w:szCs w:val="24"/>
        </w:rPr>
        <w:t>+964 (0) 750 465 1113</w:t>
      </w:r>
    </w:p>
    <w:p w:rsidR="00DF5681" w:rsidRPr="009546B7" w:rsidRDefault="00DF5681" w:rsidP="009546B7">
      <w:pPr>
        <w:pStyle w:val="ListParagraph"/>
        <w:numPr>
          <w:ilvl w:val="0"/>
          <w:numId w:val="1"/>
        </w:numPr>
        <w:spacing w:after="0" w:line="360" w:lineRule="auto"/>
        <w:rPr>
          <w:sz w:val="24"/>
          <w:szCs w:val="24"/>
        </w:rPr>
      </w:pPr>
      <w:r w:rsidRPr="009546B7">
        <w:rPr>
          <w:sz w:val="24"/>
          <w:szCs w:val="24"/>
        </w:rPr>
        <w:t>Place of Birth:</w:t>
      </w:r>
      <w:r w:rsidRPr="009546B7">
        <w:rPr>
          <w:sz w:val="24"/>
          <w:szCs w:val="24"/>
        </w:rPr>
        <w:tab/>
      </w:r>
      <w:r w:rsidRPr="009546B7">
        <w:rPr>
          <w:sz w:val="24"/>
          <w:szCs w:val="24"/>
        </w:rPr>
        <w:tab/>
        <w:t>Iraq-</w:t>
      </w:r>
      <w:proofErr w:type="spellStart"/>
      <w:r w:rsidRPr="009546B7">
        <w:rPr>
          <w:sz w:val="24"/>
          <w:szCs w:val="24"/>
        </w:rPr>
        <w:t>Duhok</w:t>
      </w:r>
      <w:proofErr w:type="spellEnd"/>
    </w:p>
    <w:p w:rsidR="00DF5681" w:rsidRPr="009546B7" w:rsidRDefault="00F75B6C" w:rsidP="009546B7">
      <w:pPr>
        <w:pStyle w:val="ListParagraph"/>
        <w:numPr>
          <w:ilvl w:val="0"/>
          <w:numId w:val="1"/>
        </w:numPr>
        <w:spacing w:after="0" w:line="360" w:lineRule="auto"/>
        <w:rPr>
          <w:sz w:val="24"/>
          <w:szCs w:val="24"/>
        </w:rPr>
      </w:pPr>
      <w:r w:rsidRPr="009546B7">
        <w:rPr>
          <w:sz w:val="24"/>
          <w:szCs w:val="24"/>
        </w:rPr>
        <w:t>Date of Birth</w:t>
      </w:r>
      <w:r w:rsidRPr="009546B7">
        <w:rPr>
          <w:sz w:val="24"/>
          <w:szCs w:val="24"/>
        </w:rPr>
        <w:tab/>
      </w:r>
      <w:r w:rsidRPr="009546B7">
        <w:rPr>
          <w:sz w:val="24"/>
          <w:szCs w:val="24"/>
        </w:rPr>
        <w:tab/>
        <w:t>1975/02/22</w:t>
      </w:r>
    </w:p>
    <w:p w:rsidR="00FB0DFC" w:rsidRPr="009546B7" w:rsidRDefault="00FB0DFC" w:rsidP="009546B7">
      <w:pPr>
        <w:pStyle w:val="ListParagraph"/>
        <w:numPr>
          <w:ilvl w:val="0"/>
          <w:numId w:val="1"/>
        </w:numPr>
        <w:spacing w:after="0" w:line="360" w:lineRule="auto"/>
        <w:rPr>
          <w:sz w:val="24"/>
          <w:szCs w:val="24"/>
        </w:rPr>
      </w:pPr>
      <w:r w:rsidRPr="009546B7">
        <w:rPr>
          <w:sz w:val="24"/>
          <w:szCs w:val="24"/>
        </w:rPr>
        <w:t xml:space="preserve">Web Link </w:t>
      </w:r>
    </w:p>
    <w:p w:rsidR="00FB0DFC" w:rsidRPr="009546B7" w:rsidRDefault="00FB0DFC" w:rsidP="009546B7">
      <w:pPr>
        <w:pStyle w:val="ListParagraph"/>
        <w:numPr>
          <w:ilvl w:val="0"/>
          <w:numId w:val="2"/>
        </w:numPr>
        <w:spacing w:after="0" w:line="360" w:lineRule="auto"/>
        <w:rPr>
          <w:sz w:val="24"/>
          <w:szCs w:val="24"/>
        </w:rPr>
      </w:pPr>
      <w:r w:rsidRPr="009546B7">
        <w:rPr>
          <w:sz w:val="24"/>
          <w:szCs w:val="24"/>
        </w:rPr>
        <w:t xml:space="preserve">Google Scholar Citation Web </w:t>
      </w:r>
    </w:p>
    <w:p w:rsidR="00987D04" w:rsidRPr="009546B7" w:rsidRDefault="00987D04" w:rsidP="009546B7">
      <w:pPr>
        <w:pStyle w:val="ListParagraph"/>
        <w:spacing w:after="0" w:line="360" w:lineRule="auto"/>
        <w:ind w:left="1440"/>
        <w:rPr>
          <w:color w:val="0070C0"/>
          <w:sz w:val="24"/>
          <w:szCs w:val="24"/>
          <w:u w:val="single"/>
        </w:rPr>
      </w:pPr>
      <w:r w:rsidRPr="009546B7">
        <w:rPr>
          <w:color w:val="0070C0"/>
          <w:sz w:val="24"/>
          <w:szCs w:val="24"/>
          <w:u w:val="single"/>
        </w:rPr>
        <w:t>https://scholar.google.com/citations?user=e1zVZkkAAAAJ&amp;hl=en</w:t>
      </w:r>
    </w:p>
    <w:p w:rsidR="00987D04" w:rsidRPr="009546B7" w:rsidRDefault="00987D04" w:rsidP="009546B7">
      <w:pPr>
        <w:pStyle w:val="ListParagraph"/>
        <w:spacing w:after="0" w:line="360" w:lineRule="auto"/>
        <w:ind w:left="1440"/>
        <w:rPr>
          <w:sz w:val="24"/>
          <w:szCs w:val="24"/>
        </w:rPr>
      </w:pPr>
    </w:p>
    <w:p w:rsidR="00987D04" w:rsidRPr="009546B7" w:rsidRDefault="00987D04" w:rsidP="009546B7">
      <w:pPr>
        <w:pStyle w:val="ListParagraph"/>
        <w:spacing w:after="0" w:line="360" w:lineRule="auto"/>
        <w:ind w:left="0"/>
        <w:rPr>
          <w:b/>
          <w:bCs/>
          <w:color w:val="0070C0"/>
          <w:sz w:val="24"/>
          <w:szCs w:val="24"/>
          <w:u w:val="single"/>
        </w:rPr>
      </w:pPr>
      <w:r w:rsidRPr="009546B7">
        <w:rPr>
          <w:b/>
          <w:bCs/>
          <w:color w:val="0070C0"/>
          <w:sz w:val="24"/>
          <w:szCs w:val="24"/>
          <w:u w:val="single"/>
        </w:rPr>
        <w:t>B. Education:</w:t>
      </w:r>
    </w:p>
    <w:p w:rsidR="00C50086" w:rsidRPr="009546B7" w:rsidRDefault="00C50086" w:rsidP="009546B7">
      <w:pPr>
        <w:pStyle w:val="ListParagraph"/>
        <w:spacing w:after="0" w:line="360" w:lineRule="auto"/>
        <w:ind w:left="0"/>
        <w:rPr>
          <w:b/>
          <w:bCs/>
          <w:sz w:val="24"/>
          <w:szCs w:val="24"/>
          <w:u w:val="single"/>
        </w:rPr>
      </w:pPr>
    </w:p>
    <w:p w:rsidR="00C50086" w:rsidRPr="009546B7" w:rsidRDefault="00C50086" w:rsidP="009546B7">
      <w:pPr>
        <w:pStyle w:val="ListParagraph"/>
        <w:numPr>
          <w:ilvl w:val="0"/>
          <w:numId w:val="4"/>
        </w:numPr>
        <w:spacing w:after="0" w:line="360" w:lineRule="auto"/>
        <w:rPr>
          <w:sz w:val="24"/>
          <w:szCs w:val="24"/>
        </w:rPr>
      </w:pPr>
      <w:r w:rsidRPr="009546B7">
        <w:rPr>
          <w:sz w:val="24"/>
          <w:szCs w:val="24"/>
        </w:rPr>
        <w:t xml:space="preserve">Bachelor's Degree (B.A.): College of Art-University of </w:t>
      </w:r>
      <w:proofErr w:type="spellStart"/>
      <w:r w:rsidRPr="009546B7">
        <w:rPr>
          <w:sz w:val="24"/>
          <w:szCs w:val="24"/>
        </w:rPr>
        <w:t>Duhok</w:t>
      </w:r>
      <w:proofErr w:type="spellEnd"/>
      <w:r w:rsidR="00CD47EB" w:rsidRPr="009546B7">
        <w:rPr>
          <w:sz w:val="24"/>
          <w:szCs w:val="24"/>
        </w:rPr>
        <w:t>- Kurdistan Region -Iraq 1999</w:t>
      </w:r>
      <w:r w:rsidRPr="009546B7">
        <w:rPr>
          <w:sz w:val="24"/>
          <w:szCs w:val="24"/>
        </w:rPr>
        <w:t>-2000.</w:t>
      </w:r>
    </w:p>
    <w:p w:rsidR="00C50086" w:rsidRPr="009546B7" w:rsidRDefault="00C50086" w:rsidP="009546B7">
      <w:pPr>
        <w:pStyle w:val="ListParagraph"/>
        <w:numPr>
          <w:ilvl w:val="0"/>
          <w:numId w:val="4"/>
        </w:numPr>
        <w:spacing w:after="0" w:line="360" w:lineRule="auto"/>
        <w:rPr>
          <w:sz w:val="24"/>
          <w:szCs w:val="24"/>
        </w:rPr>
      </w:pPr>
      <w:r w:rsidRPr="009546B7">
        <w:rPr>
          <w:sz w:val="24"/>
          <w:szCs w:val="24"/>
        </w:rPr>
        <w:t>Master's Degree (M. A.):</w:t>
      </w:r>
      <w:r w:rsidR="00CD47EB" w:rsidRPr="009546B7">
        <w:rPr>
          <w:sz w:val="24"/>
          <w:szCs w:val="24"/>
        </w:rPr>
        <w:t xml:space="preserve"> College of Art- University of </w:t>
      </w:r>
      <w:proofErr w:type="spellStart"/>
      <w:r w:rsidR="00CD47EB" w:rsidRPr="009546B7">
        <w:rPr>
          <w:sz w:val="24"/>
          <w:szCs w:val="24"/>
        </w:rPr>
        <w:t>Salah</w:t>
      </w:r>
      <w:proofErr w:type="spellEnd"/>
      <w:r w:rsidR="00CD47EB" w:rsidRPr="009546B7">
        <w:rPr>
          <w:sz w:val="24"/>
          <w:szCs w:val="24"/>
        </w:rPr>
        <w:t xml:space="preserve"> </w:t>
      </w:r>
      <w:proofErr w:type="spellStart"/>
      <w:r w:rsidR="00CD47EB" w:rsidRPr="009546B7">
        <w:rPr>
          <w:sz w:val="24"/>
          <w:szCs w:val="24"/>
        </w:rPr>
        <w:t>Aldeen</w:t>
      </w:r>
      <w:proofErr w:type="spellEnd"/>
      <w:r w:rsidR="00CD47EB" w:rsidRPr="009546B7">
        <w:rPr>
          <w:sz w:val="24"/>
          <w:szCs w:val="24"/>
        </w:rPr>
        <w:t xml:space="preserve"> Kurdistan Region-Iraq 2002 - 2003</w:t>
      </w:r>
    </w:p>
    <w:p w:rsidR="00CD47EB" w:rsidRPr="009546B7" w:rsidRDefault="004777E0" w:rsidP="009546B7">
      <w:pPr>
        <w:pStyle w:val="ListParagraph"/>
        <w:numPr>
          <w:ilvl w:val="0"/>
          <w:numId w:val="4"/>
        </w:numPr>
        <w:spacing w:after="0" w:line="360" w:lineRule="auto"/>
        <w:rPr>
          <w:sz w:val="24"/>
          <w:szCs w:val="24"/>
        </w:rPr>
      </w:pPr>
      <w:r w:rsidRPr="009546B7">
        <w:rPr>
          <w:sz w:val="24"/>
          <w:szCs w:val="24"/>
        </w:rPr>
        <w:t xml:space="preserve">Philosophy Degree (PhD): College of Art- University of </w:t>
      </w:r>
      <w:proofErr w:type="spellStart"/>
      <w:r w:rsidRPr="009546B7">
        <w:rPr>
          <w:sz w:val="24"/>
          <w:szCs w:val="24"/>
        </w:rPr>
        <w:t>Musol</w:t>
      </w:r>
      <w:proofErr w:type="spellEnd"/>
      <w:r w:rsidR="00416215" w:rsidRPr="009546B7">
        <w:rPr>
          <w:sz w:val="24"/>
          <w:szCs w:val="24"/>
        </w:rPr>
        <w:t xml:space="preserve"> </w:t>
      </w:r>
      <w:r w:rsidRPr="009546B7">
        <w:rPr>
          <w:sz w:val="24"/>
          <w:szCs w:val="24"/>
        </w:rPr>
        <w:t>-Iraq 2007-2008.</w:t>
      </w:r>
    </w:p>
    <w:p w:rsidR="00033A11" w:rsidRPr="009546B7" w:rsidRDefault="00033A11" w:rsidP="009546B7">
      <w:pPr>
        <w:pStyle w:val="ListParagraph"/>
        <w:spacing w:after="0" w:line="360" w:lineRule="auto"/>
        <w:ind w:left="1440"/>
        <w:rPr>
          <w:sz w:val="24"/>
          <w:szCs w:val="24"/>
        </w:rPr>
      </w:pPr>
    </w:p>
    <w:p w:rsidR="00416215" w:rsidRPr="009546B7" w:rsidRDefault="00416215" w:rsidP="009546B7">
      <w:pPr>
        <w:pStyle w:val="ListParagraph"/>
        <w:spacing w:after="0" w:line="360" w:lineRule="auto"/>
        <w:ind w:left="0"/>
        <w:rPr>
          <w:b/>
          <w:bCs/>
          <w:color w:val="0070C0"/>
          <w:sz w:val="24"/>
          <w:szCs w:val="24"/>
          <w:u w:val="single"/>
        </w:rPr>
      </w:pPr>
      <w:r w:rsidRPr="009546B7">
        <w:rPr>
          <w:b/>
          <w:bCs/>
          <w:color w:val="0070C0"/>
          <w:sz w:val="24"/>
          <w:szCs w:val="24"/>
          <w:u w:val="single"/>
        </w:rPr>
        <w:t>C. Professional Background</w:t>
      </w:r>
    </w:p>
    <w:p w:rsidR="00416215" w:rsidRPr="009546B7" w:rsidRDefault="00416215" w:rsidP="009546B7">
      <w:pPr>
        <w:pStyle w:val="ListParagraph"/>
        <w:spacing w:after="0" w:line="360" w:lineRule="auto"/>
        <w:ind w:left="0"/>
        <w:rPr>
          <w:b/>
          <w:bCs/>
          <w:sz w:val="24"/>
          <w:szCs w:val="24"/>
          <w:u w:val="single"/>
        </w:rPr>
      </w:pPr>
    </w:p>
    <w:p w:rsidR="00416215" w:rsidRPr="00A50E83" w:rsidRDefault="00416215" w:rsidP="009546B7">
      <w:pPr>
        <w:pStyle w:val="ListParagraph"/>
        <w:spacing w:after="0" w:line="360" w:lineRule="auto"/>
        <w:rPr>
          <w:b/>
          <w:bCs/>
          <w:color w:val="E36C0A" w:themeColor="accent6" w:themeShade="BF"/>
          <w:sz w:val="24"/>
          <w:szCs w:val="24"/>
          <w:u w:val="single"/>
        </w:rPr>
      </w:pPr>
      <w:r w:rsidRPr="00A50E83">
        <w:rPr>
          <w:b/>
          <w:bCs/>
          <w:color w:val="E36C0A" w:themeColor="accent6" w:themeShade="BF"/>
          <w:sz w:val="24"/>
          <w:szCs w:val="24"/>
          <w:u w:val="single"/>
        </w:rPr>
        <w:t xml:space="preserve">C.1 Publication </w:t>
      </w:r>
    </w:p>
    <w:p w:rsidR="00987D04" w:rsidRPr="009546B7" w:rsidRDefault="00416215" w:rsidP="009546B7">
      <w:pPr>
        <w:pStyle w:val="ListParagraph"/>
        <w:numPr>
          <w:ilvl w:val="0"/>
          <w:numId w:val="7"/>
        </w:numPr>
        <w:spacing w:after="0" w:line="360" w:lineRule="auto"/>
        <w:rPr>
          <w:sz w:val="24"/>
          <w:szCs w:val="24"/>
        </w:rPr>
      </w:pPr>
      <w:r w:rsidRPr="009546B7">
        <w:rPr>
          <w:sz w:val="24"/>
          <w:szCs w:val="24"/>
        </w:rPr>
        <w:t>The role of the Kurdish media in the policy of the Iraqi government towards the   Kirkuk ( 1921</w:t>
      </w:r>
      <w:r w:rsidR="00490DD3" w:rsidRPr="009546B7">
        <w:rPr>
          <w:sz w:val="24"/>
          <w:szCs w:val="24"/>
        </w:rPr>
        <w:t xml:space="preserve"> </w:t>
      </w:r>
      <w:r w:rsidRPr="009546B7">
        <w:rPr>
          <w:sz w:val="24"/>
          <w:szCs w:val="24"/>
        </w:rPr>
        <w:t xml:space="preserve">-1932) Journal of </w:t>
      </w:r>
      <w:proofErr w:type="spellStart"/>
      <w:r w:rsidRPr="009546B7">
        <w:rPr>
          <w:sz w:val="24"/>
          <w:szCs w:val="24"/>
        </w:rPr>
        <w:t>Duhok</w:t>
      </w:r>
      <w:proofErr w:type="spellEnd"/>
      <w:r w:rsidRPr="009546B7">
        <w:rPr>
          <w:sz w:val="24"/>
          <w:szCs w:val="24"/>
        </w:rPr>
        <w:t xml:space="preserve"> University Vol. (17) No (2) 2014</w:t>
      </w:r>
    </w:p>
    <w:p w:rsidR="00D21B65" w:rsidRPr="009546B7" w:rsidRDefault="007A7128" w:rsidP="009546B7">
      <w:pPr>
        <w:pStyle w:val="ListParagraph"/>
        <w:numPr>
          <w:ilvl w:val="0"/>
          <w:numId w:val="7"/>
        </w:numPr>
        <w:spacing w:after="0" w:line="360" w:lineRule="auto"/>
        <w:rPr>
          <w:sz w:val="24"/>
          <w:szCs w:val="24"/>
        </w:rPr>
      </w:pPr>
      <w:r w:rsidRPr="009546B7">
        <w:rPr>
          <w:sz w:val="24"/>
          <w:szCs w:val="24"/>
        </w:rPr>
        <w:lastRenderedPageBreak/>
        <w:t>Trends of Kurdish parties towards the politic activities - the Kurdistan Democratic Party as a sample for study.</w:t>
      </w:r>
      <w:r w:rsidR="00D21B65" w:rsidRPr="009546B7">
        <w:rPr>
          <w:sz w:val="24"/>
          <w:szCs w:val="24"/>
        </w:rPr>
        <w:t xml:space="preserve"> Journal of </w:t>
      </w:r>
      <w:proofErr w:type="spellStart"/>
      <w:r w:rsidR="00D21B65" w:rsidRPr="009546B7">
        <w:rPr>
          <w:sz w:val="24"/>
          <w:szCs w:val="24"/>
        </w:rPr>
        <w:t>Duhok</w:t>
      </w:r>
      <w:proofErr w:type="spellEnd"/>
      <w:r w:rsidR="00D21B65" w:rsidRPr="009546B7">
        <w:rPr>
          <w:sz w:val="24"/>
          <w:szCs w:val="24"/>
        </w:rPr>
        <w:t xml:space="preserve"> University Vol. (17) No (2) 2014</w:t>
      </w:r>
    </w:p>
    <w:p w:rsidR="0074073F" w:rsidRPr="009546B7" w:rsidRDefault="00D236CF" w:rsidP="009546B7">
      <w:pPr>
        <w:pStyle w:val="ListParagraph"/>
        <w:numPr>
          <w:ilvl w:val="0"/>
          <w:numId w:val="7"/>
        </w:numPr>
        <w:spacing w:after="0" w:line="360" w:lineRule="auto"/>
        <w:rPr>
          <w:sz w:val="24"/>
          <w:szCs w:val="24"/>
        </w:rPr>
      </w:pPr>
      <w:r w:rsidRPr="009546B7">
        <w:rPr>
          <w:sz w:val="24"/>
          <w:szCs w:val="24"/>
        </w:rPr>
        <w:t xml:space="preserve">The role of </w:t>
      </w:r>
      <w:proofErr w:type="spellStart"/>
      <w:r w:rsidRPr="009546B7">
        <w:rPr>
          <w:sz w:val="24"/>
          <w:szCs w:val="24"/>
        </w:rPr>
        <w:t>Ismet</w:t>
      </w:r>
      <w:proofErr w:type="spellEnd"/>
      <w:r w:rsidRPr="009546B7">
        <w:rPr>
          <w:sz w:val="24"/>
          <w:szCs w:val="24"/>
        </w:rPr>
        <w:t xml:space="preserve"> Sharif Al-</w:t>
      </w:r>
      <w:r w:rsidR="0074073F" w:rsidRPr="009546B7">
        <w:rPr>
          <w:sz w:val="24"/>
          <w:szCs w:val="24"/>
        </w:rPr>
        <w:t>Waely in</w:t>
      </w:r>
      <w:r w:rsidRPr="009546B7">
        <w:rPr>
          <w:sz w:val="24"/>
          <w:szCs w:val="24"/>
        </w:rPr>
        <w:t xml:space="preserve"> the revolution of September in Kurdistan, from 1961 to 1964. </w:t>
      </w:r>
      <w:proofErr w:type="spellStart"/>
      <w:r w:rsidRPr="009546B7">
        <w:rPr>
          <w:sz w:val="24"/>
          <w:szCs w:val="24"/>
        </w:rPr>
        <w:t>Nawroz</w:t>
      </w:r>
      <w:proofErr w:type="spellEnd"/>
      <w:r w:rsidRPr="009546B7">
        <w:rPr>
          <w:sz w:val="24"/>
          <w:szCs w:val="24"/>
        </w:rPr>
        <w:t xml:space="preserve"> University Journal No (4), 2014.</w:t>
      </w:r>
    </w:p>
    <w:p w:rsidR="0074073F" w:rsidRPr="00A50E83" w:rsidRDefault="0074073F" w:rsidP="009546B7">
      <w:pPr>
        <w:pStyle w:val="ListParagraph"/>
        <w:spacing w:after="0" w:line="360" w:lineRule="auto"/>
        <w:rPr>
          <w:b/>
          <w:bCs/>
          <w:color w:val="E36C0A" w:themeColor="accent6" w:themeShade="BF"/>
          <w:sz w:val="24"/>
          <w:szCs w:val="24"/>
          <w:u w:val="single"/>
        </w:rPr>
      </w:pPr>
      <w:r w:rsidRPr="00A50E83">
        <w:rPr>
          <w:b/>
          <w:bCs/>
          <w:color w:val="E36C0A" w:themeColor="accent6" w:themeShade="BF"/>
          <w:sz w:val="24"/>
          <w:szCs w:val="24"/>
          <w:u w:val="single"/>
        </w:rPr>
        <w:t>C.2 Books</w:t>
      </w:r>
    </w:p>
    <w:p w:rsidR="00D21B65" w:rsidRPr="009546B7" w:rsidRDefault="0074073F" w:rsidP="009546B7">
      <w:pPr>
        <w:pStyle w:val="ListParagraph"/>
        <w:numPr>
          <w:ilvl w:val="0"/>
          <w:numId w:val="9"/>
        </w:numPr>
        <w:spacing w:after="0" w:line="360" w:lineRule="auto"/>
        <w:rPr>
          <w:sz w:val="24"/>
          <w:szCs w:val="24"/>
        </w:rPr>
      </w:pPr>
      <w:r w:rsidRPr="009546B7">
        <w:rPr>
          <w:sz w:val="24"/>
          <w:szCs w:val="24"/>
        </w:rPr>
        <w:t xml:space="preserve">The issue of Kurdish liberation in Iraqi Kurdistan 1958-1963 - </w:t>
      </w:r>
      <w:proofErr w:type="spellStart"/>
      <w:r w:rsidRPr="009546B7">
        <w:rPr>
          <w:sz w:val="24"/>
          <w:szCs w:val="24"/>
        </w:rPr>
        <w:t>Sperez</w:t>
      </w:r>
      <w:proofErr w:type="spellEnd"/>
      <w:r w:rsidRPr="009546B7">
        <w:rPr>
          <w:sz w:val="24"/>
          <w:szCs w:val="24"/>
        </w:rPr>
        <w:t xml:space="preserve"> Printing House- Duhok-2003.</w:t>
      </w:r>
    </w:p>
    <w:p w:rsidR="0074073F" w:rsidRPr="009546B7" w:rsidRDefault="0074073F" w:rsidP="009546B7">
      <w:pPr>
        <w:pStyle w:val="ListParagraph"/>
        <w:numPr>
          <w:ilvl w:val="0"/>
          <w:numId w:val="9"/>
        </w:numPr>
        <w:spacing w:after="0" w:line="360" w:lineRule="auto"/>
        <w:rPr>
          <w:sz w:val="24"/>
          <w:szCs w:val="24"/>
        </w:rPr>
      </w:pPr>
      <w:r w:rsidRPr="009546B7">
        <w:rPr>
          <w:sz w:val="24"/>
          <w:szCs w:val="24"/>
        </w:rPr>
        <w:t xml:space="preserve"> The position of the Iraqi political parties on the Kurdish issue 1946-1970- </w:t>
      </w:r>
      <w:proofErr w:type="spellStart"/>
      <w:r w:rsidRPr="009546B7">
        <w:rPr>
          <w:sz w:val="24"/>
          <w:szCs w:val="24"/>
        </w:rPr>
        <w:t>MuKrian</w:t>
      </w:r>
      <w:proofErr w:type="spellEnd"/>
      <w:r w:rsidRPr="009546B7">
        <w:rPr>
          <w:sz w:val="24"/>
          <w:szCs w:val="24"/>
        </w:rPr>
        <w:t xml:space="preserve"> Printing House - Erbil - 2008</w:t>
      </w:r>
    </w:p>
    <w:p w:rsidR="0074073F" w:rsidRPr="009546B7" w:rsidRDefault="0074073F" w:rsidP="009546B7">
      <w:pPr>
        <w:pStyle w:val="ListParagraph"/>
        <w:numPr>
          <w:ilvl w:val="0"/>
          <w:numId w:val="9"/>
        </w:numPr>
        <w:spacing w:after="0" w:line="360" w:lineRule="auto"/>
        <w:rPr>
          <w:sz w:val="24"/>
          <w:szCs w:val="24"/>
        </w:rPr>
      </w:pPr>
      <w:r w:rsidRPr="009546B7">
        <w:rPr>
          <w:sz w:val="24"/>
          <w:szCs w:val="24"/>
        </w:rPr>
        <w:t xml:space="preserve">Mustafa </w:t>
      </w:r>
      <w:proofErr w:type="spellStart"/>
      <w:r w:rsidRPr="009546B7">
        <w:rPr>
          <w:sz w:val="24"/>
          <w:szCs w:val="24"/>
        </w:rPr>
        <w:t>Barzani</w:t>
      </w:r>
      <w:proofErr w:type="spellEnd"/>
      <w:r w:rsidRPr="009546B7">
        <w:rPr>
          <w:sz w:val="24"/>
          <w:szCs w:val="24"/>
        </w:rPr>
        <w:t xml:space="preserve"> - His </w:t>
      </w:r>
      <w:r w:rsidR="004D2B40" w:rsidRPr="009546B7">
        <w:rPr>
          <w:sz w:val="24"/>
          <w:szCs w:val="24"/>
        </w:rPr>
        <w:t>Struggle</w:t>
      </w:r>
      <w:r w:rsidRPr="009546B7">
        <w:rPr>
          <w:sz w:val="24"/>
          <w:szCs w:val="24"/>
        </w:rPr>
        <w:t xml:space="preserve"> and </w:t>
      </w:r>
      <w:proofErr w:type="spellStart"/>
      <w:r w:rsidRPr="009546B7">
        <w:rPr>
          <w:sz w:val="24"/>
          <w:szCs w:val="24"/>
        </w:rPr>
        <w:t>Defense</w:t>
      </w:r>
      <w:proofErr w:type="spellEnd"/>
      <w:r w:rsidRPr="009546B7">
        <w:rPr>
          <w:sz w:val="24"/>
          <w:szCs w:val="24"/>
        </w:rPr>
        <w:t xml:space="preserve"> 1959-1961 - published research for </w:t>
      </w:r>
      <w:proofErr w:type="spellStart"/>
      <w:r w:rsidRPr="009546B7">
        <w:rPr>
          <w:sz w:val="24"/>
          <w:szCs w:val="24"/>
        </w:rPr>
        <w:t>Araz</w:t>
      </w:r>
      <w:proofErr w:type="spellEnd"/>
      <w:r w:rsidRPr="009546B7">
        <w:rPr>
          <w:sz w:val="24"/>
          <w:szCs w:val="24"/>
        </w:rPr>
        <w:t xml:space="preserve"> Printing House - Erbil 2003</w:t>
      </w:r>
    </w:p>
    <w:p w:rsidR="00BD668E" w:rsidRPr="00A50E83" w:rsidRDefault="00AC51FA" w:rsidP="009546B7">
      <w:pPr>
        <w:pStyle w:val="ListParagraph"/>
        <w:spacing w:after="0" w:line="360" w:lineRule="auto"/>
        <w:rPr>
          <w:b/>
          <w:bCs/>
          <w:color w:val="E36C0A" w:themeColor="accent6" w:themeShade="BF"/>
          <w:sz w:val="24"/>
          <w:szCs w:val="24"/>
          <w:u w:val="single"/>
        </w:rPr>
      </w:pPr>
      <w:r w:rsidRPr="00A50E83">
        <w:rPr>
          <w:b/>
          <w:bCs/>
          <w:color w:val="E36C0A" w:themeColor="accent6" w:themeShade="BF"/>
          <w:sz w:val="24"/>
          <w:szCs w:val="24"/>
          <w:u w:val="single"/>
        </w:rPr>
        <w:t>C.3 Research</w:t>
      </w:r>
      <w:r w:rsidR="00BD668E" w:rsidRPr="00A50E83">
        <w:rPr>
          <w:b/>
          <w:bCs/>
          <w:color w:val="E36C0A" w:themeColor="accent6" w:themeShade="BF"/>
          <w:sz w:val="24"/>
          <w:szCs w:val="24"/>
          <w:u w:val="single"/>
        </w:rPr>
        <w:t xml:space="preserve"> </w:t>
      </w:r>
      <w:proofErr w:type="gramStart"/>
      <w:r w:rsidR="00BD668E" w:rsidRPr="00A50E83">
        <w:rPr>
          <w:b/>
          <w:bCs/>
          <w:color w:val="E36C0A" w:themeColor="accent6" w:themeShade="BF"/>
          <w:sz w:val="24"/>
          <w:szCs w:val="24"/>
          <w:u w:val="single"/>
        </w:rPr>
        <w:t>Under</w:t>
      </w:r>
      <w:proofErr w:type="gramEnd"/>
      <w:r w:rsidR="00BD668E" w:rsidRPr="00A50E83">
        <w:rPr>
          <w:b/>
          <w:bCs/>
          <w:color w:val="E36C0A" w:themeColor="accent6" w:themeShade="BF"/>
          <w:sz w:val="24"/>
          <w:szCs w:val="24"/>
          <w:u w:val="single"/>
        </w:rPr>
        <w:t xml:space="preserve"> Review Process</w:t>
      </w:r>
    </w:p>
    <w:p w:rsidR="00A6229F" w:rsidRPr="009546B7" w:rsidRDefault="00A6229F" w:rsidP="009546B7">
      <w:pPr>
        <w:pStyle w:val="ListParagraph"/>
        <w:spacing w:after="0" w:line="360" w:lineRule="auto"/>
        <w:rPr>
          <w:b/>
          <w:bCs/>
          <w:sz w:val="24"/>
          <w:szCs w:val="24"/>
          <w:u w:val="single"/>
        </w:rPr>
      </w:pPr>
    </w:p>
    <w:p w:rsidR="00BD668E" w:rsidRPr="009546B7" w:rsidRDefault="00A6229F" w:rsidP="009546B7">
      <w:pPr>
        <w:pStyle w:val="ListParagraph"/>
        <w:numPr>
          <w:ilvl w:val="0"/>
          <w:numId w:val="11"/>
        </w:numPr>
        <w:spacing w:after="0" w:line="360" w:lineRule="auto"/>
        <w:rPr>
          <w:sz w:val="24"/>
          <w:szCs w:val="24"/>
        </w:rPr>
      </w:pPr>
      <w:r w:rsidRPr="009546B7">
        <w:rPr>
          <w:sz w:val="24"/>
          <w:szCs w:val="24"/>
        </w:rPr>
        <w:t>The role of foreign policy makers in issuing the decision to establish a safe haven in Kurdistan Iraq 1990</w:t>
      </w:r>
    </w:p>
    <w:p w:rsidR="00033A11" w:rsidRPr="00A50E83" w:rsidRDefault="00AC51FA" w:rsidP="009546B7">
      <w:pPr>
        <w:pStyle w:val="ListParagraph"/>
        <w:spacing w:after="0" w:line="360" w:lineRule="auto"/>
        <w:rPr>
          <w:b/>
          <w:bCs/>
          <w:color w:val="E36C0A" w:themeColor="accent6" w:themeShade="BF"/>
          <w:sz w:val="24"/>
          <w:szCs w:val="24"/>
          <w:u w:val="single"/>
        </w:rPr>
      </w:pPr>
      <w:r w:rsidRPr="00A50E83">
        <w:rPr>
          <w:b/>
          <w:bCs/>
          <w:color w:val="E36C0A" w:themeColor="accent6" w:themeShade="BF"/>
          <w:sz w:val="24"/>
          <w:szCs w:val="24"/>
          <w:u w:val="single"/>
        </w:rPr>
        <w:t>C.4 Academic Titles</w:t>
      </w:r>
    </w:p>
    <w:p w:rsidR="00033A11" w:rsidRPr="009546B7" w:rsidRDefault="00033A11" w:rsidP="009546B7">
      <w:pPr>
        <w:pStyle w:val="ListParagraph"/>
        <w:spacing w:after="0" w:line="360" w:lineRule="auto"/>
        <w:rPr>
          <w:b/>
          <w:bCs/>
          <w:sz w:val="24"/>
          <w:szCs w:val="24"/>
          <w:u w:val="single"/>
        </w:rPr>
      </w:pPr>
    </w:p>
    <w:p w:rsidR="00AC51FA" w:rsidRPr="009546B7" w:rsidRDefault="00033A11" w:rsidP="009546B7">
      <w:pPr>
        <w:pStyle w:val="ListParagraph"/>
        <w:numPr>
          <w:ilvl w:val="0"/>
          <w:numId w:val="12"/>
        </w:numPr>
        <w:spacing w:after="0" w:line="360" w:lineRule="auto"/>
        <w:rPr>
          <w:sz w:val="24"/>
          <w:szCs w:val="24"/>
        </w:rPr>
      </w:pPr>
      <w:r w:rsidRPr="009546B7">
        <w:rPr>
          <w:sz w:val="24"/>
          <w:szCs w:val="24"/>
        </w:rPr>
        <w:t xml:space="preserve">Assistant Research in </w:t>
      </w:r>
      <w:proofErr w:type="spellStart"/>
      <w:r w:rsidRPr="009546B7">
        <w:rPr>
          <w:sz w:val="24"/>
          <w:szCs w:val="24"/>
        </w:rPr>
        <w:t>Duhok</w:t>
      </w:r>
      <w:proofErr w:type="spellEnd"/>
      <w:r w:rsidRPr="009546B7">
        <w:rPr>
          <w:sz w:val="24"/>
          <w:szCs w:val="24"/>
        </w:rPr>
        <w:t xml:space="preserve"> University 1999-2000.</w:t>
      </w:r>
    </w:p>
    <w:p w:rsidR="00033A11" w:rsidRPr="009546B7" w:rsidRDefault="00033A11" w:rsidP="009546B7">
      <w:pPr>
        <w:pStyle w:val="ListParagraph"/>
        <w:numPr>
          <w:ilvl w:val="0"/>
          <w:numId w:val="12"/>
        </w:numPr>
        <w:spacing w:after="0" w:line="360" w:lineRule="auto"/>
        <w:rPr>
          <w:sz w:val="24"/>
          <w:szCs w:val="24"/>
        </w:rPr>
      </w:pPr>
      <w:r w:rsidRPr="009546B7">
        <w:rPr>
          <w:sz w:val="24"/>
          <w:szCs w:val="24"/>
        </w:rPr>
        <w:t>Assistant Lecturer according to University's orders no</w:t>
      </w:r>
      <w:r w:rsidR="00EC7217" w:rsidRPr="009546B7">
        <w:rPr>
          <w:sz w:val="24"/>
          <w:szCs w:val="24"/>
        </w:rPr>
        <w:t>.</w:t>
      </w:r>
      <w:r w:rsidRPr="009546B7">
        <w:rPr>
          <w:sz w:val="24"/>
          <w:szCs w:val="24"/>
        </w:rPr>
        <w:t xml:space="preserve"> (2586) in 2002/12/18.</w:t>
      </w:r>
    </w:p>
    <w:p w:rsidR="00033A11" w:rsidRPr="009546B7" w:rsidRDefault="00033A11" w:rsidP="009546B7">
      <w:pPr>
        <w:pStyle w:val="ListParagraph"/>
        <w:numPr>
          <w:ilvl w:val="0"/>
          <w:numId w:val="12"/>
        </w:numPr>
        <w:spacing w:after="0" w:line="360" w:lineRule="auto"/>
        <w:rPr>
          <w:sz w:val="24"/>
          <w:szCs w:val="24"/>
        </w:rPr>
      </w:pPr>
      <w:r w:rsidRPr="009546B7">
        <w:rPr>
          <w:sz w:val="24"/>
          <w:szCs w:val="24"/>
        </w:rPr>
        <w:t>Lecturer according to University's order n</w:t>
      </w:r>
      <w:r w:rsidR="00EC7217" w:rsidRPr="009546B7">
        <w:rPr>
          <w:sz w:val="24"/>
          <w:szCs w:val="24"/>
        </w:rPr>
        <w:t>o (2744</w:t>
      </w:r>
      <w:r w:rsidRPr="009546B7">
        <w:rPr>
          <w:sz w:val="24"/>
          <w:szCs w:val="24"/>
        </w:rPr>
        <w:t>) in 2007/6/4</w:t>
      </w:r>
    </w:p>
    <w:p w:rsidR="00EC7217" w:rsidRPr="009546B7" w:rsidRDefault="00EC7217" w:rsidP="009546B7">
      <w:pPr>
        <w:pStyle w:val="ListParagraph"/>
        <w:numPr>
          <w:ilvl w:val="0"/>
          <w:numId w:val="12"/>
        </w:numPr>
        <w:spacing w:after="0" w:line="360" w:lineRule="auto"/>
        <w:rPr>
          <w:sz w:val="24"/>
          <w:szCs w:val="24"/>
        </w:rPr>
      </w:pPr>
      <w:r w:rsidRPr="009546B7">
        <w:rPr>
          <w:sz w:val="24"/>
          <w:szCs w:val="24"/>
        </w:rPr>
        <w:t>Assistant Professor according to University order no. (10149) in 2014/12/22.</w:t>
      </w:r>
    </w:p>
    <w:p w:rsidR="00EC7217" w:rsidRPr="009546B7" w:rsidRDefault="00EC7217" w:rsidP="009546B7">
      <w:pPr>
        <w:pStyle w:val="ListParagraph"/>
        <w:spacing w:after="0" w:line="360" w:lineRule="auto"/>
        <w:ind w:left="1440"/>
        <w:rPr>
          <w:sz w:val="24"/>
          <w:szCs w:val="24"/>
        </w:rPr>
      </w:pPr>
    </w:p>
    <w:p w:rsidR="00EC7217" w:rsidRPr="00A50E83" w:rsidRDefault="00EC7217" w:rsidP="009546B7">
      <w:pPr>
        <w:pStyle w:val="ListParagraph"/>
        <w:spacing w:after="0" w:line="360" w:lineRule="auto"/>
        <w:rPr>
          <w:b/>
          <w:bCs/>
          <w:color w:val="E36C0A" w:themeColor="accent6" w:themeShade="BF"/>
          <w:sz w:val="24"/>
          <w:szCs w:val="24"/>
          <w:u w:val="single"/>
        </w:rPr>
      </w:pPr>
      <w:r w:rsidRPr="00A50E83">
        <w:rPr>
          <w:b/>
          <w:bCs/>
          <w:color w:val="E36C0A" w:themeColor="accent6" w:themeShade="BF"/>
          <w:sz w:val="24"/>
          <w:szCs w:val="24"/>
          <w:u w:val="single"/>
        </w:rPr>
        <w:t>C.5 Participation in exam committee for Postgraduate students (viva)</w:t>
      </w:r>
    </w:p>
    <w:p w:rsidR="00EC7217" w:rsidRPr="009546B7" w:rsidRDefault="00EC7217" w:rsidP="009546B7">
      <w:pPr>
        <w:pStyle w:val="ListParagraph"/>
        <w:numPr>
          <w:ilvl w:val="0"/>
          <w:numId w:val="13"/>
        </w:numPr>
        <w:spacing w:after="0" w:line="360" w:lineRule="auto"/>
        <w:rPr>
          <w:sz w:val="24"/>
          <w:szCs w:val="24"/>
        </w:rPr>
      </w:pPr>
      <w:r w:rsidRPr="009546B7">
        <w:rPr>
          <w:sz w:val="24"/>
          <w:szCs w:val="24"/>
        </w:rPr>
        <w:t xml:space="preserve">Exam committee member for master student </w:t>
      </w:r>
      <w:proofErr w:type="gramStart"/>
      <w:r w:rsidRPr="009546B7">
        <w:rPr>
          <w:sz w:val="24"/>
          <w:szCs w:val="24"/>
        </w:rPr>
        <w:t xml:space="preserve">( </w:t>
      </w:r>
      <w:proofErr w:type="spellStart"/>
      <w:r w:rsidRPr="009546B7">
        <w:rPr>
          <w:sz w:val="24"/>
          <w:szCs w:val="24"/>
        </w:rPr>
        <w:t>Shiama</w:t>
      </w:r>
      <w:proofErr w:type="spellEnd"/>
      <w:proofErr w:type="gramEnd"/>
      <w:r w:rsidRPr="009546B7">
        <w:rPr>
          <w:sz w:val="24"/>
          <w:szCs w:val="24"/>
        </w:rPr>
        <w:t xml:space="preserve"> </w:t>
      </w:r>
      <w:proofErr w:type="spellStart"/>
      <w:r w:rsidRPr="009546B7">
        <w:rPr>
          <w:sz w:val="24"/>
          <w:szCs w:val="24"/>
        </w:rPr>
        <w:t>Muhammed</w:t>
      </w:r>
      <w:proofErr w:type="spellEnd"/>
      <w:r w:rsidRPr="009546B7">
        <w:rPr>
          <w:sz w:val="24"/>
          <w:szCs w:val="24"/>
        </w:rPr>
        <w:t xml:space="preserve"> </w:t>
      </w:r>
      <w:proofErr w:type="spellStart"/>
      <w:r w:rsidRPr="009546B7">
        <w:rPr>
          <w:sz w:val="24"/>
          <w:szCs w:val="24"/>
        </w:rPr>
        <w:t>Tahir</w:t>
      </w:r>
      <w:proofErr w:type="spellEnd"/>
      <w:r w:rsidRPr="009546B7">
        <w:rPr>
          <w:sz w:val="24"/>
          <w:szCs w:val="24"/>
        </w:rPr>
        <w:t xml:space="preserve"> Abdul </w:t>
      </w:r>
      <w:proofErr w:type="spellStart"/>
      <w:r w:rsidRPr="009546B7">
        <w:rPr>
          <w:sz w:val="24"/>
          <w:szCs w:val="24"/>
        </w:rPr>
        <w:t>Rahman</w:t>
      </w:r>
      <w:proofErr w:type="spellEnd"/>
      <w:r w:rsidRPr="009546B7">
        <w:rPr>
          <w:sz w:val="24"/>
          <w:szCs w:val="24"/>
        </w:rPr>
        <w:t xml:space="preserve">) titled (Ayatollah Khomeini, his life and political role 1902-1989)- College of Art- University of </w:t>
      </w:r>
      <w:proofErr w:type="spellStart"/>
      <w:r w:rsidRPr="009546B7">
        <w:rPr>
          <w:sz w:val="24"/>
          <w:szCs w:val="24"/>
        </w:rPr>
        <w:t>Zakho</w:t>
      </w:r>
      <w:proofErr w:type="spellEnd"/>
      <w:r w:rsidRPr="009546B7">
        <w:rPr>
          <w:sz w:val="24"/>
          <w:szCs w:val="24"/>
        </w:rPr>
        <w:t>- 2011/6/23.</w:t>
      </w:r>
    </w:p>
    <w:p w:rsidR="008035C4" w:rsidRPr="009546B7" w:rsidRDefault="00EC7217" w:rsidP="009546B7">
      <w:pPr>
        <w:pStyle w:val="ListParagraph"/>
        <w:numPr>
          <w:ilvl w:val="0"/>
          <w:numId w:val="13"/>
        </w:numPr>
        <w:spacing w:after="0" w:line="360" w:lineRule="auto"/>
        <w:rPr>
          <w:sz w:val="24"/>
          <w:szCs w:val="24"/>
        </w:rPr>
      </w:pPr>
      <w:r w:rsidRPr="009546B7">
        <w:rPr>
          <w:sz w:val="24"/>
          <w:szCs w:val="24"/>
        </w:rPr>
        <w:t>Exam committee member for PhD student (</w:t>
      </w:r>
      <w:proofErr w:type="spellStart"/>
      <w:r w:rsidRPr="009546B7">
        <w:rPr>
          <w:sz w:val="24"/>
          <w:szCs w:val="24"/>
        </w:rPr>
        <w:t>Mevan</w:t>
      </w:r>
      <w:proofErr w:type="spellEnd"/>
      <w:r w:rsidRPr="009546B7">
        <w:rPr>
          <w:sz w:val="24"/>
          <w:szCs w:val="24"/>
        </w:rPr>
        <w:t xml:space="preserve"> </w:t>
      </w:r>
      <w:proofErr w:type="spellStart"/>
      <w:r w:rsidRPr="009546B7">
        <w:rPr>
          <w:sz w:val="24"/>
          <w:szCs w:val="24"/>
        </w:rPr>
        <w:t>Muhammed</w:t>
      </w:r>
      <w:proofErr w:type="spellEnd"/>
      <w:r w:rsidRPr="009546B7">
        <w:rPr>
          <w:sz w:val="24"/>
          <w:szCs w:val="24"/>
        </w:rPr>
        <w:t xml:space="preserve"> </w:t>
      </w:r>
      <w:proofErr w:type="spellStart"/>
      <w:r w:rsidRPr="009546B7">
        <w:rPr>
          <w:sz w:val="24"/>
          <w:szCs w:val="24"/>
        </w:rPr>
        <w:t>Hussien</w:t>
      </w:r>
      <w:proofErr w:type="spellEnd"/>
      <w:r w:rsidR="008035C4" w:rsidRPr="009546B7">
        <w:rPr>
          <w:sz w:val="24"/>
          <w:szCs w:val="24"/>
        </w:rPr>
        <w:t xml:space="preserve">), thesis </w:t>
      </w:r>
      <w:r w:rsidRPr="009546B7">
        <w:rPr>
          <w:sz w:val="24"/>
          <w:szCs w:val="24"/>
        </w:rPr>
        <w:t>titled (</w:t>
      </w:r>
      <w:r w:rsidR="008035C4" w:rsidRPr="009546B7">
        <w:rPr>
          <w:sz w:val="24"/>
          <w:szCs w:val="24"/>
        </w:rPr>
        <w:t>The British Position on the Kurdish Issue in Iraq 1975-1980) -</w:t>
      </w:r>
      <w:r w:rsidRPr="009546B7">
        <w:rPr>
          <w:sz w:val="24"/>
          <w:szCs w:val="24"/>
        </w:rPr>
        <w:t xml:space="preserve"> College of </w:t>
      </w:r>
      <w:r w:rsidR="008035C4" w:rsidRPr="009546B7">
        <w:rPr>
          <w:sz w:val="24"/>
          <w:szCs w:val="24"/>
        </w:rPr>
        <w:t xml:space="preserve">Humanity Sciences - University of </w:t>
      </w:r>
      <w:proofErr w:type="spellStart"/>
      <w:r w:rsidR="008035C4" w:rsidRPr="009546B7">
        <w:rPr>
          <w:sz w:val="24"/>
          <w:szCs w:val="24"/>
        </w:rPr>
        <w:t>Zakho</w:t>
      </w:r>
      <w:proofErr w:type="spellEnd"/>
      <w:r w:rsidR="008035C4" w:rsidRPr="009546B7">
        <w:rPr>
          <w:sz w:val="24"/>
          <w:szCs w:val="24"/>
        </w:rPr>
        <w:t>- 2017/08/20</w:t>
      </w:r>
      <w:r w:rsidRPr="009546B7">
        <w:rPr>
          <w:sz w:val="24"/>
          <w:szCs w:val="24"/>
        </w:rPr>
        <w:t>.</w:t>
      </w:r>
    </w:p>
    <w:p w:rsidR="00EC7217" w:rsidRPr="009546B7" w:rsidRDefault="008035C4" w:rsidP="009546B7">
      <w:pPr>
        <w:pStyle w:val="ListParagraph"/>
        <w:numPr>
          <w:ilvl w:val="0"/>
          <w:numId w:val="13"/>
        </w:numPr>
        <w:spacing w:after="0" w:line="360" w:lineRule="auto"/>
        <w:rPr>
          <w:sz w:val="24"/>
          <w:szCs w:val="24"/>
        </w:rPr>
      </w:pPr>
      <w:r w:rsidRPr="009546B7">
        <w:rPr>
          <w:sz w:val="24"/>
          <w:szCs w:val="24"/>
        </w:rPr>
        <w:lastRenderedPageBreak/>
        <w:t xml:space="preserve">Exam committee member for (Ibrahim </w:t>
      </w:r>
      <w:proofErr w:type="spellStart"/>
      <w:r w:rsidRPr="009546B7">
        <w:rPr>
          <w:sz w:val="24"/>
          <w:szCs w:val="24"/>
        </w:rPr>
        <w:t>Hameed</w:t>
      </w:r>
      <w:proofErr w:type="spellEnd"/>
      <w:r w:rsidRPr="009546B7">
        <w:rPr>
          <w:sz w:val="24"/>
          <w:szCs w:val="24"/>
        </w:rPr>
        <w:t xml:space="preserve"> Ibrahim) , thesis titled (September Revolution in </w:t>
      </w:r>
      <w:proofErr w:type="spellStart"/>
      <w:r w:rsidRPr="009546B7">
        <w:rPr>
          <w:sz w:val="24"/>
          <w:szCs w:val="24"/>
        </w:rPr>
        <w:t>Badinan</w:t>
      </w:r>
      <w:proofErr w:type="spellEnd"/>
      <w:r w:rsidRPr="009546B7">
        <w:rPr>
          <w:sz w:val="24"/>
          <w:szCs w:val="24"/>
        </w:rPr>
        <w:t xml:space="preserve"> Region from 1971 to 1975 ) </w:t>
      </w:r>
      <w:r w:rsidR="00EC7217" w:rsidRPr="009546B7">
        <w:rPr>
          <w:sz w:val="24"/>
          <w:szCs w:val="24"/>
        </w:rPr>
        <w:t xml:space="preserve">College of Humanity Sciences- </w:t>
      </w:r>
      <w:r w:rsidRPr="009546B7">
        <w:rPr>
          <w:sz w:val="24"/>
          <w:szCs w:val="24"/>
        </w:rPr>
        <w:t xml:space="preserve">University of </w:t>
      </w:r>
      <w:proofErr w:type="spellStart"/>
      <w:r w:rsidRPr="009546B7">
        <w:rPr>
          <w:sz w:val="24"/>
          <w:szCs w:val="24"/>
        </w:rPr>
        <w:t>Zakho</w:t>
      </w:r>
      <w:proofErr w:type="spellEnd"/>
      <w:r w:rsidRPr="009546B7">
        <w:rPr>
          <w:sz w:val="24"/>
          <w:szCs w:val="24"/>
        </w:rPr>
        <w:t xml:space="preserve"> </w:t>
      </w:r>
    </w:p>
    <w:p w:rsidR="008035C4" w:rsidRPr="009546B7" w:rsidRDefault="002855A5" w:rsidP="009546B7">
      <w:pPr>
        <w:pStyle w:val="ListParagraph"/>
        <w:numPr>
          <w:ilvl w:val="0"/>
          <w:numId w:val="13"/>
        </w:numPr>
        <w:spacing w:after="0" w:line="360" w:lineRule="auto"/>
        <w:rPr>
          <w:sz w:val="24"/>
          <w:szCs w:val="24"/>
        </w:rPr>
      </w:pPr>
      <w:r w:rsidRPr="009546B7">
        <w:rPr>
          <w:sz w:val="24"/>
          <w:szCs w:val="24"/>
        </w:rPr>
        <w:t xml:space="preserve">Chairman </w:t>
      </w:r>
      <w:r w:rsidR="00EC7217" w:rsidRPr="009546B7">
        <w:rPr>
          <w:sz w:val="24"/>
          <w:szCs w:val="24"/>
        </w:rPr>
        <w:t xml:space="preserve">of Exam committee for </w:t>
      </w:r>
      <w:r w:rsidR="008035C4" w:rsidRPr="009546B7">
        <w:rPr>
          <w:sz w:val="24"/>
          <w:szCs w:val="24"/>
        </w:rPr>
        <w:t xml:space="preserve">master student ( </w:t>
      </w:r>
      <w:proofErr w:type="spellStart"/>
      <w:r w:rsidR="008035C4" w:rsidRPr="009546B7">
        <w:rPr>
          <w:sz w:val="24"/>
          <w:szCs w:val="24"/>
        </w:rPr>
        <w:t>Hozeen</w:t>
      </w:r>
      <w:proofErr w:type="spellEnd"/>
      <w:r w:rsidR="008035C4" w:rsidRPr="009546B7">
        <w:rPr>
          <w:sz w:val="24"/>
          <w:szCs w:val="24"/>
        </w:rPr>
        <w:t xml:space="preserve"> </w:t>
      </w:r>
      <w:proofErr w:type="spellStart"/>
      <w:r w:rsidR="008035C4" w:rsidRPr="009546B7">
        <w:rPr>
          <w:sz w:val="24"/>
          <w:szCs w:val="24"/>
        </w:rPr>
        <w:t>Masoad</w:t>
      </w:r>
      <w:proofErr w:type="spellEnd"/>
      <w:r w:rsidR="008035C4" w:rsidRPr="009546B7">
        <w:rPr>
          <w:sz w:val="24"/>
          <w:szCs w:val="24"/>
        </w:rPr>
        <w:t xml:space="preserve"> </w:t>
      </w:r>
      <w:proofErr w:type="spellStart"/>
      <w:r w:rsidR="008035C4" w:rsidRPr="009546B7">
        <w:rPr>
          <w:sz w:val="24"/>
          <w:szCs w:val="24"/>
        </w:rPr>
        <w:t>Tahir</w:t>
      </w:r>
      <w:proofErr w:type="spellEnd"/>
      <w:r w:rsidR="008035C4" w:rsidRPr="009546B7">
        <w:rPr>
          <w:sz w:val="24"/>
          <w:szCs w:val="24"/>
        </w:rPr>
        <w:t xml:space="preserve">), thesis  titled (The role of Kurdish commanders  in the September Revolution of 1961-1970), College of Humanity Sciences- University of </w:t>
      </w:r>
      <w:proofErr w:type="spellStart"/>
      <w:r w:rsidR="008035C4" w:rsidRPr="009546B7">
        <w:rPr>
          <w:sz w:val="24"/>
          <w:szCs w:val="24"/>
        </w:rPr>
        <w:t>Zakho</w:t>
      </w:r>
      <w:proofErr w:type="spellEnd"/>
      <w:r w:rsidR="008035C4" w:rsidRPr="009546B7">
        <w:rPr>
          <w:sz w:val="24"/>
          <w:szCs w:val="24"/>
        </w:rPr>
        <w:t xml:space="preserve"> 2012/03/14</w:t>
      </w:r>
    </w:p>
    <w:p w:rsidR="00005F17" w:rsidRPr="009546B7" w:rsidRDefault="00005F17" w:rsidP="009546B7">
      <w:pPr>
        <w:pStyle w:val="ListParagraph"/>
        <w:spacing w:after="0" w:line="360" w:lineRule="auto"/>
        <w:ind w:left="1110"/>
        <w:rPr>
          <w:sz w:val="24"/>
          <w:szCs w:val="24"/>
        </w:rPr>
      </w:pPr>
    </w:p>
    <w:p w:rsidR="00005F17" w:rsidRPr="00A50E83" w:rsidRDefault="00005F17" w:rsidP="009546B7">
      <w:pPr>
        <w:pStyle w:val="ListParagraph"/>
        <w:spacing w:after="0" w:line="360" w:lineRule="auto"/>
        <w:rPr>
          <w:b/>
          <w:bCs/>
          <w:color w:val="E36C0A" w:themeColor="accent6" w:themeShade="BF"/>
          <w:sz w:val="24"/>
          <w:szCs w:val="24"/>
          <w:u w:val="single"/>
        </w:rPr>
      </w:pPr>
      <w:proofErr w:type="gramStart"/>
      <w:r w:rsidRPr="00A50E83">
        <w:rPr>
          <w:b/>
          <w:bCs/>
          <w:color w:val="E36C0A" w:themeColor="accent6" w:themeShade="BF"/>
          <w:sz w:val="24"/>
          <w:szCs w:val="24"/>
          <w:u w:val="single"/>
        </w:rPr>
        <w:t>C.6</w:t>
      </w:r>
      <w:r w:rsidR="007A69D2" w:rsidRPr="00A50E83">
        <w:rPr>
          <w:b/>
          <w:bCs/>
          <w:color w:val="E36C0A" w:themeColor="accent6" w:themeShade="BF"/>
          <w:sz w:val="24"/>
          <w:szCs w:val="24"/>
          <w:u w:val="single"/>
        </w:rPr>
        <w:t xml:space="preserve"> </w:t>
      </w:r>
      <w:r w:rsidRPr="00A50E83">
        <w:rPr>
          <w:b/>
          <w:bCs/>
          <w:color w:val="E36C0A" w:themeColor="accent6" w:themeShade="BF"/>
          <w:sz w:val="24"/>
          <w:szCs w:val="24"/>
          <w:u w:val="single"/>
        </w:rPr>
        <w:t xml:space="preserve"> Participation</w:t>
      </w:r>
      <w:proofErr w:type="gramEnd"/>
      <w:r w:rsidRPr="00A50E83">
        <w:rPr>
          <w:b/>
          <w:bCs/>
          <w:color w:val="E36C0A" w:themeColor="accent6" w:themeShade="BF"/>
          <w:sz w:val="24"/>
          <w:szCs w:val="24"/>
          <w:u w:val="single"/>
        </w:rPr>
        <w:t xml:space="preserve"> in technical and </w:t>
      </w:r>
      <w:r w:rsidR="0026232A" w:rsidRPr="00A50E83">
        <w:rPr>
          <w:b/>
          <w:bCs/>
          <w:color w:val="E36C0A" w:themeColor="accent6" w:themeShade="BF"/>
          <w:sz w:val="24"/>
          <w:szCs w:val="24"/>
          <w:u w:val="single"/>
        </w:rPr>
        <w:t>administration committee</w:t>
      </w:r>
      <w:r w:rsidRPr="00A50E83">
        <w:rPr>
          <w:b/>
          <w:bCs/>
          <w:color w:val="E36C0A" w:themeColor="accent6" w:themeShade="BF"/>
          <w:sz w:val="24"/>
          <w:szCs w:val="24"/>
          <w:u w:val="single"/>
        </w:rPr>
        <w:t xml:space="preserve"> </w:t>
      </w:r>
    </w:p>
    <w:p w:rsidR="0026232A" w:rsidRPr="009546B7" w:rsidRDefault="002855A5" w:rsidP="009546B7">
      <w:pPr>
        <w:pStyle w:val="ListParagraph"/>
        <w:numPr>
          <w:ilvl w:val="0"/>
          <w:numId w:val="14"/>
        </w:numPr>
        <w:spacing w:after="0" w:line="360" w:lineRule="auto"/>
        <w:rPr>
          <w:sz w:val="24"/>
          <w:szCs w:val="24"/>
        </w:rPr>
      </w:pPr>
      <w:r w:rsidRPr="009546B7">
        <w:rPr>
          <w:sz w:val="24"/>
          <w:szCs w:val="24"/>
        </w:rPr>
        <w:t xml:space="preserve">Chairman </w:t>
      </w:r>
      <w:r w:rsidR="00493C9C" w:rsidRPr="009546B7">
        <w:rPr>
          <w:sz w:val="24"/>
          <w:szCs w:val="24"/>
        </w:rPr>
        <w:t>of</w:t>
      </w:r>
      <w:r w:rsidR="0026232A" w:rsidRPr="009546B7">
        <w:rPr>
          <w:sz w:val="24"/>
          <w:szCs w:val="24"/>
        </w:rPr>
        <w:t xml:space="preserve"> the</w:t>
      </w:r>
      <w:r w:rsidR="00493C9C" w:rsidRPr="009546B7">
        <w:rPr>
          <w:sz w:val="24"/>
          <w:szCs w:val="24"/>
        </w:rPr>
        <w:t xml:space="preserve"> registration </w:t>
      </w:r>
      <w:r w:rsidR="0026232A" w:rsidRPr="009546B7">
        <w:rPr>
          <w:sz w:val="24"/>
          <w:szCs w:val="24"/>
        </w:rPr>
        <w:t>students committee</w:t>
      </w:r>
      <w:r w:rsidR="00493C9C" w:rsidRPr="009546B7">
        <w:rPr>
          <w:sz w:val="24"/>
          <w:szCs w:val="24"/>
        </w:rPr>
        <w:t xml:space="preserve"> </w:t>
      </w:r>
      <w:r w:rsidR="0026232A" w:rsidRPr="009546B7">
        <w:rPr>
          <w:sz w:val="24"/>
          <w:szCs w:val="24"/>
        </w:rPr>
        <w:t xml:space="preserve">(Direct application approach to </w:t>
      </w:r>
      <w:proofErr w:type="spellStart"/>
      <w:r w:rsidR="0026232A" w:rsidRPr="009546B7">
        <w:rPr>
          <w:sz w:val="24"/>
          <w:szCs w:val="24"/>
        </w:rPr>
        <w:t>Duhok</w:t>
      </w:r>
      <w:proofErr w:type="spellEnd"/>
      <w:r w:rsidR="0026232A" w:rsidRPr="009546B7">
        <w:rPr>
          <w:sz w:val="24"/>
          <w:szCs w:val="24"/>
        </w:rPr>
        <w:t xml:space="preserve"> University) based on the university order issue date (5425), issue date 2016/9/01.</w:t>
      </w:r>
    </w:p>
    <w:p w:rsidR="0026232A" w:rsidRPr="009546B7" w:rsidRDefault="002855A5" w:rsidP="009546B7">
      <w:pPr>
        <w:pStyle w:val="ListParagraph"/>
        <w:numPr>
          <w:ilvl w:val="0"/>
          <w:numId w:val="14"/>
        </w:numPr>
        <w:spacing w:after="0" w:line="360" w:lineRule="auto"/>
        <w:rPr>
          <w:sz w:val="24"/>
          <w:szCs w:val="24"/>
        </w:rPr>
      </w:pPr>
      <w:r w:rsidRPr="009546B7">
        <w:rPr>
          <w:sz w:val="24"/>
          <w:szCs w:val="24"/>
        </w:rPr>
        <w:t xml:space="preserve">Chairman </w:t>
      </w:r>
      <w:r w:rsidR="0026232A" w:rsidRPr="009546B7">
        <w:rPr>
          <w:sz w:val="24"/>
          <w:szCs w:val="24"/>
        </w:rPr>
        <w:t xml:space="preserve">of the committee for renting the accommodations of students in the university of </w:t>
      </w:r>
      <w:proofErr w:type="spellStart"/>
      <w:r w:rsidR="0026232A" w:rsidRPr="009546B7">
        <w:rPr>
          <w:sz w:val="24"/>
          <w:szCs w:val="24"/>
        </w:rPr>
        <w:t>Duhok</w:t>
      </w:r>
      <w:proofErr w:type="spellEnd"/>
      <w:r w:rsidR="0026232A" w:rsidRPr="009546B7">
        <w:rPr>
          <w:sz w:val="24"/>
          <w:szCs w:val="24"/>
        </w:rPr>
        <w:t xml:space="preserve"> based on (5223), issue date  2016/08/24</w:t>
      </w:r>
    </w:p>
    <w:p w:rsidR="002855A5" w:rsidRPr="009546B7" w:rsidRDefault="002855A5" w:rsidP="009546B7">
      <w:pPr>
        <w:pStyle w:val="ListParagraph"/>
        <w:numPr>
          <w:ilvl w:val="0"/>
          <w:numId w:val="14"/>
        </w:numPr>
        <w:spacing w:after="0" w:line="360" w:lineRule="auto"/>
        <w:ind w:left="1418"/>
        <w:rPr>
          <w:sz w:val="24"/>
          <w:szCs w:val="24"/>
        </w:rPr>
      </w:pPr>
      <w:r w:rsidRPr="009546B7">
        <w:rPr>
          <w:sz w:val="24"/>
          <w:szCs w:val="24"/>
        </w:rPr>
        <w:t xml:space="preserve">  Chairman of the Committee for the opening and analysis of tenders for the rental of student clubs and stationery offices in all faculties of the University of </w:t>
      </w:r>
      <w:proofErr w:type="spellStart"/>
      <w:r w:rsidRPr="009546B7">
        <w:rPr>
          <w:sz w:val="24"/>
          <w:szCs w:val="24"/>
        </w:rPr>
        <w:t>Dohuk</w:t>
      </w:r>
      <w:proofErr w:type="spellEnd"/>
      <w:r w:rsidRPr="009546B7">
        <w:rPr>
          <w:sz w:val="24"/>
          <w:szCs w:val="24"/>
        </w:rPr>
        <w:t>, according to administrative order no</w:t>
      </w:r>
      <w:proofErr w:type="gramStart"/>
      <w:r w:rsidRPr="009546B7">
        <w:rPr>
          <w:sz w:val="24"/>
          <w:szCs w:val="24"/>
        </w:rPr>
        <w:t>.(</w:t>
      </w:r>
      <w:proofErr w:type="gramEnd"/>
      <w:r w:rsidRPr="009546B7">
        <w:rPr>
          <w:sz w:val="24"/>
          <w:szCs w:val="24"/>
        </w:rPr>
        <w:t>5030), issue date 2016/08/16.</w:t>
      </w:r>
    </w:p>
    <w:p w:rsidR="00005F17" w:rsidRPr="009546B7" w:rsidRDefault="002855A5" w:rsidP="009546B7">
      <w:pPr>
        <w:pStyle w:val="ListParagraph"/>
        <w:numPr>
          <w:ilvl w:val="0"/>
          <w:numId w:val="14"/>
        </w:numPr>
        <w:spacing w:after="0" w:line="360" w:lineRule="auto"/>
        <w:ind w:left="1418"/>
        <w:rPr>
          <w:sz w:val="24"/>
          <w:szCs w:val="24"/>
        </w:rPr>
      </w:pPr>
      <w:r w:rsidRPr="009546B7">
        <w:rPr>
          <w:sz w:val="24"/>
          <w:szCs w:val="24"/>
        </w:rPr>
        <w:t xml:space="preserve">Chairman of the graduation ceremony committee at the University of </w:t>
      </w:r>
      <w:proofErr w:type="spellStart"/>
      <w:r w:rsidRPr="009546B7">
        <w:rPr>
          <w:sz w:val="24"/>
          <w:szCs w:val="24"/>
        </w:rPr>
        <w:t>Dohuk</w:t>
      </w:r>
      <w:proofErr w:type="spellEnd"/>
      <w:r w:rsidRPr="009546B7">
        <w:rPr>
          <w:sz w:val="24"/>
          <w:szCs w:val="24"/>
        </w:rPr>
        <w:t xml:space="preserve"> for the academic year 2016-2017 and 2015-2016 according to the university order no. (5335) on 2017/07/24. </w:t>
      </w:r>
    </w:p>
    <w:p w:rsidR="00F16B51" w:rsidRDefault="00F16B51" w:rsidP="009546B7">
      <w:pPr>
        <w:pStyle w:val="ListParagraph"/>
        <w:numPr>
          <w:ilvl w:val="0"/>
          <w:numId w:val="14"/>
        </w:numPr>
        <w:spacing w:after="0" w:line="360" w:lineRule="auto"/>
        <w:ind w:left="1418"/>
        <w:rPr>
          <w:sz w:val="24"/>
          <w:szCs w:val="24"/>
        </w:rPr>
      </w:pPr>
      <w:r w:rsidRPr="009546B7">
        <w:rPr>
          <w:sz w:val="24"/>
          <w:szCs w:val="24"/>
        </w:rPr>
        <w:t>Member of the Higher Committee for Admission for all Universities that belonging to  the Ministry of Higher Education and Scientific Research, Government of the province of Kurdistan, Iraq, according to administrative order no. (3773) on 15/6/2016.</w:t>
      </w:r>
    </w:p>
    <w:p w:rsidR="009546B7" w:rsidRPr="009546B7" w:rsidRDefault="009546B7" w:rsidP="009546B7">
      <w:pPr>
        <w:pStyle w:val="ListParagraph"/>
        <w:spacing w:after="0" w:line="360" w:lineRule="auto"/>
        <w:ind w:left="1418"/>
        <w:rPr>
          <w:sz w:val="24"/>
          <w:szCs w:val="24"/>
        </w:rPr>
      </w:pPr>
    </w:p>
    <w:p w:rsidR="007A69D2" w:rsidRPr="00A50E83" w:rsidRDefault="007A69D2" w:rsidP="009546B7">
      <w:pPr>
        <w:spacing w:after="0" w:line="360" w:lineRule="auto"/>
        <w:ind w:left="720"/>
        <w:rPr>
          <w:b/>
          <w:bCs/>
          <w:color w:val="E36C0A" w:themeColor="accent6" w:themeShade="BF"/>
          <w:sz w:val="24"/>
          <w:szCs w:val="24"/>
          <w:u w:val="single"/>
        </w:rPr>
      </w:pPr>
      <w:r w:rsidRPr="00A50E83">
        <w:rPr>
          <w:b/>
          <w:bCs/>
          <w:color w:val="E36C0A" w:themeColor="accent6" w:themeShade="BF"/>
          <w:sz w:val="24"/>
          <w:szCs w:val="24"/>
          <w:u w:val="single"/>
        </w:rPr>
        <w:t>C. 7 Languages</w:t>
      </w:r>
    </w:p>
    <w:p w:rsidR="007A69D2" w:rsidRPr="009546B7" w:rsidRDefault="007A69D2" w:rsidP="009546B7">
      <w:pPr>
        <w:pStyle w:val="ListParagraph"/>
        <w:numPr>
          <w:ilvl w:val="0"/>
          <w:numId w:val="16"/>
        </w:numPr>
        <w:spacing w:after="0" w:line="360" w:lineRule="auto"/>
        <w:ind w:left="1418"/>
        <w:rPr>
          <w:sz w:val="24"/>
          <w:szCs w:val="24"/>
        </w:rPr>
      </w:pPr>
      <w:r w:rsidRPr="009546B7">
        <w:rPr>
          <w:sz w:val="24"/>
          <w:szCs w:val="24"/>
        </w:rPr>
        <w:t>Kurdish. (Mother Language)</w:t>
      </w:r>
    </w:p>
    <w:p w:rsidR="007A69D2" w:rsidRPr="009546B7" w:rsidRDefault="007A69D2" w:rsidP="009546B7">
      <w:pPr>
        <w:pStyle w:val="ListParagraph"/>
        <w:numPr>
          <w:ilvl w:val="0"/>
          <w:numId w:val="16"/>
        </w:numPr>
        <w:spacing w:after="0" w:line="360" w:lineRule="auto"/>
        <w:ind w:left="1418"/>
        <w:rPr>
          <w:sz w:val="24"/>
          <w:szCs w:val="24"/>
        </w:rPr>
      </w:pPr>
      <w:r w:rsidRPr="009546B7">
        <w:rPr>
          <w:sz w:val="24"/>
          <w:szCs w:val="24"/>
        </w:rPr>
        <w:t>Arabic.</w:t>
      </w:r>
      <w:r w:rsidR="005659DE" w:rsidRPr="009546B7">
        <w:rPr>
          <w:sz w:val="24"/>
          <w:szCs w:val="24"/>
        </w:rPr>
        <w:t xml:space="preserve"> ( Advance Level)</w:t>
      </w:r>
    </w:p>
    <w:p w:rsidR="00AC51FA" w:rsidRDefault="007A69D2" w:rsidP="009546B7">
      <w:pPr>
        <w:pStyle w:val="ListParagraph"/>
        <w:numPr>
          <w:ilvl w:val="0"/>
          <w:numId w:val="16"/>
        </w:numPr>
        <w:spacing w:after="0" w:line="360" w:lineRule="auto"/>
        <w:ind w:left="1418"/>
        <w:rPr>
          <w:sz w:val="24"/>
          <w:szCs w:val="24"/>
        </w:rPr>
      </w:pPr>
      <w:r w:rsidRPr="009546B7">
        <w:rPr>
          <w:sz w:val="24"/>
          <w:szCs w:val="24"/>
        </w:rPr>
        <w:t>English</w:t>
      </w:r>
      <w:r w:rsidR="005659DE" w:rsidRPr="009546B7">
        <w:rPr>
          <w:sz w:val="24"/>
          <w:szCs w:val="24"/>
        </w:rPr>
        <w:t xml:space="preserve"> ( Fair Level)</w:t>
      </w:r>
    </w:p>
    <w:p w:rsidR="009546B7" w:rsidRPr="009546B7" w:rsidRDefault="009546B7" w:rsidP="009546B7">
      <w:pPr>
        <w:pStyle w:val="ListParagraph"/>
        <w:spacing w:after="0" w:line="360" w:lineRule="auto"/>
        <w:ind w:left="1418"/>
        <w:rPr>
          <w:sz w:val="24"/>
          <w:szCs w:val="24"/>
        </w:rPr>
      </w:pPr>
    </w:p>
    <w:p w:rsidR="009546B7" w:rsidRPr="00A50E83" w:rsidRDefault="009546B7" w:rsidP="009546B7">
      <w:pPr>
        <w:spacing w:after="0" w:line="360" w:lineRule="auto"/>
        <w:ind w:left="720"/>
        <w:rPr>
          <w:b/>
          <w:bCs/>
          <w:color w:val="E36C0A" w:themeColor="accent6" w:themeShade="BF"/>
          <w:sz w:val="24"/>
          <w:szCs w:val="24"/>
          <w:u w:val="single"/>
        </w:rPr>
      </w:pPr>
      <w:r w:rsidRPr="00A50E83">
        <w:rPr>
          <w:b/>
          <w:bCs/>
          <w:color w:val="E36C0A" w:themeColor="accent6" w:themeShade="BF"/>
          <w:sz w:val="24"/>
          <w:szCs w:val="24"/>
          <w:u w:val="single"/>
        </w:rPr>
        <w:lastRenderedPageBreak/>
        <w:t>C.8 Computer Literacy</w:t>
      </w:r>
    </w:p>
    <w:p w:rsidR="009546B7" w:rsidRPr="009546B7" w:rsidRDefault="009546B7" w:rsidP="009546B7">
      <w:pPr>
        <w:spacing w:after="0" w:line="360" w:lineRule="auto"/>
        <w:ind w:left="851"/>
        <w:rPr>
          <w:sz w:val="24"/>
          <w:szCs w:val="24"/>
        </w:rPr>
      </w:pPr>
      <w:r w:rsidRPr="009546B7">
        <w:rPr>
          <w:sz w:val="24"/>
          <w:szCs w:val="24"/>
        </w:rPr>
        <w:t>Regular user of:-</w:t>
      </w:r>
    </w:p>
    <w:p w:rsidR="009546B7" w:rsidRPr="009546B7" w:rsidRDefault="003F047B" w:rsidP="00A50E83">
      <w:pPr>
        <w:pStyle w:val="ListParagraph"/>
        <w:numPr>
          <w:ilvl w:val="0"/>
          <w:numId w:val="29"/>
        </w:numPr>
        <w:spacing w:after="0" w:line="360" w:lineRule="auto"/>
        <w:ind w:hanging="87"/>
        <w:rPr>
          <w:sz w:val="24"/>
          <w:szCs w:val="24"/>
        </w:rPr>
      </w:pPr>
      <w:r>
        <w:rPr>
          <w:sz w:val="24"/>
          <w:szCs w:val="24"/>
        </w:rPr>
        <w:tab/>
      </w:r>
      <w:r w:rsidR="009546B7" w:rsidRPr="009546B7">
        <w:rPr>
          <w:sz w:val="24"/>
          <w:szCs w:val="24"/>
        </w:rPr>
        <w:t>Windows 7.0,8.0 and 10</w:t>
      </w:r>
    </w:p>
    <w:p w:rsidR="009546B7" w:rsidRDefault="003F047B" w:rsidP="00A50E83">
      <w:pPr>
        <w:pStyle w:val="ListParagraph"/>
        <w:numPr>
          <w:ilvl w:val="0"/>
          <w:numId w:val="29"/>
        </w:numPr>
        <w:spacing w:after="0" w:line="360" w:lineRule="auto"/>
        <w:ind w:hanging="87"/>
        <w:rPr>
          <w:sz w:val="24"/>
          <w:szCs w:val="24"/>
        </w:rPr>
      </w:pPr>
      <w:r>
        <w:rPr>
          <w:sz w:val="24"/>
          <w:szCs w:val="24"/>
        </w:rPr>
        <w:tab/>
      </w:r>
      <w:r w:rsidR="009546B7" w:rsidRPr="009546B7">
        <w:rPr>
          <w:sz w:val="24"/>
          <w:szCs w:val="24"/>
        </w:rPr>
        <w:t>Microsoft office.</w:t>
      </w:r>
    </w:p>
    <w:p w:rsidR="008A14AF" w:rsidRPr="00A50E83" w:rsidRDefault="008A14AF" w:rsidP="009546B7">
      <w:pPr>
        <w:spacing w:after="0" w:line="360" w:lineRule="auto"/>
        <w:ind w:left="720"/>
        <w:rPr>
          <w:b/>
          <w:bCs/>
          <w:color w:val="E36C0A" w:themeColor="accent6" w:themeShade="BF"/>
          <w:sz w:val="24"/>
          <w:szCs w:val="24"/>
          <w:u w:val="single"/>
        </w:rPr>
      </w:pPr>
      <w:r w:rsidRPr="00A50E83">
        <w:rPr>
          <w:b/>
          <w:bCs/>
          <w:color w:val="E36C0A" w:themeColor="accent6" w:themeShade="BF"/>
          <w:sz w:val="24"/>
          <w:szCs w:val="24"/>
          <w:u w:val="single"/>
        </w:rPr>
        <w:t xml:space="preserve">C. </w:t>
      </w:r>
      <w:r w:rsidR="009546B7" w:rsidRPr="00A50E83">
        <w:rPr>
          <w:b/>
          <w:bCs/>
          <w:color w:val="E36C0A" w:themeColor="accent6" w:themeShade="BF"/>
          <w:sz w:val="24"/>
          <w:szCs w:val="24"/>
          <w:u w:val="single"/>
        </w:rPr>
        <w:t>9</w:t>
      </w:r>
      <w:r w:rsidRPr="00A50E83">
        <w:rPr>
          <w:b/>
          <w:bCs/>
          <w:color w:val="E36C0A" w:themeColor="accent6" w:themeShade="BF"/>
          <w:sz w:val="24"/>
          <w:szCs w:val="24"/>
          <w:u w:val="single"/>
        </w:rPr>
        <w:t xml:space="preserve"> Conferences and Workshops </w:t>
      </w:r>
      <w:proofErr w:type="gramStart"/>
      <w:r w:rsidRPr="00A50E83">
        <w:rPr>
          <w:b/>
          <w:bCs/>
          <w:color w:val="E36C0A" w:themeColor="accent6" w:themeShade="BF"/>
          <w:sz w:val="24"/>
          <w:szCs w:val="24"/>
          <w:u w:val="single"/>
        </w:rPr>
        <w:t>( Outside</w:t>
      </w:r>
      <w:proofErr w:type="gramEnd"/>
      <w:r w:rsidRPr="00A50E83">
        <w:rPr>
          <w:b/>
          <w:bCs/>
          <w:color w:val="E36C0A" w:themeColor="accent6" w:themeShade="BF"/>
          <w:sz w:val="24"/>
          <w:szCs w:val="24"/>
          <w:u w:val="single"/>
        </w:rPr>
        <w:t xml:space="preserve"> Kurdistan Region-Iraq )</w:t>
      </w:r>
    </w:p>
    <w:p w:rsidR="008A14AF" w:rsidRPr="009546B7" w:rsidRDefault="008A14AF" w:rsidP="009546B7">
      <w:pPr>
        <w:pStyle w:val="ListParagraph"/>
        <w:numPr>
          <w:ilvl w:val="0"/>
          <w:numId w:val="17"/>
        </w:numPr>
        <w:spacing w:after="0" w:line="360" w:lineRule="auto"/>
        <w:rPr>
          <w:sz w:val="24"/>
          <w:szCs w:val="24"/>
        </w:rPr>
      </w:pPr>
      <w:r w:rsidRPr="009546B7">
        <w:rPr>
          <w:sz w:val="24"/>
          <w:szCs w:val="24"/>
        </w:rPr>
        <w:t>A workshop on Human Rights in Iraq and Kurdistan Iraq / United Kingdom - London / University of Middle Sax 2012.</w:t>
      </w:r>
    </w:p>
    <w:p w:rsidR="008A14AF" w:rsidRPr="009546B7" w:rsidRDefault="008A14AF" w:rsidP="009546B7">
      <w:pPr>
        <w:pStyle w:val="ListParagraph"/>
        <w:numPr>
          <w:ilvl w:val="0"/>
          <w:numId w:val="17"/>
        </w:numPr>
        <w:spacing w:after="0" w:line="360" w:lineRule="auto"/>
        <w:rPr>
          <w:sz w:val="24"/>
          <w:szCs w:val="24"/>
        </w:rPr>
      </w:pPr>
      <w:r w:rsidRPr="009546B7">
        <w:rPr>
          <w:sz w:val="24"/>
          <w:szCs w:val="24"/>
        </w:rPr>
        <w:t xml:space="preserve">A workshop on Management Systems and Social Protection / United States of America - California - </w:t>
      </w:r>
      <w:proofErr w:type="spellStart"/>
      <w:r w:rsidRPr="009546B7">
        <w:rPr>
          <w:sz w:val="24"/>
          <w:szCs w:val="24"/>
        </w:rPr>
        <w:t>O'Ring</w:t>
      </w:r>
      <w:proofErr w:type="spellEnd"/>
      <w:r w:rsidRPr="009546B7">
        <w:rPr>
          <w:sz w:val="24"/>
          <w:szCs w:val="24"/>
        </w:rPr>
        <w:t xml:space="preserve"> </w:t>
      </w:r>
      <w:proofErr w:type="spellStart"/>
      <w:r w:rsidRPr="009546B7">
        <w:rPr>
          <w:sz w:val="24"/>
          <w:szCs w:val="24"/>
        </w:rPr>
        <w:t>Quantic</w:t>
      </w:r>
      <w:proofErr w:type="spellEnd"/>
      <w:r w:rsidRPr="009546B7">
        <w:rPr>
          <w:sz w:val="24"/>
          <w:szCs w:val="24"/>
        </w:rPr>
        <w:t xml:space="preserve"> University 2013.</w:t>
      </w:r>
    </w:p>
    <w:p w:rsidR="008A14AF" w:rsidRPr="009546B7" w:rsidRDefault="008A14AF" w:rsidP="009546B7">
      <w:pPr>
        <w:pStyle w:val="ListParagraph"/>
        <w:spacing w:after="0" w:line="360" w:lineRule="auto"/>
        <w:ind w:left="1440"/>
        <w:rPr>
          <w:b/>
          <w:bCs/>
          <w:sz w:val="24"/>
          <w:szCs w:val="24"/>
          <w:u w:val="single"/>
        </w:rPr>
      </w:pPr>
    </w:p>
    <w:p w:rsidR="008A14AF" w:rsidRPr="003F047B" w:rsidRDefault="008A14AF" w:rsidP="009546B7">
      <w:pPr>
        <w:pStyle w:val="ListParagraph"/>
        <w:spacing w:after="0" w:line="360" w:lineRule="auto"/>
        <w:rPr>
          <w:b/>
          <w:bCs/>
          <w:color w:val="E36C0A" w:themeColor="accent6" w:themeShade="BF"/>
          <w:sz w:val="24"/>
          <w:szCs w:val="24"/>
          <w:u w:val="single"/>
        </w:rPr>
      </w:pPr>
      <w:r w:rsidRPr="003F047B">
        <w:rPr>
          <w:b/>
          <w:bCs/>
          <w:color w:val="E36C0A" w:themeColor="accent6" w:themeShade="BF"/>
          <w:sz w:val="24"/>
          <w:szCs w:val="24"/>
          <w:u w:val="single"/>
        </w:rPr>
        <w:t xml:space="preserve">C. </w:t>
      </w:r>
      <w:r w:rsidR="009546B7" w:rsidRPr="003F047B">
        <w:rPr>
          <w:b/>
          <w:bCs/>
          <w:color w:val="E36C0A" w:themeColor="accent6" w:themeShade="BF"/>
          <w:sz w:val="24"/>
          <w:szCs w:val="24"/>
          <w:u w:val="single"/>
        </w:rPr>
        <w:t>10</w:t>
      </w:r>
      <w:r w:rsidRPr="003F047B">
        <w:rPr>
          <w:b/>
          <w:bCs/>
          <w:color w:val="E36C0A" w:themeColor="accent6" w:themeShade="BF"/>
          <w:sz w:val="24"/>
          <w:szCs w:val="24"/>
          <w:u w:val="single"/>
        </w:rPr>
        <w:t xml:space="preserve"> Conferences and Workshops </w:t>
      </w:r>
      <w:proofErr w:type="gramStart"/>
      <w:r w:rsidRPr="003F047B">
        <w:rPr>
          <w:b/>
          <w:bCs/>
          <w:color w:val="E36C0A" w:themeColor="accent6" w:themeShade="BF"/>
          <w:sz w:val="24"/>
          <w:szCs w:val="24"/>
          <w:u w:val="single"/>
        </w:rPr>
        <w:t>( Inside</w:t>
      </w:r>
      <w:proofErr w:type="gramEnd"/>
      <w:r w:rsidRPr="003F047B">
        <w:rPr>
          <w:b/>
          <w:bCs/>
          <w:color w:val="E36C0A" w:themeColor="accent6" w:themeShade="BF"/>
          <w:sz w:val="24"/>
          <w:szCs w:val="24"/>
          <w:u w:val="single"/>
        </w:rPr>
        <w:t xml:space="preserve"> Kurdistan Region-Iraq)</w:t>
      </w:r>
    </w:p>
    <w:p w:rsidR="008A14AF" w:rsidRPr="009546B7" w:rsidRDefault="008A14AF" w:rsidP="009546B7">
      <w:pPr>
        <w:pStyle w:val="ListParagraph"/>
        <w:numPr>
          <w:ilvl w:val="0"/>
          <w:numId w:val="18"/>
        </w:numPr>
        <w:spacing w:after="0" w:line="360" w:lineRule="auto"/>
        <w:rPr>
          <w:sz w:val="24"/>
          <w:szCs w:val="24"/>
        </w:rPr>
      </w:pPr>
      <w:r w:rsidRPr="009546B7">
        <w:rPr>
          <w:sz w:val="24"/>
          <w:szCs w:val="24"/>
        </w:rPr>
        <w:t xml:space="preserve">International Conference on the definition of cemeteries and genocide in Iraqi Kurdistan / Erbil - Ministry of Martyrs and </w:t>
      </w:r>
      <w:proofErr w:type="spellStart"/>
      <w:r w:rsidRPr="009546B7">
        <w:rPr>
          <w:sz w:val="24"/>
          <w:szCs w:val="24"/>
        </w:rPr>
        <w:t>Anfal</w:t>
      </w:r>
      <w:proofErr w:type="spellEnd"/>
      <w:r w:rsidRPr="009546B7">
        <w:rPr>
          <w:sz w:val="24"/>
          <w:szCs w:val="24"/>
        </w:rPr>
        <w:t xml:space="preserve"> / 2009.</w:t>
      </w:r>
    </w:p>
    <w:p w:rsidR="008A14AF" w:rsidRPr="009546B7" w:rsidRDefault="008A14AF" w:rsidP="009546B7">
      <w:pPr>
        <w:pStyle w:val="ListParagraph"/>
        <w:numPr>
          <w:ilvl w:val="0"/>
          <w:numId w:val="18"/>
        </w:numPr>
        <w:spacing w:after="0" w:line="360" w:lineRule="auto"/>
        <w:rPr>
          <w:sz w:val="24"/>
          <w:szCs w:val="24"/>
        </w:rPr>
      </w:pPr>
      <w:r w:rsidRPr="009546B7">
        <w:rPr>
          <w:sz w:val="24"/>
          <w:szCs w:val="24"/>
        </w:rPr>
        <w:t>National Conference on International Law and Human Rights / Erbil - UNESCO / 2010.</w:t>
      </w:r>
    </w:p>
    <w:p w:rsidR="008A14AF" w:rsidRPr="009546B7" w:rsidRDefault="008A14AF" w:rsidP="009546B7">
      <w:pPr>
        <w:pStyle w:val="ListParagraph"/>
        <w:numPr>
          <w:ilvl w:val="0"/>
          <w:numId w:val="18"/>
        </w:numPr>
        <w:spacing w:after="0" w:line="360" w:lineRule="auto"/>
        <w:rPr>
          <w:sz w:val="24"/>
          <w:szCs w:val="24"/>
        </w:rPr>
      </w:pPr>
      <w:r w:rsidRPr="009546B7">
        <w:rPr>
          <w:sz w:val="24"/>
          <w:szCs w:val="24"/>
        </w:rPr>
        <w:t xml:space="preserve">National Conference on peace and resolution of international conflicts / </w:t>
      </w:r>
      <w:proofErr w:type="spellStart"/>
      <w:r w:rsidRPr="009546B7">
        <w:rPr>
          <w:sz w:val="24"/>
          <w:szCs w:val="24"/>
        </w:rPr>
        <w:t>Duhok</w:t>
      </w:r>
      <w:proofErr w:type="spellEnd"/>
      <w:r w:rsidRPr="009546B7">
        <w:rPr>
          <w:sz w:val="24"/>
          <w:szCs w:val="24"/>
        </w:rPr>
        <w:t xml:space="preserve"> - </w:t>
      </w:r>
      <w:proofErr w:type="spellStart"/>
      <w:r w:rsidRPr="009546B7">
        <w:rPr>
          <w:sz w:val="24"/>
          <w:szCs w:val="24"/>
        </w:rPr>
        <w:t>Duhok</w:t>
      </w:r>
      <w:proofErr w:type="spellEnd"/>
      <w:r w:rsidRPr="009546B7">
        <w:rPr>
          <w:sz w:val="24"/>
          <w:szCs w:val="24"/>
        </w:rPr>
        <w:t xml:space="preserve"> University / 2014.</w:t>
      </w:r>
    </w:p>
    <w:p w:rsidR="008A14AF" w:rsidRPr="009546B7" w:rsidRDefault="00A20AC9" w:rsidP="009546B7">
      <w:pPr>
        <w:pStyle w:val="ListParagraph"/>
        <w:numPr>
          <w:ilvl w:val="0"/>
          <w:numId w:val="18"/>
        </w:numPr>
        <w:spacing w:after="0" w:line="360" w:lineRule="auto"/>
        <w:rPr>
          <w:sz w:val="24"/>
          <w:szCs w:val="24"/>
        </w:rPr>
      </w:pPr>
      <w:r w:rsidRPr="009546B7">
        <w:rPr>
          <w:sz w:val="24"/>
          <w:szCs w:val="24"/>
        </w:rPr>
        <w:t xml:space="preserve">International Conference about the  September Revolution based on global and local texts, documents and publications from 1916 to 1975 / </w:t>
      </w:r>
      <w:proofErr w:type="spellStart"/>
      <w:r w:rsidRPr="009546B7">
        <w:rPr>
          <w:sz w:val="24"/>
          <w:szCs w:val="24"/>
        </w:rPr>
        <w:t>Dohuk</w:t>
      </w:r>
      <w:proofErr w:type="spellEnd"/>
      <w:r w:rsidRPr="009546B7">
        <w:rPr>
          <w:sz w:val="24"/>
          <w:szCs w:val="24"/>
        </w:rPr>
        <w:t xml:space="preserve"> / University of </w:t>
      </w:r>
      <w:proofErr w:type="spellStart"/>
      <w:r w:rsidRPr="009546B7">
        <w:rPr>
          <w:sz w:val="24"/>
          <w:szCs w:val="24"/>
        </w:rPr>
        <w:t>Zakho</w:t>
      </w:r>
      <w:proofErr w:type="spellEnd"/>
      <w:r w:rsidRPr="009546B7">
        <w:rPr>
          <w:sz w:val="24"/>
          <w:szCs w:val="24"/>
        </w:rPr>
        <w:t xml:space="preserve"> / 2017.</w:t>
      </w:r>
    </w:p>
    <w:p w:rsidR="00A20AC9" w:rsidRPr="009546B7" w:rsidRDefault="00A20AC9" w:rsidP="009546B7">
      <w:pPr>
        <w:pStyle w:val="ListParagraph"/>
        <w:numPr>
          <w:ilvl w:val="0"/>
          <w:numId w:val="18"/>
        </w:numPr>
        <w:spacing w:after="0" w:line="360" w:lineRule="auto"/>
        <w:rPr>
          <w:sz w:val="24"/>
          <w:szCs w:val="24"/>
        </w:rPr>
      </w:pPr>
      <w:r w:rsidRPr="009546B7">
        <w:rPr>
          <w:sz w:val="24"/>
          <w:szCs w:val="24"/>
        </w:rPr>
        <w:t xml:space="preserve">Chairman of many panel discussions in the first international conference of the </w:t>
      </w:r>
      <w:proofErr w:type="spellStart"/>
      <w:r w:rsidRPr="009546B7">
        <w:rPr>
          <w:sz w:val="24"/>
          <w:szCs w:val="24"/>
        </w:rPr>
        <w:t>center</w:t>
      </w:r>
      <w:proofErr w:type="spellEnd"/>
      <w:r w:rsidRPr="009546B7">
        <w:rPr>
          <w:sz w:val="24"/>
          <w:szCs w:val="24"/>
        </w:rPr>
        <w:t xml:space="preserve"> of </w:t>
      </w:r>
      <w:proofErr w:type="spellStart"/>
      <w:r w:rsidRPr="009546B7">
        <w:rPr>
          <w:sz w:val="24"/>
          <w:szCs w:val="24"/>
        </w:rPr>
        <w:t>Bchkji</w:t>
      </w:r>
      <w:proofErr w:type="spellEnd"/>
      <w:r w:rsidRPr="009546B7">
        <w:rPr>
          <w:sz w:val="24"/>
          <w:szCs w:val="24"/>
        </w:rPr>
        <w:t xml:space="preserve"> on Kurdistan after the defeating of ISIS (Islamic state in Iraq and Sham)   / </w:t>
      </w:r>
      <w:proofErr w:type="spellStart"/>
      <w:r w:rsidRPr="009546B7">
        <w:rPr>
          <w:sz w:val="24"/>
          <w:szCs w:val="24"/>
        </w:rPr>
        <w:t>Duhok</w:t>
      </w:r>
      <w:proofErr w:type="spellEnd"/>
      <w:r w:rsidRPr="009546B7">
        <w:rPr>
          <w:sz w:val="24"/>
          <w:szCs w:val="24"/>
        </w:rPr>
        <w:t xml:space="preserve"> / University of </w:t>
      </w:r>
      <w:proofErr w:type="spellStart"/>
      <w:r w:rsidRPr="009546B7">
        <w:rPr>
          <w:sz w:val="24"/>
          <w:szCs w:val="24"/>
        </w:rPr>
        <w:t>Dohuk</w:t>
      </w:r>
      <w:proofErr w:type="spellEnd"/>
      <w:r w:rsidRPr="009546B7">
        <w:rPr>
          <w:sz w:val="24"/>
          <w:szCs w:val="24"/>
        </w:rPr>
        <w:t xml:space="preserve"> / 2017.</w:t>
      </w:r>
    </w:p>
    <w:p w:rsidR="00A85E2D" w:rsidRPr="003F047B" w:rsidRDefault="00A85E2D" w:rsidP="009546B7">
      <w:pPr>
        <w:spacing w:after="0" w:line="360" w:lineRule="auto"/>
        <w:ind w:left="709"/>
        <w:rPr>
          <w:b/>
          <w:bCs/>
          <w:color w:val="E36C0A" w:themeColor="accent6" w:themeShade="BF"/>
          <w:sz w:val="24"/>
          <w:szCs w:val="24"/>
          <w:u w:val="single"/>
        </w:rPr>
      </w:pPr>
      <w:r w:rsidRPr="003F047B">
        <w:rPr>
          <w:b/>
          <w:bCs/>
          <w:color w:val="E36C0A" w:themeColor="accent6" w:themeShade="BF"/>
          <w:sz w:val="24"/>
          <w:szCs w:val="24"/>
          <w:u w:val="single"/>
        </w:rPr>
        <w:t xml:space="preserve">C. </w:t>
      </w:r>
      <w:proofErr w:type="gramStart"/>
      <w:r w:rsidRPr="003F047B">
        <w:rPr>
          <w:b/>
          <w:bCs/>
          <w:color w:val="E36C0A" w:themeColor="accent6" w:themeShade="BF"/>
          <w:sz w:val="24"/>
          <w:szCs w:val="24"/>
          <w:u w:val="single"/>
        </w:rPr>
        <w:t>1</w:t>
      </w:r>
      <w:r w:rsidR="009546B7" w:rsidRPr="003F047B">
        <w:rPr>
          <w:b/>
          <w:bCs/>
          <w:color w:val="E36C0A" w:themeColor="accent6" w:themeShade="BF"/>
          <w:sz w:val="24"/>
          <w:szCs w:val="24"/>
          <w:u w:val="single"/>
        </w:rPr>
        <w:t>1</w:t>
      </w:r>
      <w:r w:rsidRPr="003F047B">
        <w:rPr>
          <w:b/>
          <w:bCs/>
          <w:color w:val="E36C0A" w:themeColor="accent6" w:themeShade="BF"/>
          <w:sz w:val="24"/>
          <w:szCs w:val="24"/>
          <w:u w:val="single"/>
        </w:rPr>
        <w:t xml:space="preserve">  Administrative</w:t>
      </w:r>
      <w:proofErr w:type="gramEnd"/>
      <w:r w:rsidRPr="003F047B">
        <w:rPr>
          <w:b/>
          <w:bCs/>
          <w:color w:val="E36C0A" w:themeColor="accent6" w:themeShade="BF"/>
          <w:sz w:val="24"/>
          <w:szCs w:val="24"/>
          <w:u w:val="single"/>
        </w:rPr>
        <w:t xml:space="preserve"> Positions</w:t>
      </w:r>
    </w:p>
    <w:p w:rsidR="00A85E2D" w:rsidRPr="009546B7" w:rsidRDefault="00A85E2D" w:rsidP="009546B7">
      <w:pPr>
        <w:pStyle w:val="ListParagraph"/>
        <w:numPr>
          <w:ilvl w:val="0"/>
          <w:numId w:val="19"/>
        </w:numPr>
        <w:spacing w:after="0" w:line="360" w:lineRule="auto"/>
        <w:rPr>
          <w:sz w:val="24"/>
          <w:szCs w:val="24"/>
        </w:rPr>
      </w:pPr>
      <w:r w:rsidRPr="009546B7">
        <w:rPr>
          <w:sz w:val="24"/>
          <w:szCs w:val="24"/>
        </w:rPr>
        <w:t xml:space="preserve">Reporter of the basic science department, Basic Science College - University of </w:t>
      </w:r>
      <w:proofErr w:type="spellStart"/>
      <w:r w:rsidRPr="009546B7">
        <w:rPr>
          <w:sz w:val="24"/>
          <w:szCs w:val="24"/>
        </w:rPr>
        <w:t>Duhok</w:t>
      </w:r>
      <w:proofErr w:type="spellEnd"/>
      <w:r w:rsidRPr="009546B7">
        <w:rPr>
          <w:sz w:val="24"/>
          <w:szCs w:val="24"/>
        </w:rPr>
        <w:t xml:space="preserve"> 2002-2003.</w:t>
      </w:r>
    </w:p>
    <w:p w:rsidR="00A85E2D" w:rsidRPr="009546B7" w:rsidRDefault="00A85E2D" w:rsidP="009546B7">
      <w:pPr>
        <w:pStyle w:val="ListParagraph"/>
        <w:numPr>
          <w:ilvl w:val="0"/>
          <w:numId w:val="19"/>
        </w:numPr>
        <w:spacing w:after="0" w:line="360" w:lineRule="auto"/>
        <w:rPr>
          <w:sz w:val="24"/>
          <w:szCs w:val="24"/>
        </w:rPr>
      </w:pPr>
      <w:r w:rsidRPr="009546B7">
        <w:rPr>
          <w:sz w:val="24"/>
          <w:szCs w:val="24"/>
        </w:rPr>
        <w:t xml:space="preserve">Vice dean of Basic Science College- University of </w:t>
      </w:r>
      <w:proofErr w:type="spellStart"/>
      <w:r w:rsidRPr="009546B7">
        <w:rPr>
          <w:sz w:val="24"/>
          <w:szCs w:val="24"/>
        </w:rPr>
        <w:t>Duhok</w:t>
      </w:r>
      <w:proofErr w:type="spellEnd"/>
      <w:r w:rsidRPr="009546B7">
        <w:rPr>
          <w:sz w:val="24"/>
          <w:szCs w:val="24"/>
        </w:rPr>
        <w:t>, 2003 - 2004</w:t>
      </w:r>
    </w:p>
    <w:p w:rsidR="00A85E2D" w:rsidRPr="009546B7" w:rsidRDefault="00A85E2D" w:rsidP="009546B7">
      <w:pPr>
        <w:pStyle w:val="ListParagraph"/>
        <w:numPr>
          <w:ilvl w:val="0"/>
          <w:numId w:val="19"/>
        </w:numPr>
        <w:spacing w:after="0" w:line="360" w:lineRule="auto"/>
        <w:rPr>
          <w:sz w:val="24"/>
          <w:szCs w:val="24"/>
        </w:rPr>
      </w:pPr>
      <w:r w:rsidRPr="009546B7">
        <w:rPr>
          <w:sz w:val="24"/>
          <w:szCs w:val="24"/>
        </w:rPr>
        <w:t xml:space="preserve">Vice presidency of Students affair in </w:t>
      </w:r>
      <w:proofErr w:type="spellStart"/>
      <w:r w:rsidRPr="009546B7">
        <w:rPr>
          <w:sz w:val="24"/>
          <w:szCs w:val="24"/>
        </w:rPr>
        <w:t>Duhok</w:t>
      </w:r>
      <w:proofErr w:type="spellEnd"/>
      <w:r w:rsidRPr="009546B7">
        <w:rPr>
          <w:sz w:val="24"/>
          <w:szCs w:val="24"/>
        </w:rPr>
        <w:t xml:space="preserve"> University 2016 - still ongoing </w:t>
      </w:r>
    </w:p>
    <w:p w:rsidR="00A85E2D" w:rsidRPr="009546B7" w:rsidRDefault="00A85E2D" w:rsidP="009546B7">
      <w:pPr>
        <w:spacing w:after="0" w:line="360" w:lineRule="auto"/>
        <w:ind w:left="709"/>
        <w:rPr>
          <w:b/>
          <w:bCs/>
          <w:sz w:val="24"/>
          <w:szCs w:val="24"/>
          <w:u w:val="single"/>
        </w:rPr>
      </w:pPr>
      <w:r w:rsidRPr="009546B7">
        <w:rPr>
          <w:b/>
          <w:bCs/>
          <w:sz w:val="24"/>
          <w:szCs w:val="24"/>
          <w:u w:val="single"/>
        </w:rPr>
        <w:t>C</w:t>
      </w:r>
      <w:r w:rsidRPr="003F047B">
        <w:rPr>
          <w:b/>
          <w:bCs/>
          <w:color w:val="E36C0A" w:themeColor="accent6" w:themeShade="BF"/>
          <w:sz w:val="24"/>
          <w:szCs w:val="24"/>
          <w:u w:val="single"/>
        </w:rPr>
        <w:t>. 1</w:t>
      </w:r>
      <w:r w:rsidR="009546B7" w:rsidRPr="003F047B">
        <w:rPr>
          <w:b/>
          <w:bCs/>
          <w:color w:val="E36C0A" w:themeColor="accent6" w:themeShade="BF"/>
          <w:sz w:val="24"/>
          <w:szCs w:val="24"/>
          <w:u w:val="single"/>
        </w:rPr>
        <w:t>2</w:t>
      </w:r>
      <w:r w:rsidRPr="003F047B">
        <w:rPr>
          <w:b/>
          <w:bCs/>
          <w:color w:val="E36C0A" w:themeColor="accent6" w:themeShade="BF"/>
          <w:sz w:val="24"/>
          <w:szCs w:val="24"/>
          <w:u w:val="single"/>
        </w:rPr>
        <w:t xml:space="preserve"> Modules taught to under graduate students</w:t>
      </w:r>
    </w:p>
    <w:p w:rsidR="00A85E2D" w:rsidRPr="009546B7" w:rsidRDefault="00A85E2D" w:rsidP="009546B7">
      <w:pPr>
        <w:pStyle w:val="ListParagraph"/>
        <w:numPr>
          <w:ilvl w:val="0"/>
          <w:numId w:val="20"/>
        </w:numPr>
        <w:spacing w:after="0" w:line="360" w:lineRule="auto"/>
        <w:rPr>
          <w:sz w:val="24"/>
          <w:szCs w:val="24"/>
        </w:rPr>
      </w:pPr>
      <w:r w:rsidRPr="009546B7">
        <w:rPr>
          <w:sz w:val="24"/>
          <w:szCs w:val="24"/>
        </w:rPr>
        <w:t xml:space="preserve">History </w:t>
      </w:r>
      <w:r w:rsidR="00DD3257" w:rsidRPr="009546B7">
        <w:rPr>
          <w:sz w:val="24"/>
          <w:szCs w:val="24"/>
        </w:rPr>
        <w:t>o</w:t>
      </w:r>
      <w:r w:rsidRPr="009546B7">
        <w:rPr>
          <w:sz w:val="24"/>
          <w:szCs w:val="24"/>
        </w:rPr>
        <w:t>f The Ottoman Empire</w:t>
      </w:r>
    </w:p>
    <w:p w:rsidR="00A85E2D" w:rsidRPr="009546B7" w:rsidRDefault="00A85E2D" w:rsidP="009546B7">
      <w:pPr>
        <w:pStyle w:val="ListParagraph"/>
        <w:numPr>
          <w:ilvl w:val="0"/>
          <w:numId w:val="20"/>
        </w:numPr>
        <w:spacing w:after="0" w:line="360" w:lineRule="auto"/>
        <w:rPr>
          <w:sz w:val="24"/>
          <w:szCs w:val="24"/>
        </w:rPr>
      </w:pPr>
      <w:r w:rsidRPr="009546B7">
        <w:rPr>
          <w:sz w:val="24"/>
          <w:szCs w:val="24"/>
        </w:rPr>
        <w:t xml:space="preserve"> History </w:t>
      </w:r>
      <w:r w:rsidR="00DD3257" w:rsidRPr="009546B7">
        <w:rPr>
          <w:sz w:val="24"/>
          <w:szCs w:val="24"/>
        </w:rPr>
        <w:t>o</w:t>
      </w:r>
      <w:r w:rsidRPr="009546B7">
        <w:rPr>
          <w:sz w:val="24"/>
          <w:szCs w:val="24"/>
        </w:rPr>
        <w:t>f Modern Iran</w:t>
      </w:r>
    </w:p>
    <w:p w:rsidR="00A85E2D" w:rsidRPr="009546B7" w:rsidRDefault="00A85E2D" w:rsidP="009546B7">
      <w:pPr>
        <w:pStyle w:val="ListParagraph"/>
        <w:numPr>
          <w:ilvl w:val="0"/>
          <w:numId w:val="20"/>
        </w:numPr>
        <w:spacing w:after="0" w:line="360" w:lineRule="auto"/>
        <w:rPr>
          <w:sz w:val="24"/>
          <w:szCs w:val="24"/>
        </w:rPr>
      </w:pPr>
      <w:r w:rsidRPr="009546B7">
        <w:rPr>
          <w:sz w:val="24"/>
          <w:szCs w:val="24"/>
        </w:rPr>
        <w:lastRenderedPageBreak/>
        <w:t xml:space="preserve">History </w:t>
      </w:r>
      <w:r w:rsidR="00DD3257" w:rsidRPr="009546B7">
        <w:rPr>
          <w:sz w:val="24"/>
          <w:szCs w:val="24"/>
        </w:rPr>
        <w:t>o</w:t>
      </w:r>
      <w:r w:rsidRPr="009546B7">
        <w:rPr>
          <w:sz w:val="24"/>
          <w:szCs w:val="24"/>
        </w:rPr>
        <w:t>f Contemporary Kurds</w:t>
      </w:r>
    </w:p>
    <w:p w:rsidR="00395505" w:rsidRPr="009546B7" w:rsidRDefault="00395505" w:rsidP="009546B7">
      <w:pPr>
        <w:pStyle w:val="ListParagraph"/>
        <w:numPr>
          <w:ilvl w:val="0"/>
          <w:numId w:val="20"/>
        </w:numPr>
        <w:spacing w:after="0" w:line="360" w:lineRule="auto"/>
        <w:rPr>
          <w:sz w:val="24"/>
          <w:szCs w:val="24"/>
        </w:rPr>
      </w:pPr>
      <w:r w:rsidRPr="009546B7">
        <w:rPr>
          <w:sz w:val="24"/>
          <w:szCs w:val="24"/>
        </w:rPr>
        <w:t>Modern</w:t>
      </w:r>
      <w:r w:rsidR="00A85E2D" w:rsidRPr="009546B7">
        <w:rPr>
          <w:sz w:val="24"/>
          <w:szCs w:val="24"/>
        </w:rPr>
        <w:t xml:space="preserve"> History </w:t>
      </w:r>
      <w:r w:rsidR="00DD3257" w:rsidRPr="009546B7">
        <w:rPr>
          <w:sz w:val="24"/>
          <w:szCs w:val="24"/>
        </w:rPr>
        <w:t>o</w:t>
      </w:r>
      <w:r w:rsidR="00A85E2D" w:rsidRPr="009546B7">
        <w:rPr>
          <w:sz w:val="24"/>
          <w:szCs w:val="24"/>
        </w:rPr>
        <w:t>f Iraq</w:t>
      </w:r>
    </w:p>
    <w:p w:rsidR="00395505" w:rsidRPr="003F047B" w:rsidRDefault="00395505" w:rsidP="009546B7">
      <w:pPr>
        <w:pStyle w:val="ListParagraph"/>
        <w:spacing w:after="0" w:line="360" w:lineRule="auto"/>
        <w:ind w:left="993" w:hanging="284"/>
        <w:rPr>
          <w:b/>
          <w:bCs/>
          <w:color w:val="E36C0A" w:themeColor="accent6" w:themeShade="BF"/>
          <w:sz w:val="24"/>
          <w:szCs w:val="24"/>
          <w:u w:val="single"/>
        </w:rPr>
      </w:pPr>
      <w:r w:rsidRPr="003F047B">
        <w:rPr>
          <w:b/>
          <w:bCs/>
          <w:color w:val="E36C0A" w:themeColor="accent6" w:themeShade="BF"/>
          <w:sz w:val="24"/>
          <w:szCs w:val="24"/>
          <w:u w:val="single"/>
        </w:rPr>
        <w:t>C. 1</w:t>
      </w:r>
      <w:r w:rsidR="009546B7" w:rsidRPr="003F047B">
        <w:rPr>
          <w:b/>
          <w:bCs/>
          <w:color w:val="E36C0A" w:themeColor="accent6" w:themeShade="BF"/>
          <w:sz w:val="24"/>
          <w:szCs w:val="24"/>
          <w:u w:val="single"/>
        </w:rPr>
        <w:t>3</w:t>
      </w:r>
      <w:r w:rsidRPr="003F047B">
        <w:rPr>
          <w:b/>
          <w:bCs/>
          <w:color w:val="E36C0A" w:themeColor="accent6" w:themeShade="BF"/>
          <w:sz w:val="24"/>
          <w:szCs w:val="24"/>
          <w:u w:val="single"/>
        </w:rPr>
        <w:t xml:space="preserve"> Modules taught to post graduate students</w:t>
      </w:r>
    </w:p>
    <w:p w:rsidR="00395505" w:rsidRPr="009546B7" w:rsidRDefault="00395505" w:rsidP="009546B7">
      <w:pPr>
        <w:pStyle w:val="ListParagraph"/>
        <w:numPr>
          <w:ilvl w:val="0"/>
          <w:numId w:val="21"/>
        </w:numPr>
        <w:spacing w:after="0" w:line="360" w:lineRule="auto"/>
        <w:rPr>
          <w:sz w:val="24"/>
          <w:szCs w:val="24"/>
        </w:rPr>
      </w:pPr>
      <w:r w:rsidRPr="009546B7">
        <w:rPr>
          <w:sz w:val="24"/>
          <w:szCs w:val="24"/>
        </w:rPr>
        <w:t xml:space="preserve">Modern History </w:t>
      </w:r>
    </w:p>
    <w:p w:rsidR="00A85E2D" w:rsidRPr="003F047B" w:rsidRDefault="00395505" w:rsidP="009546B7">
      <w:pPr>
        <w:spacing w:after="0" w:line="360" w:lineRule="auto"/>
        <w:ind w:left="709"/>
        <w:rPr>
          <w:b/>
          <w:bCs/>
          <w:color w:val="E36C0A" w:themeColor="accent6" w:themeShade="BF"/>
          <w:sz w:val="24"/>
          <w:szCs w:val="24"/>
          <w:u w:val="single"/>
        </w:rPr>
      </w:pPr>
      <w:r w:rsidRPr="003F047B">
        <w:rPr>
          <w:b/>
          <w:bCs/>
          <w:color w:val="E36C0A" w:themeColor="accent6" w:themeShade="BF"/>
          <w:sz w:val="24"/>
          <w:szCs w:val="24"/>
          <w:u w:val="single"/>
        </w:rPr>
        <w:t>C. 1</w:t>
      </w:r>
      <w:r w:rsidR="009546B7" w:rsidRPr="003F047B">
        <w:rPr>
          <w:b/>
          <w:bCs/>
          <w:color w:val="E36C0A" w:themeColor="accent6" w:themeShade="BF"/>
          <w:sz w:val="24"/>
          <w:szCs w:val="24"/>
          <w:u w:val="single"/>
        </w:rPr>
        <w:t>4</w:t>
      </w:r>
      <w:r w:rsidRPr="003F047B">
        <w:rPr>
          <w:b/>
          <w:bCs/>
          <w:color w:val="E36C0A" w:themeColor="accent6" w:themeShade="BF"/>
          <w:sz w:val="24"/>
          <w:szCs w:val="24"/>
          <w:u w:val="single"/>
        </w:rPr>
        <w:t xml:space="preserve"> Membership in unions and federations</w:t>
      </w:r>
    </w:p>
    <w:p w:rsidR="0076758C" w:rsidRPr="009546B7" w:rsidRDefault="0076758C" w:rsidP="009546B7">
      <w:pPr>
        <w:pStyle w:val="ListParagraph"/>
        <w:numPr>
          <w:ilvl w:val="0"/>
          <w:numId w:val="22"/>
        </w:numPr>
        <w:spacing w:after="0" w:line="360" w:lineRule="auto"/>
        <w:rPr>
          <w:sz w:val="24"/>
          <w:szCs w:val="24"/>
        </w:rPr>
      </w:pPr>
      <w:r w:rsidRPr="009546B7">
        <w:rPr>
          <w:sz w:val="24"/>
          <w:szCs w:val="24"/>
        </w:rPr>
        <w:t xml:space="preserve">Experience in the field of students unions </w:t>
      </w:r>
    </w:p>
    <w:p w:rsidR="0076758C" w:rsidRPr="009546B7" w:rsidRDefault="0076758C" w:rsidP="009546B7">
      <w:pPr>
        <w:pStyle w:val="ListParagraph"/>
        <w:numPr>
          <w:ilvl w:val="0"/>
          <w:numId w:val="22"/>
        </w:numPr>
        <w:spacing w:after="0" w:line="360" w:lineRule="auto"/>
        <w:rPr>
          <w:sz w:val="24"/>
          <w:szCs w:val="24"/>
        </w:rPr>
      </w:pPr>
      <w:r w:rsidRPr="009546B7">
        <w:rPr>
          <w:sz w:val="24"/>
          <w:szCs w:val="24"/>
        </w:rPr>
        <w:t>Member of the Syndicate of Teachers Union of Kurdistan</w:t>
      </w:r>
    </w:p>
    <w:p w:rsidR="00395505" w:rsidRPr="009546B7" w:rsidRDefault="0076758C" w:rsidP="009546B7">
      <w:pPr>
        <w:pStyle w:val="ListParagraph"/>
        <w:numPr>
          <w:ilvl w:val="0"/>
          <w:numId w:val="22"/>
        </w:numPr>
        <w:spacing w:after="0" w:line="360" w:lineRule="auto"/>
        <w:rPr>
          <w:sz w:val="24"/>
          <w:szCs w:val="24"/>
        </w:rPr>
      </w:pPr>
      <w:r w:rsidRPr="009546B7">
        <w:rPr>
          <w:sz w:val="24"/>
          <w:szCs w:val="24"/>
        </w:rPr>
        <w:t xml:space="preserve">Founding member of several civil society organizations in </w:t>
      </w:r>
      <w:proofErr w:type="spellStart"/>
      <w:r w:rsidRPr="009546B7">
        <w:rPr>
          <w:sz w:val="24"/>
          <w:szCs w:val="24"/>
        </w:rPr>
        <w:t>Dohuk</w:t>
      </w:r>
      <w:proofErr w:type="spellEnd"/>
      <w:r w:rsidRPr="009546B7">
        <w:rPr>
          <w:sz w:val="24"/>
          <w:szCs w:val="24"/>
        </w:rPr>
        <w:t xml:space="preserve"> </w:t>
      </w:r>
    </w:p>
    <w:p w:rsidR="00B07AF3" w:rsidRPr="003F047B" w:rsidRDefault="00B07AF3" w:rsidP="009546B7">
      <w:pPr>
        <w:spacing w:after="0" w:line="360" w:lineRule="auto"/>
        <w:ind w:left="709"/>
        <w:rPr>
          <w:b/>
          <w:bCs/>
          <w:color w:val="E36C0A" w:themeColor="accent6" w:themeShade="BF"/>
          <w:sz w:val="24"/>
          <w:szCs w:val="24"/>
          <w:u w:val="single"/>
        </w:rPr>
      </w:pPr>
      <w:r w:rsidRPr="003F047B">
        <w:rPr>
          <w:b/>
          <w:bCs/>
          <w:color w:val="E36C0A" w:themeColor="accent6" w:themeShade="BF"/>
          <w:sz w:val="24"/>
          <w:szCs w:val="24"/>
          <w:u w:val="single"/>
        </w:rPr>
        <w:t>C. 1</w:t>
      </w:r>
      <w:r w:rsidR="009546B7" w:rsidRPr="003F047B">
        <w:rPr>
          <w:b/>
          <w:bCs/>
          <w:color w:val="E36C0A" w:themeColor="accent6" w:themeShade="BF"/>
          <w:sz w:val="24"/>
          <w:szCs w:val="24"/>
          <w:u w:val="single"/>
        </w:rPr>
        <w:t>5</w:t>
      </w:r>
      <w:r w:rsidRPr="003F047B">
        <w:rPr>
          <w:b/>
          <w:bCs/>
          <w:color w:val="E36C0A" w:themeColor="accent6" w:themeShade="BF"/>
          <w:sz w:val="24"/>
          <w:szCs w:val="24"/>
          <w:u w:val="single"/>
        </w:rPr>
        <w:t xml:space="preserve"> Activity outside educational institutions</w:t>
      </w:r>
    </w:p>
    <w:p w:rsidR="00B07AF3" w:rsidRPr="009546B7" w:rsidRDefault="00B07AF3" w:rsidP="009546B7">
      <w:pPr>
        <w:pStyle w:val="ListParagraph"/>
        <w:numPr>
          <w:ilvl w:val="1"/>
          <w:numId w:val="23"/>
        </w:numPr>
        <w:spacing w:after="0" w:line="360" w:lineRule="auto"/>
        <w:ind w:left="1418"/>
        <w:rPr>
          <w:sz w:val="24"/>
          <w:szCs w:val="24"/>
        </w:rPr>
      </w:pPr>
      <w:r w:rsidRPr="009546B7">
        <w:rPr>
          <w:sz w:val="24"/>
          <w:szCs w:val="24"/>
        </w:rPr>
        <w:t>Presenting and delivery many debates and discussions circle about the political reality in Kurdistan and Iraq in the centres belonging to the civil society organizations.</w:t>
      </w:r>
    </w:p>
    <w:p w:rsidR="00B07AF3" w:rsidRPr="009546B7" w:rsidRDefault="00B07AF3" w:rsidP="009546B7">
      <w:pPr>
        <w:pStyle w:val="ListParagraph"/>
        <w:numPr>
          <w:ilvl w:val="1"/>
          <w:numId w:val="23"/>
        </w:numPr>
        <w:spacing w:after="0" w:line="360" w:lineRule="auto"/>
        <w:ind w:left="1418"/>
        <w:rPr>
          <w:sz w:val="24"/>
          <w:szCs w:val="24"/>
        </w:rPr>
      </w:pPr>
      <w:r w:rsidRPr="009546B7">
        <w:rPr>
          <w:sz w:val="24"/>
          <w:szCs w:val="24"/>
        </w:rPr>
        <w:t xml:space="preserve">Participation in several programs in </w:t>
      </w:r>
      <w:proofErr w:type="spellStart"/>
      <w:proofErr w:type="gramStart"/>
      <w:r w:rsidRPr="009546B7">
        <w:rPr>
          <w:sz w:val="24"/>
          <w:szCs w:val="24"/>
        </w:rPr>
        <w:t>tv</w:t>
      </w:r>
      <w:proofErr w:type="spellEnd"/>
      <w:proofErr w:type="gramEnd"/>
      <w:r w:rsidRPr="009546B7">
        <w:rPr>
          <w:sz w:val="24"/>
          <w:szCs w:val="24"/>
        </w:rPr>
        <w:t xml:space="preserve"> and audio media.</w:t>
      </w:r>
    </w:p>
    <w:p w:rsidR="00B07AF3" w:rsidRPr="003F047B" w:rsidRDefault="00B07AF3" w:rsidP="009546B7">
      <w:pPr>
        <w:spacing w:after="0" w:line="360" w:lineRule="auto"/>
        <w:ind w:left="720"/>
        <w:rPr>
          <w:b/>
          <w:bCs/>
          <w:color w:val="E36C0A" w:themeColor="accent6" w:themeShade="BF"/>
          <w:sz w:val="24"/>
          <w:szCs w:val="24"/>
          <w:u w:val="single"/>
        </w:rPr>
      </w:pPr>
      <w:r w:rsidRPr="003F047B">
        <w:rPr>
          <w:b/>
          <w:bCs/>
          <w:color w:val="E36C0A" w:themeColor="accent6" w:themeShade="BF"/>
          <w:sz w:val="24"/>
          <w:szCs w:val="24"/>
          <w:u w:val="single"/>
        </w:rPr>
        <w:t>C.1</w:t>
      </w:r>
      <w:r w:rsidR="009546B7" w:rsidRPr="003F047B">
        <w:rPr>
          <w:b/>
          <w:bCs/>
          <w:color w:val="E36C0A" w:themeColor="accent6" w:themeShade="BF"/>
          <w:sz w:val="24"/>
          <w:szCs w:val="24"/>
          <w:u w:val="single"/>
        </w:rPr>
        <w:t>6</w:t>
      </w:r>
      <w:r w:rsidRPr="003F047B">
        <w:rPr>
          <w:b/>
          <w:bCs/>
          <w:color w:val="E36C0A" w:themeColor="accent6" w:themeShade="BF"/>
          <w:sz w:val="24"/>
          <w:szCs w:val="24"/>
          <w:u w:val="single"/>
        </w:rPr>
        <w:t xml:space="preserve"> Appreciation Letters</w:t>
      </w:r>
    </w:p>
    <w:p w:rsidR="00B07AF3" w:rsidRPr="009546B7" w:rsidRDefault="00B07AF3" w:rsidP="009546B7">
      <w:pPr>
        <w:pStyle w:val="ListParagraph"/>
        <w:numPr>
          <w:ilvl w:val="0"/>
          <w:numId w:val="24"/>
        </w:numPr>
        <w:spacing w:after="0" w:line="360" w:lineRule="auto"/>
        <w:rPr>
          <w:sz w:val="24"/>
          <w:szCs w:val="24"/>
        </w:rPr>
      </w:pPr>
      <w:r w:rsidRPr="009546B7">
        <w:rPr>
          <w:sz w:val="24"/>
          <w:szCs w:val="24"/>
        </w:rPr>
        <w:t>Letter from the minister of higher education and scientific sciences- 2018/03/7</w:t>
      </w:r>
    </w:p>
    <w:p w:rsidR="00B07AF3" w:rsidRPr="009546B7" w:rsidRDefault="00B07AF3" w:rsidP="009546B7">
      <w:pPr>
        <w:pStyle w:val="ListParagraph"/>
        <w:numPr>
          <w:ilvl w:val="0"/>
          <w:numId w:val="24"/>
        </w:numPr>
        <w:spacing w:after="0" w:line="360" w:lineRule="auto"/>
        <w:rPr>
          <w:sz w:val="24"/>
          <w:szCs w:val="24"/>
        </w:rPr>
      </w:pPr>
      <w:r w:rsidRPr="009546B7">
        <w:rPr>
          <w:sz w:val="24"/>
          <w:szCs w:val="24"/>
        </w:rPr>
        <w:t>Letter from the minister of higher education and scientific sciences- 2017/06/17</w:t>
      </w:r>
    </w:p>
    <w:p w:rsidR="00B07AF3" w:rsidRPr="009546B7" w:rsidRDefault="00B07AF3" w:rsidP="009546B7">
      <w:pPr>
        <w:pStyle w:val="ListParagraph"/>
        <w:numPr>
          <w:ilvl w:val="0"/>
          <w:numId w:val="24"/>
        </w:numPr>
        <w:spacing w:after="0" w:line="360" w:lineRule="auto"/>
        <w:rPr>
          <w:sz w:val="24"/>
          <w:szCs w:val="24"/>
        </w:rPr>
      </w:pPr>
      <w:r w:rsidRPr="009546B7">
        <w:rPr>
          <w:sz w:val="24"/>
          <w:szCs w:val="24"/>
        </w:rPr>
        <w:t xml:space="preserve"> Letter from the minister of higher education and scientific sciences- 2017/02/17</w:t>
      </w:r>
    </w:p>
    <w:p w:rsidR="00B07AF3" w:rsidRPr="009546B7" w:rsidRDefault="00B07AF3" w:rsidP="009546B7">
      <w:pPr>
        <w:pStyle w:val="ListParagraph"/>
        <w:numPr>
          <w:ilvl w:val="0"/>
          <w:numId w:val="24"/>
        </w:numPr>
        <w:spacing w:after="0" w:line="360" w:lineRule="auto"/>
        <w:jc w:val="both"/>
        <w:rPr>
          <w:sz w:val="24"/>
          <w:szCs w:val="24"/>
        </w:rPr>
      </w:pPr>
      <w:r w:rsidRPr="009546B7">
        <w:rPr>
          <w:sz w:val="24"/>
          <w:szCs w:val="24"/>
        </w:rPr>
        <w:t xml:space="preserve">Letter from </w:t>
      </w:r>
      <w:proofErr w:type="spellStart"/>
      <w:r w:rsidRPr="009546B7">
        <w:rPr>
          <w:sz w:val="24"/>
          <w:szCs w:val="24"/>
        </w:rPr>
        <w:t>Duhok</w:t>
      </w:r>
      <w:proofErr w:type="spellEnd"/>
      <w:r w:rsidRPr="009546B7">
        <w:rPr>
          <w:sz w:val="24"/>
          <w:szCs w:val="24"/>
        </w:rPr>
        <w:t xml:space="preserve"> University signed by </w:t>
      </w:r>
      <w:proofErr w:type="spellStart"/>
      <w:r w:rsidRPr="009546B7">
        <w:rPr>
          <w:sz w:val="24"/>
          <w:szCs w:val="24"/>
        </w:rPr>
        <w:t>Proff</w:t>
      </w:r>
      <w:proofErr w:type="spellEnd"/>
      <w:r w:rsidRPr="009546B7">
        <w:rPr>
          <w:sz w:val="24"/>
          <w:szCs w:val="24"/>
        </w:rPr>
        <w:t xml:space="preserve">. Dr </w:t>
      </w:r>
      <w:proofErr w:type="spellStart"/>
      <w:r w:rsidRPr="009546B7">
        <w:rPr>
          <w:sz w:val="24"/>
          <w:szCs w:val="24"/>
        </w:rPr>
        <w:t>Mosleh</w:t>
      </w:r>
      <w:proofErr w:type="spellEnd"/>
      <w:r w:rsidRPr="009546B7">
        <w:rPr>
          <w:sz w:val="24"/>
          <w:szCs w:val="24"/>
        </w:rPr>
        <w:t xml:space="preserve"> M. </w:t>
      </w:r>
      <w:proofErr w:type="spellStart"/>
      <w:r w:rsidRPr="009546B7">
        <w:rPr>
          <w:sz w:val="24"/>
          <w:szCs w:val="24"/>
        </w:rPr>
        <w:t>Duhoky</w:t>
      </w:r>
      <w:proofErr w:type="spellEnd"/>
      <w:r w:rsidRPr="009546B7">
        <w:rPr>
          <w:sz w:val="24"/>
          <w:szCs w:val="24"/>
        </w:rPr>
        <w:t xml:space="preserve"> (president of </w:t>
      </w:r>
      <w:proofErr w:type="spellStart"/>
      <w:r w:rsidRPr="009546B7">
        <w:rPr>
          <w:sz w:val="24"/>
          <w:szCs w:val="24"/>
        </w:rPr>
        <w:t>Duhok</w:t>
      </w:r>
      <w:proofErr w:type="spellEnd"/>
      <w:r w:rsidRPr="009546B7">
        <w:rPr>
          <w:sz w:val="24"/>
          <w:szCs w:val="24"/>
        </w:rPr>
        <w:t xml:space="preserve"> University) in 2017/10/02.</w:t>
      </w:r>
    </w:p>
    <w:p w:rsidR="00B07AF3" w:rsidRPr="009546B7" w:rsidRDefault="00B07AF3" w:rsidP="009546B7">
      <w:pPr>
        <w:pStyle w:val="ListParagraph"/>
        <w:numPr>
          <w:ilvl w:val="0"/>
          <w:numId w:val="24"/>
        </w:numPr>
        <w:spacing w:after="0" w:line="360" w:lineRule="auto"/>
        <w:jc w:val="both"/>
        <w:rPr>
          <w:sz w:val="24"/>
          <w:szCs w:val="24"/>
        </w:rPr>
      </w:pPr>
      <w:r w:rsidRPr="009546B7">
        <w:rPr>
          <w:sz w:val="24"/>
          <w:szCs w:val="24"/>
        </w:rPr>
        <w:t xml:space="preserve">Letter from </w:t>
      </w:r>
      <w:proofErr w:type="spellStart"/>
      <w:r w:rsidRPr="009546B7">
        <w:rPr>
          <w:sz w:val="24"/>
          <w:szCs w:val="24"/>
        </w:rPr>
        <w:t>Duhok</w:t>
      </w:r>
      <w:proofErr w:type="spellEnd"/>
      <w:r w:rsidRPr="009546B7">
        <w:rPr>
          <w:sz w:val="24"/>
          <w:szCs w:val="24"/>
        </w:rPr>
        <w:t xml:space="preserve"> University signed by </w:t>
      </w:r>
      <w:proofErr w:type="spellStart"/>
      <w:r w:rsidRPr="009546B7">
        <w:rPr>
          <w:sz w:val="24"/>
          <w:szCs w:val="24"/>
        </w:rPr>
        <w:t>Proff</w:t>
      </w:r>
      <w:proofErr w:type="spellEnd"/>
      <w:r w:rsidRPr="009546B7">
        <w:rPr>
          <w:sz w:val="24"/>
          <w:szCs w:val="24"/>
        </w:rPr>
        <w:t xml:space="preserve">. Dr </w:t>
      </w:r>
      <w:proofErr w:type="spellStart"/>
      <w:r w:rsidRPr="009546B7">
        <w:rPr>
          <w:sz w:val="24"/>
          <w:szCs w:val="24"/>
        </w:rPr>
        <w:t>Mosleh</w:t>
      </w:r>
      <w:proofErr w:type="spellEnd"/>
      <w:r w:rsidRPr="009546B7">
        <w:rPr>
          <w:sz w:val="24"/>
          <w:szCs w:val="24"/>
        </w:rPr>
        <w:t xml:space="preserve"> M. </w:t>
      </w:r>
      <w:proofErr w:type="spellStart"/>
      <w:r w:rsidRPr="009546B7">
        <w:rPr>
          <w:sz w:val="24"/>
          <w:szCs w:val="24"/>
        </w:rPr>
        <w:t>Duhoky</w:t>
      </w:r>
      <w:proofErr w:type="spellEnd"/>
      <w:r w:rsidRPr="009546B7">
        <w:rPr>
          <w:sz w:val="24"/>
          <w:szCs w:val="24"/>
        </w:rPr>
        <w:t xml:space="preserve"> (president of </w:t>
      </w:r>
      <w:proofErr w:type="spellStart"/>
      <w:r w:rsidRPr="009546B7">
        <w:rPr>
          <w:sz w:val="24"/>
          <w:szCs w:val="24"/>
        </w:rPr>
        <w:t>Duhok</w:t>
      </w:r>
      <w:proofErr w:type="spellEnd"/>
      <w:r w:rsidRPr="009546B7">
        <w:rPr>
          <w:sz w:val="24"/>
          <w:szCs w:val="24"/>
        </w:rPr>
        <w:t xml:space="preserve"> University) in 2017/07/02.</w:t>
      </w:r>
    </w:p>
    <w:p w:rsidR="00B07AF3" w:rsidRPr="009546B7" w:rsidRDefault="00B07AF3" w:rsidP="009546B7">
      <w:pPr>
        <w:pStyle w:val="ListParagraph"/>
        <w:numPr>
          <w:ilvl w:val="0"/>
          <w:numId w:val="24"/>
        </w:numPr>
        <w:spacing w:after="0" w:line="360" w:lineRule="auto"/>
        <w:jc w:val="both"/>
        <w:rPr>
          <w:sz w:val="24"/>
          <w:szCs w:val="24"/>
        </w:rPr>
      </w:pPr>
      <w:r w:rsidRPr="009546B7">
        <w:rPr>
          <w:sz w:val="24"/>
          <w:szCs w:val="24"/>
        </w:rPr>
        <w:t xml:space="preserve">Letter from </w:t>
      </w:r>
      <w:proofErr w:type="spellStart"/>
      <w:r w:rsidRPr="009546B7">
        <w:rPr>
          <w:sz w:val="24"/>
          <w:szCs w:val="24"/>
        </w:rPr>
        <w:t>Duhok</w:t>
      </w:r>
      <w:proofErr w:type="spellEnd"/>
      <w:r w:rsidRPr="009546B7">
        <w:rPr>
          <w:sz w:val="24"/>
          <w:szCs w:val="24"/>
        </w:rPr>
        <w:t xml:space="preserve"> University signed by </w:t>
      </w:r>
      <w:proofErr w:type="spellStart"/>
      <w:r w:rsidRPr="009546B7">
        <w:rPr>
          <w:sz w:val="24"/>
          <w:szCs w:val="24"/>
        </w:rPr>
        <w:t>Proff</w:t>
      </w:r>
      <w:proofErr w:type="spellEnd"/>
      <w:r w:rsidRPr="009546B7">
        <w:rPr>
          <w:sz w:val="24"/>
          <w:szCs w:val="24"/>
        </w:rPr>
        <w:t xml:space="preserve">. Dr </w:t>
      </w:r>
      <w:proofErr w:type="spellStart"/>
      <w:r w:rsidRPr="009546B7">
        <w:rPr>
          <w:sz w:val="24"/>
          <w:szCs w:val="24"/>
        </w:rPr>
        <w:t>Mosleh</w:t>
      </w:r>
      <w:proofErr w:type="spellEnd"/>
      <w:r w:rsidRPr="009546B7">
        <w:rPr>
          <w:sz w:val="24"/>
          <w:szCs w:val="24"/>
        </w:rPr>
        <w:t xml:space="preserve"> M. </w:t>
      </w:r>
      <w:proofErr w:type="spellStart"/>
      <w:r w:rsidRPr="009546B7">
        <w:rPr>
          <w:sz w:val="24"/>
          <w:szCs w:val="24"/>
        </w:rPr>
        <w:t>Duhoky</w:t>
      </w:r>
      <w:proofErr w:type="spellEnd"/>
      <w:r w:rsidRPr="009546B7">
        <w:rPr>
          <w:sz w:val="24"/>
          <w:szCs w:val="24"/>
        </w:rPr>
        <w:t xml:space="preserve"> (president of </w:t>
      </w:r>
      <w:proofErr w:type="spellStart"/>
      <w:r w:rsidRPr="009546B7">
        <w:rPr>
          <w:sz w:val="24"/>
          <w:szCs w:val="24"/>
        </w:rPr>
        <w:t>Duhok</w:t>
      </w:r>
      <w:proofErr w:type="spellEnd"/>
      <w:r w:rsidRPr="009546B7">
        <w:rPr>
          <w:sz w:val="24"/>
          <w:szCs w:val="24"/>
        </w:rPr>
        <w:t xml:space="preserve"> University) in 2016/12/01.</w:t>
      </w:r>
    </w:p>
    <w:p w:rsidR="001A6663" w:rsidRPr="003F047B" w:rsidRDefault="009546B7" w:rsidP="009546B7">
      <w:pPr>
        <w:spacing w:after="0" w:line="360" w:lineRule="auto"/>
        <w:ind w:left="720"/>
        <w:rPr>
          <w:b/>
          <w:bCs/>
          <w:color w:val="E36C0A" w:themeColor="accent6" w:themeShade="BF"/>
          <w:sz w:val="24"/>
          <w:szCs w:val="24"/>
          <w:u w:val="single"/>
        </w:rPr>
      </w:pPr>
      <w:r w:rsidRPr="003F047B">
        <w:rPr>
          <w:b/>
          <w:bCs/>
          <w:color w:val="E36C0A" w:themeColor="accent6" w:themeShade="BF"/>
          <w:sz w:val="24"/>
          <w:szCs w:val="24"/>
          <w:u w:val="single"/>
        </w:rPr>
        <w:t xml:space="preserve">C. 17 </w:t>
      </w:r>
      <w:r w:rsidR="001A6663" w:rsidRPr="003F047B">
        <w:rPr>
          <w:b/>
          <w:bCs/>
          <w:color w:val="E36C0A" w:themeColor="accent6" w:themeShade="BF"/>
          <w:sz w:val="24"/>
          <w:szCs w:val="24"/>
          <w:u w:val="single"/>
        </w:rPr>
        <w:t xml:space="preserve">References </w:t>
      </w:r>
    </w:p>
    <w:p w:rsidR="00DF5681" w:rsidRPr="009546B7" w:rsidRDefault="001A6663" w:rsidP="009546B7">
      <w:pPr>
        <w:pStyle w:val="ListParagraph"/>
        <w:numPr>
          <w:ilvl w:val="0"/>
          <w:numId w:val="27"/>
        </w:numPr>
        <w:spacing w:after="0" w:line="360" w:lineRule="auto"/>
        <w:ind w:left="1440"/>
        <w:jc w:val="both"/>
        <w:rPr>
          <w:sz w:val="24"/>
          <w:szCs w:val="24"/>
        </w:rPr>
      </w:pPr>
      <w:r w:rsidRPr="009546B7">
        <w:rPr>
          <w:sz w:val="24"/>
          <w:szCs w:val="24"/>
        </w:rPr>
        <w:t>All References are available in request.</w:t>
      </w:r>
      <w:r w:rsidR="00DF5681" w:rsidRPr="009546B7">
        <w:rPr>
          <w:sz w:val="24"/>
          <w:szCs w:val="24"/>
        </w:rPr>
        <w:t xml:space="preserve"> </w:t>
      </w:r>
    </w:p>
    <w:sectPr w:rsidR="00DF5681" w:rsidRPr="009546B7" w:rsidSect="00984A3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809" w:rsidRDefault="00176809" w:rsidP="009546B7">
      <w:pPr>
        <w:spacing w:after="0" w:line="240" w:lineRule="auto"/>
      </w:pPr>
      <w:r>
        <w:separator/>
      </w:r>
    </w:p>
  </w:endnote>
  <w:endnote w:type="continuationSeparator" w:id="0">
    <w:p w:rsidR="00176809" w:rsidRDefault="00176809" w:rsidP="00954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8952"/>
      <w:docPartObj>
        <w:docPartGallery w:val="Page Numbers (Bottom of Page)"/>
        <w:docPartUnique/>
      </w:docPartObj>
    </w:sdtPr>
    <w:sdtEndPr>
      <w:rPr>
        <w:color w:val="7F7F7F" w:themeColor="background1" w:themeShade="7F"/>
        <w:spacing w:val="60"/>
      </w:rPr>
    </w:sdtEndPr>
    <w:sdtContent>
      <w:p w:rsidR="009546B7" w:rsidRDefault="009546B7">
        <w:pPr>
          <w:pStyle w:val="Footer"/>
          <w:pBdr>
            <w:top w:val="single" w:sz="4" w:space="1" w:color="D9D9D9" w:themeColor="background1" w:themeShade="D9"/>
          </w:pBdr>
          <w:rPr>
            <w:b/>
          </w:rPr>
        </w:pPr>
        <w:fldSimple w:instr=" PAGE   \* MERGEFORMAT ">
          <w:r w:rsidR="003F047B" w:rsidRPr="003F047B">
            <w:rPr>
              <w:b/>
              <w:noProof/>
            </w:rPr>
            <w:t>5</w:t>
          </w:r>
        </w:fldSimple>
        <w:r>
          <w:rPr>
            <w:b/>
          </w:rPr>
          <w:t xml:space="preserve"> | </w:t>
        </w:r>
        <w:r>
          <w:rPr>
            <w:color w:val="7F7F7F" w:themeColor="background1" w:themeShade="7F"/>
            <w:spacing w:val="60"/>
          </w:rPr>
          <w:t>Page</w:t>
        </w:r>
      </w:p>
    </w:sdtContent>
  </w:sdt>
  <w:p w:rsidR="009546B7" w:rsidRDefault="009546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809" w:rsidRDefault="00176809" w:rsidP="009546B7">
      <w:pPr>
        <w:spacing w:after="0" w:line="240" w:lineRule="auto"/>
      </w:pPr>
      <w:r>
        <w:separator/>
      </w:r>
    </w:p>
  </w:footnote>
  <w:footnote w:type="continuationSeparator" w:id="0">
    <w:p w:rsidR="00176809" w:rsidRDefault="00176809" w:rsidP="009546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B7" w:rsidRDefault="009546B7" w:rsidP="009546B7">
    <w:pPr>
      <w:pStyle w:val="Header"/>
      <w:jc w:val="center"/>
      <w:rPr>
        <w:b/>
        <w:bCs/>
        <w:sz w:val="36"/>
        <w:szCs w:val="36"/>
      </w:rPr>
    </w:pPr>
    <w:r w:rsidRPr="009546B7">
      <w:rPr>
        <w:b/>
        <w:bCs/>
        <w:sz w:val="36"/>
        <w:szCs w:val="36"/>
      </w:rPr>
      <w:t>Curriculum Vitae</w:t>
    </w:r>
  </w:p>
  <w:p w:rsidR="009546B7" w:rsidRPr="009546B7" w:rsidRDefault="009546B7" w:rsidP="009546B7">
    <w:pPr>
      <w:pStyle w:val="Header"/>
      <w:jc w:val="center"/>
      <w:rPr>
        <w:b/>
        <w:bCs/>
        <w:sz w:val="36"/>
        <w:szCs w:val="36"/>
      </w:rPr>
    </w:pPr>
    <w:r>
      <w:rPr>
        <w:b/>
        <w:bCs/>
        <w:sz w:val="36"/>
        <w:szCs w:val="3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256"/>
    <w:multiLevelType w:val="hybridMultilevel"/>
    <w:tmpl w:val="754C5AE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383B1F"/>
    <w:multiLevelType w:val="hybridMultilevel"/>
    <w:tmpl w:val="9902771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36A3911"/>
    <w:multiLevelType w:val="hybridMultilevel"/>
    <w:tmpl w:val="728A8BC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786EF3"/>
    <w:multiLevelType w:val="hybridMultilevel"/>
    <w:tmpl w:val="7802686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D81310A"/>
    <w:multiLevelType w:val="hybridMultilevel"/>
    <w:tmpl w:val="F030FB9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DB0C39"/>
    <w:multiLevelType w:val="hybridMultilevel"/>
    <w:tmpl w:val="4D96D33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6246200"/>
    <w:multiLevelType w:val="hybridMultilevel"/>
    <w:tmpl w:val="C82844E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8EB6ABB"/>
    <w:multiLevelType w:val="hybridMultilevel"/>
    <w:tmpl w:val="97E474A8"/>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DFD730C"/>
    <w:multiLevelType w:val="hybridMultilevel"/>
    <w:tmpl w:val="E7A4068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E913A2F"/>
    <w:multiLevelType w:val="hybridMultilevel"/>
    <w:tmpl w:val="7088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473CED"/>
    <w:multiLevelType w:val="hybridMultilevel"/>
    <w:tmpl w:val="2E26BDCE"/>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nsid w:val="3DD14AFD"/>
    <w:multiLevelType w:val="hybridMultilevel"/>
    <w:tmpl w:val="4BAC7E1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4539B4"/>
    <w:multiLevelType w:val="hybridMultilevel"/>
    <w:tmpl w:val="FC9C8D20"/>
    <w:lvl w:ilvl="0" w:tplc="B2725D5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593EE1"/>
    <w:multiLevelType w:val="hybridMultilevel"/>
    <w:tmpl w:val="E506BE54"/>
    <w:lvl w:ilvl="0" w:tplc="08090013">
      <w:start w:val="1"/>
      <w:numFmt w:val="upperRoman"/>
      <w:lvlText w:val="%1."/>
      <w:lvlJc w:val="righ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4">
    <w:nsid w:val="44B46470"/>
    <w:multiLevelType w:val="hybridMultilevel"/>
    <w:tmpl w:val="F79A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6340762"/>
    <w:multiLevelType w:val="hybridMultilevel"/>
    <w:tmpl w:val="929E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74798"/>
    <w:multiLevelType w:val="hybridMultilevel"/>
    <w:tmpl w:val="B33819C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F78029F"/>
    <w:multiLevelType w:val="hybridMultilevel"/>
    <w:tmpl w:val="6D887458"/>
    <w:lvl w:ilvl="0" w:tplc="08090013">
      <w:start w:val="1"/>
      <w:numFmt w:val="upperRoman"/>
      <w:lvlText w:val="%1."/>
      <w:lvlJc w:val="right"/>
      <w:pPr>
        <w:ind w:left="1429" w:hanging="360"/>
      </w:pPr>
    </w:lvl>
    <w:lvl w:ilvl="1" w:tplc="F2A8E22A">
      <w:numFmt w:val="bullet"/>
      <w:lvlText w:val="•"/>
      <w:lvlJc w:val="left"/>
      <w:pPr>
        <w:ind w:left="2149" w:hanging="360"/>
      </w:pPr>
      <w:rPr>
        <w:rFonts w:ascii="Calibri" w:eastAsiaTheme="minorHAnsi" w:hAnsi="Calibri" w:cstheme="minorBidi" w:hint="default"/>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548F2C5D"/>
    <w:multiLevelType w:val="hybridMultilevel"/>
    <w:tmpl w:val="3E4C4F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4952F13"/>
    <w:multiLevelType w:val="hybridMultilevel"/>
    <w:tmpl w:val="2FF63C60"/>
    <w:lvl w:ilvl="0" w:tplc="08090013">
      <w:start w:val="1"/>
      <w:numFmt w:val="upperRoman"/>
      <w:lvlText w:val="%1."/>
      <w:lvlJc w:val="right"/>
      <w:pPr>
        <w:ind w:left="1470" w:hanging="360"/>
      </w:p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20">
    <w:nsid w:val="583C5010"/>
    <w:multiLevelType w:val="hybridMultilevel"/>
    <w:tmpl w:val="DF1A74F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9A013B5"/>
    <w:multiLevelType w:val="hybridMultilevel"/>
    <w:tmpl w:val="578AC2E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DCC2937"/>
    <w:multiLevelType w:val="hybridMultilevel"/>
    <w:tmpl w:val="20B2D518"/>
    <w:lvl w:ilvl="0" w:tplc="08090013">
      <w:start w:val="1"/>
      <w:numFmt w:val="upperRoman"/>
      <w:lvlText w:val="%1."/>
      <w:lvlJc w:val="right"/>
      <w:pPr>
        <w:ind w:left="2149" w:hanging="360"/>
      </w:pPr>
    </w:lvl>
    <w:lvl w:ilvl="1" w:tplc="08090013">
      <w:start w:val="1"/>
      <w:numFmt w:val="upperRoman"/>
      <w:lvlText w:val="%2."/>
      <w:lvlJc w:val="righ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23">
    <w:nsid w:val="5FCD1134"/>
    <w:multiLevelType w:val="hybridMultilevel"/>
    <w:tmpl w:val="DF1A74FE"/>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633E2033"/>
    <w:multiLevelType w:val="hybridMultilevel"/>
    <w:tmpl w:val="DE1A2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D0515A"/>
    <w:multiLevelType w:val="hybridMultilevel"/>
    <w:tmpl w:val="7802686A"/>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35D1087"/>
    <w:multiLevelType w:val="hybridMultilevel"/>
    <w:tmpl w:val="172A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A24630"/>
    <w:multiLevelType w:val="hybridMultilevel"/>
    <w:tmpl w:val="C2CC80F6"/>
    <w:lvl w:ilvl="0" w:tplc="08090013">
      <w:start w:val="1"/>
      <w:numFmt w:val="upp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8">
    <w:nsid w:val="78A3661D"/>
    <w:multiLevelType w:val="hybridMultilevel"/>
    <w:tmpl w:val="D0D4E292"/>
    <w:lvl w:ilvl="0" w:tplc="08090013">
      <w:start w:val="1"/>
      <w:numFmt w:val="upperRoman"/>
      <w:lvlText w:val="%1."/>
      <w:lvlJc w:val="righ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num w:numId="1">
    <w:abstractNumId w:val="24"/>
  </w:num>
  <w:num w:numId="2">
    <w:abstractNumId w:val="23"/>
  </w:num>
  <w:num w:numId="3">
    <w:abstractNumId w:val="12"/>
  </w:num>
  <w:num w:numId="4">
    <w:abstractNumId w:val="20"/>
  </w:num>
  <w:num w:numId="5">
    <w:abstractNumId w:val="13"/>
  </w:num>
  <w:num w:numId="6">
    <w:abstractNumId w:val="5"/>
  </w:num>
  <w:num w:numId="7">
    <w:abstractNumId w:val="16"/>
  </w:num>
  <w:num w:numId="8">
    <w:abstractNumId w:val="4"/>
  </w:num>
  <w:num w:numId="9">
    <w:abstractNumId w:val="6"/>
  </w:num>
  <w:num w:numId="10">
    <w:abstractNumId w:val="18"/>
  </w:num>
  <w:num w:numId="11">
    <w:abstractNumId w:val="25"/>
  </w:num>
  <w:num w:numId="12">
    <w:abstractNumId w:val="3"/>
  </w:num>
  <w:num w:numId="13">
    <w:abstractNumId w:val="19"/>
  </w:num>
  <w:num w:numId="14">
    <w:abstractNumId w:val="8"/>
  </w:num>
  <w:num w:numId="15">
    <w:abstractNumId w:val="9"/>
  </w:num>
  <w:num w:numId="16">
    <w:abstractNumId w:val="2"/>
  </w:num>
  <w:num w:numId="17">
    <w:abstractNumId w:val="7"/>
  </w:num>
  <w:num w:numId="18">
    <w:abstractNumId w:val="21"/>
  </w:num>
  <w:num w:numId="19">
    <w:abstractNumId w:val="10"/>
  </w:num>
  <w:num w:numId="20">
    <w:abstractNumId w:val="28"/>
  </w:num>
  <w:num w:numId="21">
    <w:abstractNumId w:val="27"/>
  </w:num>
  <w:num w:numId="22">
    <w:abstractNumId w:val="17"/>
  </w:num>
  <w:num w:numId="23">
    <w:abstractNumId w:val="22"/>
  </w:num>
  <w:num w:numId="24">
    <w:abstractNumId w:val="1"/>
  </w:num>
  <w:num w:numId="25">
    <w:abstractNumId w:val="26"/>
  </w:num>
  <w:num w:numId="26">
    <w:abstractNumId w:val="15"/>
  </w:num>
  <w:num w:numId="27">
    <w:abstractNumId w:val="0"/>
  </w:num>
  <w:num w:numId="28">
    <w:abstractNumId w:val="1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5681"/>
    <w:rsid w:val="00005F17"/>
    <w:rsid w:val="00033A11"/>
    <w:rsid w:val="00176809"/>
    <w:rsid w:val="001A6663"/>
    <w:rsid w:val="001E0719"/>
    <w:rsid w:val="0026232A"/>
    <w:rsid w:val="002855A5"/>
    <w:rsid w:val="002C7105"/>
    <w:rsid w:val="00395505"/>
    <w:rsid w:val="003F047B"/>
    <w:rsid w:val="00416215"/>
    <w:rsid w:val="004777E0"/>
    <w:rsid w:val="00490DD3"/>
    <w:rsid w:val="00493C9C"/>
    <w:rsid w:val="004D2B40"/>
    <w:rsid w:val="004D3498"/>
    <w:rsid w:val="005659DE"/>
    <w:rsid w:val="006A1E00"/>
    <w:rsid w:val="006D3712"/>
    <w:rsid w:val="00731FC3"/>
    <w:rsid w:val="0074073F"/>
    <w:rsid w:val="0076758C"/>
    <w:rsid w:val="007A69D2"/>
    <w:rsid w:val="007A7128"/>
    <w:rsid w:val="008035C4"/>
    <w:rsid w:val="00887828"/>
    <w:rsid w:val="008A14AF"/>
    <w:rsid w:val="009546B7"/>
    <w:rsid w:val="00984A31"/>
    <w:rsid w:val="00987D04"/>
    <w:rsid w:val="009C7D3F"/>
    <w:rsid w:val="00A20AC9"/>
    <w:rsid w:val="00A50E83"/>
    <w:rsid w:val="00A6229F"/>
    <w:rsid w:val="00A85E2D"/>
    <w:rsid w:val="00AC51FA"/>
    <w:rsid w:val="00B07AF3"/>
    <w:rsid w:val="00B21AE9"/>
    <w:rsid w:val="00B717EC"/>
    <w:rsid w:val="00BD668E"/>
    <w:rsid w:val="00BD791B"/>
    <w:rsid w:val="00C50086"/>
    <w:rsid w:val="00CD47EB"/>
    <w:rsid w:val="00D21B65"/>
    <w:rsid w:val="00D236CF"/>
    <w:rsid w:val="00DD3257"/>
    <w:rsid w:val="00DF5681"/>
    <w:rsid w:val="00EC7217"/>
    <w:rsid w:val="00EE118C"/>
    <w:rsid w:val="00F16B51"/>
    <w:rsid w:val="00F260D9"/>
    <w:rsid w:val="00F75B6C"/>
    <w:rsid w:val="00FB0DFC"/>
    <w:rsid w:val="00FC3E13"/>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A3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DFC"/>
    <w:pPr>
      <w:ind w:left="720"/>
      <w:contextualSpacing/>
    </w:pPr>
  </w:style>
  <w:style w:type="paragraph" w:styleId="Header">
    <w:name w:val="header"/>
    <w:basedOn w:val="Normal"/>
    <w:link w:val="HeaderChar"/>
    <w:uiPriority w:val="99"/>
    <w:semiHidden/>
    <w:unhideWhenUsed/>
    <w:rsid w:val="009546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46B7"/>
  </w:style>
  <w:style w:type="paragraph" w:styleId="Footer">
    <w:name w:val="footer"/>
    <w:basedOn w:val="Normal"/>
    <w:link w:val="FooterChar"/>
    <w:uiPriority w:val="99"/>
    <w:unhideWhenUsed/>
    <w:rsid w:val="009546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6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86447-9ACB-41EC-B707-9A95B6D3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Dilshad</dc:creator>
  <cp:lastModifiedBy>Dilshad</cp:lastModifiedBy>
  <cp:revision>33</cp:revision>
  <cp:lastPrinted>2018-04-11T22:38:00Z</cp:lastPrinted>
  <dcterms:created xsi:type="dcterms:W3CDTF">2018-04-10T17:51:00Z</dcterms:created>
  <dcterms:modified xsi:type="dcterms:W3CDTF">2018-04-11T22:40:00Z</dcterms:modified>
</cp:coreProperties>
</file>