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89" w:rsidRDefault="002E3F89" w:rsidP="002E3F8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Faculty of Agriculture/ academic staff's biographies</w:t>
      </w:r>
    </w:p>
    <w:p w:rsidR="007B0C2C" w:rsidRDefault="002E3F89" w:rsidP="007B0C2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             </w:t>
      </w:r>
      <w:r w:rsidR="007B0C2C" w:rsidRPr="00180B6B">
        <w:rPr>
          <w:rFonts w:asciiTheme="majorBidi" w:hAnsiTheme="majorBidi" w:cstheme="majorBidi"/>
          <w:b/>
          <w:bCs/>
          <w:sz w:val="24"/>
          <w:szCs w:val="24"/>
          <w:lang w:bidi="ar-IQ"/>
        </w:rPr>
        <w:t>Tutors Biography</w:t>
      </w:r>
    </w:p>
    <w:p w:rsidR="002E3F89" w:rsidRDefault="002E3F89" w:rsidP="000F015D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7B0C2C" w:rsidRDefault="000F015D" w:rsidP="00C36398">
      <w:pPr>
        <w:rPr>
          <w:rFonts w:asciiTheme="majorBidi" w:hAnsiTheme="majorBidi" w:cstheme="majorBidi"/>
          <w:sz w:val="24"/>
          <w:szCs w:val="24"/>
          <w:lang w:bidi="ar-IQ"/>
        </w:rPr>
      </w:pP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>Name: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36398">
        <w:rPr>
          <w:rFonts w:asciiTheme="majorBidi" w:hAnsiTheme="majorBidi" w:cstheme="majorBidi"/>
          <w:sz w:val="24"/>
          <w:szCs w:val="24"/>
          <w:lang w:bidi="ar-IQ"/>
        </w:rPr>
        <w:t>Khaleda Haji Abdullah Al-Botany</w:t>
      </w:r>
    </w:p>
    <w:p w:rsidR="007B0C2C" w:rsidRDefault="009C7C14" w:rsidP="00C36398">
      <w:pPr>
        <w:rPr>
          <w:rFonts w:asciiTheme="majorBidi" w:hAnsiTheme="majorBidi" w:cstheme="majorBidi"/>
          <w:sz w:val="24"/>
          <w:szCs w:val="24"/>
          <w:lang w:bidi="ar-IQ"/>
        </w:rPr>
      </w:pPr>
      <w:r w:rsidRPr="009C7C14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6" style="position:absolute;margin-left:344.55pt;margin-top:1.85pt;width:124.7pt;height:173.7pt;z-index:251658240;mso-wrap-style:none">
            <v:textbox style="mso-fit-shape-to-text:t">
              <w:txbxContent>
                <w:p w:rsidR="00AB19AB" w:rsidRDefault="00AB19AB">
                  <w:r>
                    <w:rPr>
                      <w:noProof/>
                    </w:rPr>
                    <w:drawing>
                      <wp:inline distT="0" distB="0" distL="0" distR="0">
                        <wp:extent cx="1685925" cy="221932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53D23" w:rsidRPr="00D53D23">
        <w:rPr>
          <w:rFonts w:asciiTheme="majorBidi" w:hAnsiTheme="majorBidi" w:cstheme="majorBidi"/>
          <w:b/>
          <w:bCs/>
          <w:sz w:val="24"/>
          <w:szCs w:val="24"/>
          <w:lang w:bidi="ar-IQ"/>
        </w:rPr>
        <w:t>Scientific Title:</w:t>
      </w:r>
      <w:r w:rsidR="00D53D2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F015D">
        <w:rPr>
          <w:rFonts w:asciiTheme="majorBidi" w:hAnsiTheme="majorBidi" w:cstheme="majorBidi"/>
          <w:sz w:val="24"/>
          <w:szCs w:val="24"/>
          <w:lang w:bidi="ar-IQ"/>
        </w:rPr>
        <w:t>Assistant l</w:t>
      </w:r>
      <w:r w:rsidR="007B0C2C">
        <w:rPr>
          <w:rFonts w:asciiTheme="majorBidi" w:hAnsiTheme="majorBidi" w:cstheme="majorBidi"/>
          <w:sz w:val="24"/>
          <w:szCs w:val="24"/>
          <w:lang w:bidi="ar-IQ"/>
        </w:rPr>
        <w:t xml:space="preserve">ecturer in </w:t>
      </w:r>
      <w:r w:rsidR="00C36398">
        <w:rPr>
          <w:rFonts w:asciiTheme="majorBidi" w:hAnsiTheme="majorBidi" w:cstheme="majorBidi"/>
          <w:sz w:val="24"/>
          <w:szCs w:val="24"/>
          <w:lang w:bidi="ar-IQ"/>
        </w:rPr>
        <w:t>Rangeland</w:t>
      </w:r>
      <w:r w:rsidR="000F015D">
        <w:rPr>
          <w:rFonts w:asciiTheme="majorBidi" w:hAnsiTheme="majorBidi" w:cstheme="majorBidi"/>
          <w:sz w:val="24"/>
          <w:szCs w:val="24"/>
          <w:lang w:bidi="ar-IQ"/>
        </w:rPr>
        <w:t xml:space="preserve"> management</w:t>
      </w:r>
    </w:p>
    <w:p w:rsidR="007A1897" w:rsidRDefault="007B0C2C" w:rsidP="00B02F17">
      <w:pPr>
        <w:rPr>
          <w:rFonts w:asciiTheme="majorBidi" w:hAnsiTheme="majorBidi" w:cstheme="majorBidi"/>
          <w:sz w:val="24"/>
          <w:szCs w:val="24"/>
          <w:lang w:bidi="ar-IQ"/>
        </w:rPr>
      </w:pP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>Contact Details: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02F17">
        <w:rPr>
          <w:rFonts w:asciiTheme="majorBidi" w:hAnsiTheme="majorBidi" w:cstheme="majorBidi"/>
          <w:sz w:val="24"/>
          <w:szCs w:val="24"/>
          <w:lang w:bidi="ar-IQ"/>
        </w:rPr>
        <w:tab/>
      </w:r>
      <w:r w:rsidR="00B02F17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7B0C2C" w:rsidRPr="00B02F17" w:rsidRDefault="00B02F17" w:rsidP="0020074E">
      <w:pPr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B02F17">
        <w:rPr>
          <w:rFonts w:asciiTheme="majorBidi" w:hAnsiTheme="majorBidi" w:cstheme="majorBidi"/>
          <w:color w:val="1F497D" w:themeColor="text2"/>
          <w:sz w:val="24"/>
          <w:szCs w:val="24"/>
          <w:u w:val="single"/>
          <w:lang w:bidi="ar-IQ"/>
        </w:rPr>
        <w:t>+964(0)750</w:t>
      </w:r>
      <w:r w:rsidR="00C36398">
        <w:rPr>
          <w:rFonts w:asciiTheme="majorBidi" w:hAnsiTheme="majorBidi" w:cstheme="majorBidi"/>
          <w:color w:val="1F497D" w:themeColor="text2"/>
          <w:sz w:val="24"/>
          <w:szCs w:val="24"/>
          <w:u w:val="single"/>
          <w:lang w:bidi="ar-IQ"/>
        </w:rPr>
        <w:t>4106355</w:t>
      </w:r>
      <w:r w:rsidR="000F015D" w:rsidRPr="00B02F17">
        <w:rPr>
          <w:rFonts w:asciiTheme="majorBidi" w:hAnsiTheme="majorBidi" w:cstheme="majorBidi"/>
          <w:color w:val="1F497D" w:themeColor="text2"/>
          <w:sz w:val="24"/>
          <w:szCs w:val="24"/>
          <w:lang w:bidi="ar-IQ"/>
        </w:rPr>
        <w:t xml:space="preserve"> </w:t>
      </w:r>
      <w:r w:rsidRPr="00B02F17">
        <w:rPr>
          <w:rFonts w:asciiTheme="majorBidi" w:hAnsiTheme="majorBidi" w:cstheme="majorBidi"/>
          <w:color w:val="1F497D" w:themeColor="text2"/>
          <w:sz w:val="24"/>
          <w:szCs w:val="24"/>
          <w:lang w:bidi="ar-IQ"/>
        </w:rPr>
        <w:tab/>
      </w:r>
      <w:r w:rsidRPr="00B02F17">
        <w:rPr>
          <w:rFonts w:asciiTheme="majorBidi" w:hAnsiTheme="majorBidi" w:cstheme="majorBidi"/>
          <w:color w:val="1F497D" w:themeColor="text2"/>
          <w:sz w:val="24"/>
          <w:szCs w:val="24"/>
          <w:lang w:bidi="ar-IQ"/>
        </w:rPr>
        <w:tab/>
      </w:r>
      <w:r w:rsidR="000F015D" w:rsidRPr="00B02F17">
        <w:rPr>
          <w:rFonts w:asciiTheme="majorBidi" w:hAnsiTheme="majorBidi" w:cstheme="majorBidi"/>
          <w:color w:val="1F497D" w:themeColor="text2"/>
          <w:sz w:val="24"/>
          <w:szCs w:val="24"/>
          <w:u w:val="single"/>
          <w:lang w:bidi="ar-IQ"/>
        </w:rPr>
        <w:t>@uod.ac</w:t>
      </w:r>
    </w:p>
    <w:p w:rsidR="007A1897" w:rsidRPr="009B08EA" w:rsidRDefault="007B0C2C" w:rsidP="00C20180">
      <w:pPr>
        <w:ind w:left="1985" w:hanging="1985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>Research interests:</w:t>
      </w:r>
    </w:p>
    <w:p w:rsidR="007B0C2C" w:rsidRPr="009B08EA" w:rsidRDefault="007B0C2C" w:rsidP="009B08EA">
      <w:pPr>
        <w:ind w:left="1985" w:hanging="1985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>Research in progress:</w:t>
      </w:r>
    </w:p>
    <w:p w:rsidR="007B0C2C" w:rsidRPr="009B08EA" w:rsidRDefault="007B0C2C" w:rsidP="009B08EA">
      <w:pPr>
        <w:ind w:left="1985" w:hanging="1985"/>
        <w:rPr>
          <w:rFonts w:asciiTheme="majorBidi" w:hAnsiTheme="majorBidi" w:cstheme="majorBidi"/>
          <w:sz w:val="24"/>
          <w:szCs w:val="24"/>
          <w:lang w:bidi="ar-IQ"/>
        </w:rPr>
      </w:pP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>Research web page:</w:t>
      </w:r>
      <w:r w:rsid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B08EA">
        <w:rPr>
          <w:rFonts w:asciiTheme="majorBidi" w:hAnsiTheme="majorBidi" w:cstheme="majorBidi"/>
          <w:sz w:val="24"/>
          <w:szCs w:val="24"/>
          <w:lang w:bidi="ar-IQ"/>
        </w:rPr>
        <w:t>N/A</w:t>
      </w:r>
    </w:p>
    <w:p w:rsidR="007B0C2C" w:rsidRPr="009B08EA" w:rsidRDefault="007B0C2C" w:rsidP="009B08EA">
      <w:pPr>
        <w:ind w:left="1985" w:hanging="1985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Publications: </w:t>
      </w:r>
    </w:p>
    <w:p w:rsidR="007B0C2C" w:rsidRDefault="007B0C2C" w:rsidP="007B0C2C">
      <w:pPr>
        <w:rPr>
          <w:rFonts w:asciiTheme="majorBidi" w:hAnsiTheme="majorBidi" w:cstheme="majorBidi"/>
          <w:sz w:val="24"/>
          <w:szCs w:val="24"/>
          <w:lang w:bidi="ar-IQ"/>
        </w:rPr>
      </w:pP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>Conference Proceedings:</w:t>
      </w:r>
      <w:r w:rsidR="0044477A">
        <w:rPr>
          <w:rFonts w:asciiTheme="majorBidi" w:hAnsiTheme="majorBidi" w:cstheme="majorBidi"/>
          <w:sz w:val="24"/>
          <w:szCs w:val="24"/>
          <w:lang w:bidi="ar-IQ"/>
        </w:rPr>
        <w:t xml:space="preserve"> N/A</w:t>
      </w:r>
    </w:p>
    <w:p w:rsidR="007A1897" w:rsidRPr="009B08EA" w:rsidRDefault="0044477A" w:rsidP="0044477A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Other activity: </w:t>
      </w:r>
    </w:p>
    <w:p w:rsidR="007B0C2C" w:rsidRDefault="007B0C2C" w:rsidP="0044477A">
      <w:pPr>
        <w:rPr>
          <w:rFonts w:asciiTheme="majorBidi" w:hAnsiTheme="majorBidi" w:cstheme="majorBidi"/>
          <w:sz w:val="24"/>
          <w:szCs w:val="24"/>
          <w:lang w:bidi="ar-IQ"/>
        </w:rPr>
      </w:pP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>Teaching</w:t>
      </w:r>
      <w:r w:rsidR="0044477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4477A"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>Experience</w:t>
      </w: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0F015D" w:rsidRDefault="000F015D" w:rsidP="007B0C2C">
      <w:p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Rangeland management</w:t>
      </w:r>
      <w:r w:rsidR="0044477A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D6245B">
        <w:rPr>
          <w:rFonts w:asciiTheme="majorBidi" w:hAnsiTheme="majorBidi" w:cstheme="majorBidi"/>
          <w:sz w:val="24"/>
          <w:szCs w:val="24"/>
          <w:lang w:bidi="ar-IQ"/>
        </w:rPr>
        <w:t>Third stage</w:t>
      </w:r>
      <w:r w:rsidR="0044477A">
        <w:rPr>
          <w:rFonts w:asciiTheme="majorBidi" w:hAnsiTheme="majorBidi" w:cstheme="majorBidi"/>
          <w:sz w:val="24"/>
          <w:szCs w:val="24"/>
          <w:lang w:bidi="ar-IQ"/>
        </w:rPr>
        <w:t>, Forest department 2014</w:t>
      </w:r>
    </w:p>
    <w:p w:rsidR="007B0C2C" w:rsidRPr="009B08EA" w:rsidRDefault="007B0C2C" w:rsidP="0044477A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Employment history: </w:t>
      </w:r>
    </w:p>
    <w:p w:rsidR="007A1897" w:rsidRPr="004569F7" w:rsidRDefault="007A1897" w:rsidP="007A1897">
      <w:pPr>
        <w:rPr>
          <w:rFonts w:asciiTheme="majorBidi" w:hAnsiTheme="majorBidi" w:cstheme="majorBidi"/>
          <w:sz w:val="24"/>
          <w:szCs w:val="24"/>
          <w:lang w:bidi="ar-IQ"/>
        </w:rPr>
      </w:pPr>
      <w:r w:rsidRPr="004569F7">
        <w:rPr>
          <w:rFonts w:asciiTheme="majorBidi" w:hAnsiTheme="majorBidi" w:cstheme="majorBidi"/>
          <w:i/>
          <w:iCs/>
          <w:sz w:val="24"/>
          <w:szCs w:val="24"/>
          <w:lang w:bidi="ar-IQ"/>
        </w:rPr>
        <w:t>2004 - 2005</w:t>
      </w:r>
      <w:r w:rsidRPr="004569F7">
        <w:rPr>
          <w:rFonts w:asciiTheme="majorBidi" w:hAnsiTheme="majorBidi" w:cstheme="majorBidi"/>
          <w:sz w:val="24"/>
          <w:szCs w:val="24"/>
          <w:lang w:bidi="ar-IQ"/>
        </w:rPr>
        <w:tab/>
      </w:r>
      <w:r w:rsidRPr="004569F7">
        <w:rPr>
          <w:rFonts w:asciiTheme="majorBidi" w:hAnsiTheme="majorBidi" w:cstheme="majorBidi"/>
          <w:i/>
          <w:iCs/>
          <w:sz w:val="24"/>
          <w:szCs w:val="24"/>
          <w:lang w:bidi="ar-IQ"/>
        </w:rPr>
        <w:tab/>
      </w:r>
      <w:r w:rsidRPr="004569F7">
        <w:rPr>
          <w:rFonts w:asciiTheme="majorBidi" w:hAnsiTheme="majorBidi" w:cstheme="majorBidi"/>
          <w:sz w:val="24"/>
          <w:szCs w:val="24"/>
          <w:lang w:bidi="ar-IQ"/>
        </w:rPr>
        <w:t xml:space="preserve">I was working as a contract in college of agriculture  </w:t>
      </w:r>
    </w:p>
    <w:p w:rsidR="007A1897" w:rsidRPr="004569F7" w:rsidRDefault="0044477A" w:rsidP="0020074E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569F7">
        <w:rPr>
          <w:rFonts w:asciiTheme="majorBidi" w:hAnsiTheme="majorBidi" w:cstheme="majorBidi"/>
          <w:i/>
          <w:iCs/>
          <w:color w:val="000000"/>
          <w:sz w:val="24"/>
          <w:szCs w:val="24"/>
        </w:rPr>
        <w:t>Since</w:t>
      </w:r>
      <w:r w:rsidRPr="004569F7">
        <w:rPr>
          <w:rFonts w:asciiTheme="majorBidi" w:hAnsiTheme="majorBidi" w:cstheme="majorBidi"/>
          <w:i/>
          <w:iCs/>
          <w:color w:val="000000"/>
          <w:spacing w:val="-4"/>
          <w:sz w:val="24"/>
          <w:szCs w:val="24"/>
        </w:rPr>
        <w:t xml:space="preserve"> </w:t>
      </w:r>
      <w:r w:rsidRPr="004569F7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May </w:t>
      </w:r>
      <w:r w:rsidRPr="004569F7">
        <w:rPr>
          <w:rFonts w:asciiTheme="majorBidi" w:hAnsiTheme="majorBidi" w:cstheme="majorBidi"/>
          <w:i/>
          <w:iCs/>
          <w:color w:val="000000"/>
          <w:spacing w:val="-4"/>
          <w:sz w:val="24"/>
          <w:szCs w:val="24"/>
        </w:rPr>
        <w:t xml:space="preserve"> </w:t>
      </w:r>
      <w:r w:rsidRPr="004569F7">
        <w:rPr>
          <w:rFonts w:asciiTheme="majorBidi" w:hAnsiTheme="majorBidi" w:cstheme="majorBidi"/>
          <w:i/>
          <w:iCs/>
          <w:color w:val="000000"/>
          <w:sz w:val="24"/>
          <w:szCs w:val="24"/>
        </w:rPr>
        <w:t>2005</w:t>
      </w:r>
      <w:r w:rsidR="007A1897" w:rsidRPr="004569F7">
        <w:rPr>
          <w:rFonts w:asciiTheme="majorBidi" w:hAnsiTheme="majorBidi" w:cstheme="majorBidi"/>
          <w:i/>
          <w:iCs/>
          <w:color w:val="000000"/>
          <w:sz w:val="24"/>
          <w:szCs w:val="24"/>
        </w:rPr>
        <w:tab/>
      </w:r>
      <w:r w:rsidR="007A1897" w:rsidRPr="004569F7">
        <w:rPr>
          <w:rFonts w:asciiTheme="majorBidi" w:hAnsiTheme="majorBidi" w:cstheme="majorBidi"/>
          <w:i/>
          <w:iCs/>
          <w:color w:val="000000"/>
          <w:sz w:val="24"/>
          <w:szCs w:val="24"/>
        </w:rPr>
        <w:tab/>
      </w:r>
      <w:r w:rsidRPr="004569F7">
        <w:rPr>
          <w:rFonts w:ascii="Times New Roman" w:hAnsi="Times New Roman" w:cs="Times New Roman"/>
          <w:sz w:val="24"/>
          <w:szCs w:val="24"/>
        </w:rPr>
        <w:t>2005-20</w:t>
      </w:r>
      <w:r w:rsidR="0020074E">
        <w:rPr>
          <w:rFonts w:ascii="Times New Roman" w:hAnsi="Times New Roman" w:cs="Times New Roman"/>
          <w:sz w:val="24"/>
          <w:szCs w:val="24"/>
        </w:rPr>
        <w:t xml:space="preserve">09 </w:t>
      </w:r>
      <w:r w:rsidRPr="004569F7">
        <w:rPr>
          <w:rFonts w:ascii="Times New Roman" w:hAnsi="Times New Roman" w:cs="Times New Roman"/>
          <w:sz w:val="24"/>
          <w:szCs w:val="24"/>
        </w:rPr>
        <w:t xml:space="preserve"> Demonstrator at Forest  Dept./ College of Agriculture</w:t>
      </w:r>
    </w:p>
    <w:p w:rsidR="007A1897" w:rsidRPr="004569F7" w:rsidRDefault="007A1897" w:rsidP="0020074E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 w:line="240" w:lineRule="auto"/>
        <w:ind w:left="111" w:right="-2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569F7">
        <w:rPr>
          <w:rFonts w:ascii="Times New Roman" w:hAnsi="Times New Roman" w:cs="Times New Roman"/>
          <w:sz w:val="24"/>
          <w:szCs w:val="24"/>
        </w:rPr>
        <w:tab/>
      </w:r>
      <w:r w:rsidRPr="004569F7">
        <w:rPr>
          <w:rFonts w:ascii="Times New Roman" w:hAnsi="Times New Roman" w:cs="Times New Roman"/>
          <w:sz w:val="24"/>
          <w:szCs w:val="24"/>
        </w:rPr>
        <w:tab/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201</w:t>
      </w:r>
      <w:r w:rsidR="0020074E">
        <w:rPr>
          <w:rFonts w:asciiTheme="majorBidi" w:hAnsiTheme="majorBidi" w:cstheme="majorBidi"/>
          <w:color w:val="000000"/>
          <w:sz w:val="24"/>
          <w:szCs w:val="24"/>
        </w:rPr>
        <w:t xml:space="preserve">2 </w:t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Assistant Lecturer</w:t>
      </w:r>
      <w:r w:rsidR="0044477A" w:rsidRPr="004569F7">
        <w:rPr>
          <w:rFonts w:asciiTheme="majorBidi" w:hAnsiTheme="majorBidi" w:cstheme="majorBidi"/>
          <w:color w:val="000000"/>
          <w:spacing w:val="-8"/>
          <w:sz w:val="24"/>
          <w:szCs w:val="24"/>
        </w:rPr>
        <w:t xml:space="preserve"> </w:t>
      </w:r>
      <w:r w:rsidR="0044477A" w:rsidRPr="004569F7">
        <w:rPr>
          <w:rFonts w:asciiTheme="majorBidi" w:hAnsiTheme="majorBidi" w:cstheme="majorBidi"/>
          <w:color w:val="000000"/>
          <w:spacing w:val="1"/>
          <w:sz w:val="24"/>
          <w:szCs w:val="24"/>
        </w:rPr>
        <w:t>a</w:t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44477A" w:rsidRPr="004569F7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 Duhok</w:t>
      </w:r>
      <w:r w:rsidR="0044477A" w:rsidRPr="004569F7">
        <w:rPr>
          <w:rFonts w:asciiTheme="majorBidi" w:hAnsiTheme="majorBidi" w:cstheme="majorBidi"/>
          <w:color w:val="000000"/>
          <w:spacing w:val="-13"/>
          <w:sz w:val="24"/>
          <w:szCs w:val="24"/>
        </w:rPr>
        <w:t xml:space="preserve"> </w:t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University</w:t>
      </w:r>
      <w:r w:rsidR="0044477A" w:rsidRPr="004569F7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7A1897" w:rsidRPr="004569F7" w:rsidRDefault="007A1897" w:rsidP="007A1897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 w:line="240" w:lineRule="auto"/>
        <w:ind w:left="111" w:right="-20"/>
        <w:rPr>
          <w:rFonts w:asciiTheme="majorBidi" w:hAnsiTheme="majorBidi" w:cstheme="majorBidi"/>
          <w:color w:val="000000"/>
          <w:sz w:val="24"/>
          <w:szCs w:val="24"/>
        </w:rPr>
      </w:pPr>
      <w:r w:rsidRPr="004569F7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4569F7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Teach</w:t>
      </w:r>
      <w:r w:rsidR="0044477A" w:rsidRPr="004569F7">
        <w:rPr>
          <w:rFonts w:asciiTheme="majorBidi" w:hAnsiTheme="majorBidi" w:cstheme="majorBidi"/>
          <w:color w:val="000000"/>
          <w:spacing w:val="2"/>
          <w:sz w:val="24"/>
          <w:szCs w:val="24"/>
        </w:rPr>
        <w:t>i</w:t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ng</w:t>
      </w:r>
      <w:r w:rsidR="0044477A" w:rsidRPr="004569F7">
        <w:rPr>
          <w:rFonts w:asciiTheme="majorBidi" w:hAnsiTheme="majorBidi" w:cstheme="majorBidi"/>
          <w:color w:val="000000"/>
          <w:spacing w:val="-8"/>
          <w:sz w:val="24"/>
          <w:szCs w:val="24"/>
        </w:rPr>
        <w:t xml:space="preserve"> </w:t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at</w:t>
      </w:r>
      <w:r w:rsidR="0044477A" w:rsidRPr="004569F7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 </w:t>
      </w:r>
      <w:r w:rsidR="0044477A" w:rsidRPr="004569F7">
        <w:rPr>
          <w:rFonts w:asciiTheme="majorBidi" w:hAnsiTheme="majorBidi" w:cstheme="majorBidi"/>
          <w:color w:val="000000"/>
          <w:spacing w:val="1"/>
          <w:sz w:val="24"/>
          <w:szCs w:val="24"/>
        </w:rPr>
        <w:t>F</w:t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aculty</w:t>
      </w:r>
      <w:r w:rsidR="0044477A" w:rsidRPr="004569F7">
        <w:rPr>
          <w:rFonts w:asciiTheme="majorBidi" w:hAnsiTheme="majorBidi" w:cstheme="majorBidi"/>
          <w:color w:val="000000"/>
          <w:spacing w:val="-4"/>
          <w:sz w:val="24"/>
          <w:szCs w:val="24"/>
        </w:rPr>
        <w:t xml:space="preserve"> </w:t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of</w:t>
      </w:r>
      <w:r w:rsidR="0044477A" w:rsidRPr="004569F7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 Agriculture and Forestry </w:t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Sciences</w:t>
      </w:r>
    </w:p>
    <w:p w:rsidR="0044477A" w:rsidRPr="004569F7" w:rsidRDefault="007A1897" w:rsidP="007A1897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 w:line="240" w:lineRule="auto"/>
        <w:ind w:left="111" w:right="-20"/>
        <w:rPr>
          <w:rFonts w:asciiTheme="majorBidi" w:hAnsiTheme="majorBidi" w:cstheme="majorBidi"/>
          <w:color w:val="000000"/>
          <w:spacing w:val="-11"/>
          <w:sz w:val="24"/>
          <w:szCs w:val="24"/>
        </w:rPr>
      </w:pPr>
      <w:r w:rsidRPr="004569F7">
        <w:rPr>
          <w:rFonts w:asciiTheme="majorBidi" w:hAnsiTheme="majorBidi" w:cstheme="majorBidi"/>
          <w:color w:val="000000"/>
          <w:spacing w:val="-7"/>
          <w:sz w:val="24"/>
          <w:szCs w:val="24"/>
        </w:rPr>
        <w:tab/>
      </w:r>
      <w:r w:rsidRPr="004569F7">
        <w:rPr>
          <w:rFonts w:asciiTheme="majorBidi" w:hAnsiTheme="majorBidi" w:cstheme="majorBidi"/>
          <w:color w:val="000000"/>
          <w:spacing w:val="-7"/>
          <w:sz w:val="24"/>
          <w:szCs w:val="24"/>
        </w:rPr>
        <w:tab/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Rese</w:t>
      </w:r>
      <w:r w:rsidR="0044477A" w:rsidRPr="004569F7">
        <w:rPr>
          <w:rFonts w:asciiTheme="majorBidi" w:hAnsiTheme="majorBidi" w:cstheme="majorBidi"/>
          <w:color w:val="000000"/>
          <w:spacing w:val="1"/>
          <w:sz w:val="24"/>
          <w:szCs w:val="24"/>
        </w:rPr>
        <w:t>a</w:t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r</w:t>
      </w:r>
      <w:r w:rsidR="0044477A" w:rsidRPr="004569F7">
        <w:rPr>
          <w:rFonts w:asciiTheme="majorBidi" w:hAnsiTheme="majorBidi" w:cstheme="majorBidi"/>
          <w:color w:val="000000"/>
          <w:spacing w:val="1"/>
          <w:sz w:val="24"/>
          <w:szCs w:val="24"/>
        </w:rPr>
        <w:t>c</w:t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h</w:t>
      </w:r>
      <w:r w:rsidR="0044477A" w:rsidRPr="004569F7">
        <w:rPr>
          <w:rFonts w:asciiTheme="majorBidi" w:hAnsiTheme="majorBidi" w:cstheme="majorBidi"/>
          <w:color w:val="000000"/>
          <w:spacing w:val="-8"/>
          <w:sz w:val="24"/>
          <w:szCs w:val="24"/>
        </w:rPr>
        <w:t xml:space="preserve"> </w:t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at</w:t>
      </w:r>
      <w:r w:rsidR="0044477A" w:rsidRPr="004569F7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="0044477A" w:rsidRPr="004569F7">
        <w:rPr>
          <w:rFonts w:asciiTheme="majorBidi" w:hAnsiTheme="majorBidi" w:cstheme="majorBidi"/>
          <w:color w:val="000000"/>
          <w:sz w:val="24"/>
          <w:szCs w:val="24"/>
        </w:rPr>
        <w:t>Forestry School</w:t>
      </w:r>
      <w:r w:rsidR="0044477A" w:rsidRPr="004569F7">
        <w:rPr>
          <w:rFonts w:asciiTheme="majorBidi" w:hAnsiTheme="majorBidi" w:cstheme="majorBidi"/>
          <w:color w:val="000000"/>
          <w:spacing w:val="-11"/>
          <w:sz w:val="24"/>
          <w:szCs w:val="24"/>
        </w:rPr>
        <w:t xml:space="preserve"> </w:t>
      </w:r>
    </w:p>
    <w:p w:rsidR="009B08EA" w:rsidRDefault="009B08EA" w:rsidP="009B08EA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B08EA" w:rsidRDefault="009B08EA" w:rsidP="009B08EA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Theme="majorBidi" w:hAnsiTheme="majorBidi" w:cstheme="majorBidi"/>
          <w:sz w:val="24"/>
          <w:szCs w:val="24"/>
          <w:lang w:bidi="ar-IQ"/>
        </w:rPr>
      </w:pP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>Society</w:t>
      </w:r>
      <w:r w:rsidRPr="009B08E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>membership:</w:t>
      </w:r>
    </w:p>
    <w:p w:rsidR="009B08EA" w:rsidRPr="004569F7" w:rsidRDefault="009B08EA" w:rsidP="009B08EA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Theme="majorBidi" w:hAnsiTheme="majorBidi" w:cstheme="majorBidi"/>
          <w:sz w:val="24"/>
          <w:szCs w:val="24"/>
          <w:lang w:bidi="ar-IQ"/>
        </w:rPr>
      </w:pPr>
      <w:r w:rsidRPr="004569F7">
        <w:rPr>
          <w:rFonts w:asciiTheme="majorBidi" w:hAnsiTheme="majorBidi" w:cstheme="majorBidi"/>
          <w:sz w:val="24"/>
          <w:szCs w:val="24"/>
        </w:rPr>
        <w:t>Member of the Kurdistan Agronomist Syndicate since  2004</w:t>
      </w:r>
    </w:p>
    <w:p w:rsidR="0044477A" w:rsidRPr="009B08EA" w:rsidRDefault="0044477A" w:rsidP="0044477A">
      <w:pPr>
        <w:rPr>
          <w:rFonts w:asciiTheme="majorBidi" w:hAnsiTheme="majorBidi" w:cstheme="majorBidi"/>
          <w:sz w:val="24"/>
          <w:szCs w:val="24"/>
          <w:lang w:val="en-GB" w:bidi="ar-IQ"/>
        </w:rPr>
      </w:pPr>
    </w:p>
    <w:p w:rsidR="007B0C2C" w:rsidRPr="009B08EA" w:rsidRDefault="007B0C2C" w:rsidP="009B08EA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B08E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Additional Information: </w:t>
      </w:r>
      <w:r w:rsidR="00AC061F" w:rsidRPr="00AC061F">
        <w:rPr>
          <w:rFonts w:asciiTheme="majorBidi" w:hAnsiTheme="majorBidi" w:cstheme="majorBidi"/>
          <w:sz w:val="24"/>
          <w:szCs w:val="24"/>
          <w:lang w:bidi="ar-IQ"/>
        </w:rPr>
        <w:t>N/A</w:t>
      </w:r>
    </w:p>
    <w:p w:rsidR="007B0C2C" w:rsidRDefault="007B0C2C" w:rsidP="007B0C2C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B44799" w:rsidRDefault="004569F7" w:rsidP="004569F7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569F7">
        <w:rPr>
          <w:rFonts w:asciiTheme="majorBidi" w:hAnsiTheme="majorBidi" w:cstheme="majorBidi"/>
          <w:b/>
          <w:bCs/>
          <w:sz w:val="24"/>
          <w:szCs w:val="24"/>
          <w:lang w:bidi="ar-IQ"/>
        </w:rPr>
        <w:t>Biography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9F40DF" w:rsidRPr="009F40DF" w:rsidRDefault="009F40DF" w:rsidP="004569F7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Theme="majorBidi" w:hAnsiTheme="majorBidi" w:cstheme="majorBidi"/>
          <w:sz w:val="24"/>
          <w:szCs w:val="24"/>
          <w:lang w:bidi="ar-IQ"/>
        </w:rPr>
      </w:pPr>
      <w:r w:rsidRPr="009F40DF">
        <w:rPr>
          <w:rFonts w:asciiTheme="majorBidi" w:hAnsiTheme="majorBidi" w:cstheme="majorBidi"/>
          <w:sz w:val="24"/>
          <w:szCs w:val="24"/>
          <w:lang w:bidi="ar-IQ"/>
        </w:rPr>
        <w:t>Obta</w:t>
      </w:r>
      <w:r>
        <w:rPr>
          <w:rFonts w:asciiTheme="majorBidi" w:hAnsiTheme="majorBidi" w:cstheme="majorBidi"/>
          <w:sz w:val="24"/>
          <w:szCs w:val="24"/>
          <w:lang w:bidi="ar-IQ"/>
        </w:rPr>
        <w:t>ined M.Sc.(2012) in Agriculture (Forestry science) from Forestry department /college of  Agriculture and Forestry/ University of Mosul.</w:t>
      </w:r>
    </w:p>
    <w:p w:rsidR="009F40DF" w:rsidRPr="009F40DF" w:rsidRDefault="009F40DF" w:rsidP="004569F7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The master reaserch was under title (Plant biodiversity and forage value of the vegetation cover </w:t>
      </w: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>growing on the slopes surrounding Ashawa resort).</w:t>
      </w:r>
    </w:p>
    <w:p w:rsidR="004569F7" w:rsidRDefault="009975B5" w:rsidP="009975B5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/>
        <w:ind w:right="-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Khaleda H.A. </w:t>
      </w:r>
      <w:r w:rsidR="004569F7" w:rsidRPr="004569F7">
        <w:rPr>
          <w:rFonts w:asciiTheme="majorBidi" w:hAnsiTheme="majorBidi" w:cstheme="majorBidi"/>
          <w:sz w:val="24"/>
          <w:szCs w:val="24"/>
        </w:rPr>
        <w:t xml:space="preserve"> is assistant lecturer at faculty of agriculture and forestry, Duhok university,. Moreover </w:t>
      </w:r>
      <w:r>
        <w:rPr>
          <w:rFonts w:asciiTheme="majorBidi" w:hAnsiTheme="majorBidi" w:cstheme="majorBidi"/>
          <w:sz w:val="24"/>
          <w:szCs w:val="24"/>
        </w:rPr>
        <w:t>s</w:t>
      </w:r>
      <w:r w:rsidR="004569F7" w:rsidRPr="004569F7">
        <w:rPr>
          <w:rFonts w:asciiTheme="majorBidi" w:hAnsiTheme="majorBidi" w:cstheme="majorBidi"/>
          <w:sz w:val="24"/>
          <w:szCs w:val="24"/>
        </w:rPr>
        <w:t>he had graduated from faculty of agriculture and forestry in (200</w:t>
      </w:r>
      <w:r>
        <w:rPr>
          <w:rFonts w:asciiTheme="majorBidi" w:hAnsiTheme="majorBidi" w:cstheme="majorBidi"/>
          <w:sz w:val="24"/>
          <w:szCs w:val="24"/>
        </w:rPr>
        <w:t>1</w:t>
      </w:r>
      <w:r w:rsidR="004569F7" w:rsidRPr="004569F7">
        <w:rPr>
          <w:rFonts w:asciiTheme="majorBidi" w:hAnsiTheme="majorBidi" w:cstheme="majorBidi"/>
          <w:sz w:val="24"/>
          <w:szCs w:val="24"/>
        </w:rPr>
        <w:t>-200</w:t>
      </w:r>
      <w:r>
        <w:rPr>
          <w:rFonts w:asciiTheme="majorBidi" w:hAnsiTheme="majorBidi" w:cstheme="majorBidi"/>
          <w:sz w:val="24"/>
          <w:szCs w:val="24"/>
        </w:rPr>
        <w:t>2</w:t>
      </w:r>
      <w:r w:rsidR="004569F7" w:rsidRPr="004569F7">
        <w:rPr>
          <w:rFonts w:asciiTheme="majorBidi" w:hAnsiTheme="majorBidi" w:cstheme="majorBidi"/>
          <w:sz w:val="24"/>
          <w:szCs w:val="24"/>
        </w:rPr>
        <w:t xml:space="preserve">), </w:t>
      </w:r>
      <w:r>
        <w:rPr>
          <w:rFonts w:asciiTheme="majorBidi" w:hAnsiTheme="majorBidi" w:cstheme="majorBidi"/>
          <w:sz w:val="24"/>
          <w:szCs w:val="24"/>
        </w:rPr>
        <w:t>s</w:t>
      </w:r>
      <w:r w:rsidR="004569F7" w:rsidRPr="004569F7">
        <w:rPr>
          <w:rFonts w:asciiTheme="majorBidi" w:hAnsiTheme="majorBidi" w:cstheme="majorBidi"/>
          <w:sz w:val="24"/>
          <w:szCs w:val="24"/>
        </w:rPr>
        <w:t>he worked as a demonstrator in a school of forestry in 2005 until 200</w:t>
      </w:r>
      <w:r>
        <w:rPr>
          <w:rFonts w:asciiTheme="majorBidi" w:hAnsiTheme="majorBidi" w:cstheme="majorBidi"/>
          <w:sz w:val="24"/>
          <w:szCs w:val="24"/>
        </w:rPr>
        <w:t>8</w:t>
      </w:r>
      <w:r w:rsidR="004569F7" w:rsidRPr="004569F7">
        <w:rPr>
          <w:rFonts w:asciiTheme="majorBidi" w:hAnsiTheme="majorBidi" w:cstheme="majorBidi"/>
          <w:sz w:val="24"/>
          <w:szCs w:val="24"/>
        </w:rPr>
        <w:t xml:space="preserve">, after that </w:t>
      </w:r>
      <w:r w:rsidR="009F40DF">
        <w:rPr>
          <w:rFonts w:asciiTheme="majorBidi" w:hAnsiTheme="majorBidi" w:cstheme="majorBidi"/>
          <w:sz w:val="24"/>
          <w:szCs w:val="24"/>
        </w:rPr>
        <w:t>s</w:t>
      </w:r>
      <w:r w:rsidR="004569F7" w:rsidRPr="004569F7">
        <w:rPr>
          <w:rFonts w:asciiTheme="majorBidi" w:hAnsiTheme="majorBidi" w:cstheme="majorBidi"/>
          <w:sz w:val="24"/>
          <w:szCs w:val="24"/>
        </w:rPr>
        <w:t xml:space="preserve">he had studied postgraduate on </w:t>
      </w:r>
      <w:r>
        <w:rPr>
          <w:rFonts w:asciiTheme="majorBidi" w:hAnsiTheme="majorBidi" w:cstheme="majorBidi"/>
          <w:sz w:val="24"/>
          <w:szCs w:val="24"/>
        </w:rPr>
        <w:t>Rangeland</w:t>
      </w:r>
      <w:r w:rsidR="004569F7" w:rsidRPr="004569F7">
        <w:rPr>
          <w:rFonts w:asciiTheme="majorBidi" w:hAnsiTheme="majorBidi" w:cstheme="majorBidi"/>
          <w:sz w:val="24"/>
          <w:szCs w:val="24"/>
        </w:rPr>
        <w:t xml:space="preserve"> management (MSc.), furthermore, </w:t>
      </w:r>
      <w:r>
        <w:rPr>
          <w:rFonts w:asciiTheme="majorBidi" w:hAnsiTheme="majorBidi" w:cstheme="majorBidi"/>
          <w:sz w:val="24"/>
          <w:szCs w:val="24"/>
        </w:rPr>
        <w:t>s</w:t>
      </w:r>
      <w:r w:rsidR="004569F7" w:rsidRPr="004569F7">
        <w:rPr>
          <w:rFonts w:asciiTheme="majorBidi" w:hAnsiTheme="majorBidi" w:cstheme="majorBidi"/>
          <w:sz w:val="24"/>
          <w:szCs w:val="24"/>
        </w:rPr>
        <w:t>he has becoming an assistant lecturer in 201</w:t>
      </w:r>
      <w:r>
        <w:rPr>
          <w:rFonts w:asciiTheme="majorBidi" w:hAnsiTheme="majorBidi" w:cstheme="majorBidi"/>
          <w:sz w:val="24"/>
          <w:szCs w:val="24"/>
        </w:rPr>
        <w:t>2</w:t>
      </w:r>
      <w:r w:rsidR="004569F7" w:rsidRPr="004569F7">
        <w:rPr>
          <w:rFonts w:asciiTheme="majorBidi" w:hAnsiTheme="majorBidi" w:cstheme="majorBidi"/>
          <w:sz w:val="24"/>
          <w:szCs w:val="24"/>
        </w:rPr>
        <w:t xml:space="preserve">, nowadays </w:t>
      </w:r>
      <w:r>
        <w:rPr>
          <w:rFonts w:asciiTheme="majorBidi" w:hAnsiTheme="majorBidi" w:cstheme="majorBidi"/>
          <w:sz w:val="24"/>
          <w:szCs w:val="24"/>
        </w:rPr>
        <w:t>s</w:t>
      </w:r>
      <w:r w:rsidR="004569F7" w:rsidRPr="004569F7">
        <w:rPr>
          <w:rFonts w:asciiTheme="majorBidi" w:hAnsiTheme="majorBidi" w:cstheme="majorBidi"/>
          <w:sz w:val="24"/>
          <w:szCs w:val="24"/>
        </w:rPr>
        <w:t>he is teaching third year student (rangeland management) and.</w:t>
      </w:r>
      <w:r w:rsidR="009F681B">
        <w:rPr>
          <w:rFonts w:asciiTheme="majorBidi" w:hAnsiTheme="majorBidi" w:cstheme="majorBidi"/>
          <w:sz w:val="24"/>
          <w:szCs w:val="24"/>
        </w:rPr>
        <w:t xml:space="preserve"> About h</w:t>
      </w:r>
      <w:r>
        <w:rPr>
          <w:rFonts w:asciiTheme="majorBidi" w:hAnsiTheme="majorBidi" w:cstheme="majorBidi"/>
          <w:sz w:val="24"/>
          <w:szCs w:val="24"/>
        </w:rPr>
        <w:t xml:space="preserve">er </w:t>
      </w:r>
      <w:r w:rsidR="009F681B">
        <w:rPr>
          <w:rFonts w:asciiTheme="majorBidi" w:hAnsiTheme="majorBidi" w:cstheme="majorBidi"/>
          <w:sz w:val="24"/>
          <w:szCs w:val="24"/>
        </w:rPr>
        <w:t xml:space="preserve"> languages skills, he know</w:t>
      </w:r>
      <w:r w:rsidR="004E3CCA">
        <w:rPr>
          <w:rFonts w:asciiTheme="majorBidi" w:hAnsiTheme="majorBidi" w:cstheme="majorBidi"/>
          <w:sz w:val="24"/>
          <w:szCs w:val="24"/>
        </w:rPr>
        <w:t>s</w:t>
      </w:r>
      <w:r w:rsidR="009F681B">
        <w:rPr>
          <w:rFonts w:asciiTheme="majorBidi" w:hAnsiTheme="majorBidi" w:cstheme="majorBidi"/>
          <w:sz w:val="24"/>
          <w:szCs w:val="24"/>
        </w:rPr>
        <w:t xml:space="preserve"> Kurdish and Arabic languages </w:t>
      </w:r>
      <w:r w:rsidR="00682802">
        <w:rPr>
          <w:rFonts w:asciiTheme="majorBidi" w:hAnsiTheme="majorBidi" w:cstheme="majorBidi"/>
          <w:sz w:val="24"/>
          <w:szCs w:val="24"/>
        </w:rPr>
        <w:t>fluently</w:t>
      </w:r>
      <w:r w:rsidR="008E7481">
        <w:rPr>
          <w:rFonts w:asciiTheme="majorBidi" w:hAnsiTheme="majorBidi" w:cstheme="majorBidi"/>
          <w:sz w:val="24"/>
          <w:szCs w:val="24"/>
        </w:rPr>
        <w:t>,</w:t>
      </w:r>
      <w:r w:rsidR="009F681B">
        <w:rPr>
          <w:rFonts w:asciiTheme="majorBidi" w:hAnsiTheme="majorBidi" w:cstheme="majorBidi"/>
          <w:sz w:val="24"/>
          <w:szCs w:val="24"/>
        </w:rPr>
        <w:t xml:space="preserve"> and </w:t>
      </w:r>
      <w:r w:rsidR="008E7481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er</w:t>
      </w:r>
      <w:r w:rsidR="008E7481">
        <w:rPr>
          <w:rFonts w:asciiTheme="majorBidi" w:hAnsiTheme="majorBidi" w:cstheme="majorBidi"/>
          <w:sz w:val="24"/>
          <w:szCs w:val="24"/>
        </w:rPr>
        <w:t xml:space="preserve"> </w:t>
      </w:r>
      <w:r w:rsidR="009F681B">
        <w:rPr>
          <w:rFonts w:asciiTheme="majorBidi" w:hAnsiTheme="majorBidi" w:cstheme="majorBidi"/>
          <w:sz w:val="24"/>
          <w:szCs w:val="24"/>
        </w:rPr>
        <w:t xml:space="preserve">skills </w:t>
      </w:r>
      <w:r w:rsidR="004E3CCA">
        <w:rPr>
          <w:rFonts w:asciiTheme="majorBidi" w:hAnsiTheme="majorBidi" w:cstheme="majorBidi"/>
          <w:sz w:val="24"/>
          <w:szCs w:val="24"/>
        </w:rPr>
        <w:t>i</w:t>
      </w:r>
      <w:r w:rsidR="009F681B">
        <w:rPr>
          <w:rFonts w:asciiTheme="majorBidi" w:hAnsiTheme="majorBidi" w:cstheme="majorBidi"/>
          <w:sz w:val="24"/>
          <w:szCs w:val="24"/>
        </w:rPr>
        <w:t xml:space="preserve">n English language </w:t>
      </w:r>
      <w:r w:rsidR="002D279A">
        <w:rPr>
          <w:rFonts w:asciiTheme="majorBidi" w:hAnsiTheme="majorBidi" w:cstheme="majorBidi"/>
          <w:sz w:val="24"/>
          <w:szCs w:val="24"/>
        </w:rPr>
        <w:t>are</w:t>
      </w:r>
      <w:r w:rsidR="009F681B">
        <w:rPr>
          <w:rFonts w:asciiTheme="majorBidi" w:hAnsiTheme="majorBidi" w:cstheme="majorBidi"/>
          <w:sz w:val="24"/>
          <w:szCs w:val="24"/>
        </w:rPr>
        <w:t xml:space="preserve"> good. </w:t>
      </w:r>
    </w:p>
    <w:p w:rsidR="00831251" w:rsidRPr="004569F7" w:rsidRDefault="00831251" w:rsidP="00831251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/>
        <w:ind w:right="-20"/>
        <w:rPr>
          <w:rFonts w:asciiTheme="majorBidi" w:hAnsiTheme="majorBidi" w:cstheme="majorBidi"/>
          <w:sz w:val="24"/>
          <w:szCs w:val="24"/>
        </w:rPr>
      </w:pPr>
    </w:p>
    <w:p w:rsidR="004569F7" w:rsidRPr="004569F7" w:rsidRDefault="004569F7" w:rsidP="004569F7">
      <w:pPr>
        <w:widowControl w:val="0"/>
        <w:tabs>
          <w:tab w:val="left" w:pos="180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sectPr w:rsidR="004569F7" w:rsidRPr="004569F7" w:rsidSect="002E3F8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94" w:rsidRDefault="00374C94" w:rsidP="000F015D">
      <w:pPr>
        <w:spacing w:after="0" w:line="240" w:lineRule="auto"/>
      </w:pPr>
      <w:r>
        <w:separator/>
      </w:r>
    </w:p>
  </w:endnote>
  <w:endnote w:type="continuationSeparator" w:id="1">
    <w:p w:rsidR="00374C94" w:rsidRDefault="00374C94" w:rsidP="000F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94" w:rsidRDefault="00374C94" w:rsidP="000F015D">
      <w:pPr>
        <w:spacing w:after="0" w:line="240" w:lineRule="auto"/>
      </w:pPr>
      <w:r>
        <w:separator/>
      </w:r>
    </w:p>
  </w:footnote>
  <w:footnote w:type="continuationSeparator" w:id="1">
    <w:p w:rsidR="00374C94" w:rsidRDefault="00374C94" w:rsidP="000F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651"/>
    <w:multiLevelType w:val="hybridMultilevel"/>
    <w:tmpl w:val="2E5CF238"/>
    <w:lvl w:ilvl="0" w:tplc="0409000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1" w:tplc="DBC25578">
      <w:start w:val="2011"/>
      <w:numFmt w:val="bullet"/>
      <w:lvlText w:val="•"/>
      <w:lvlJc w:val="left"/>
      <w:pPr>
        <w:ind w:left="3224" w:hanging="360"/>
      </w:pPr>
      <w:rPr>
        <w:rFonts w:ascii="Times New Roman" w:eastAsiaTheme="minorEastAsia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1">
    <w:nsid w:val="32145ABA"/>
    <w:multiLevelType w:val="hybridMultilevel"/>
    <w:tmpl w:val="D812DAA0"/>
    <w:lvl w:ilvl="0" w:tplc="0AEC76CC">
      <w:start w:val="200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9D8360B"/>
    <w:multiLevelType w:val="hybridMultilevel"/>
    <w:tmpl w:val="0904281E"/>
    <w:lvl w:ilvl="0" w:tplc="932EE57C">
      <w:start w:val="1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9E4"/>
    <w:rsid w:val="00031988"/>
    <w:rsid w:val="00036653"/>
    <w:rsid w:val="0008545A"/>
    <w:rsid w:val="000F015D"/>
    <w:rsid w:val="001065A6"/>
    <w:rsid w:val="001E3403"/>
    <w:rsid w:val="0020074E"/>
    <w:rsid w:val="00234BE3"/>
    <w:rsid w:val="002678F0"/>
    <w:rsid w:val="002A7695"/>
    <w:rsid w:val="002D279A"/>
    <w:rsid w:val="002E3F89"/>
    <w:rsid w:val="002F3CD9"/>
    <w:rsid w:val="00374C94"/>
    <w:rsid w:val="00375AD5"/>
    <w:rsid w:val="00391C07"/>
    <w:rsid w:val="003B0058"/>
    <w:rsid w:val="003C32A0"/>
    <w:rsid w:val="003F426E"/>
    <w:rsid w:val="003F654B"/>
    <w:rsid w:val="00401599"/>
    <w:rsid w:val="00423004"/>
    <w:rsid w:val="0044477A"/>
    <w:rsid w:val="004569F7"/>
    <w:rsid w:val="004A5B8E"/>
    <w:rsid w:val="004E3CCA"/>
    <w:rsid w:val="005043DA"/>
    <w:rsid w:val="00574ED5"/>
    <w:rsid w:val="005813F9"/>
    <w:rsid w:val="005842E4"/>
    <w:rsid w:val="00632DD4"/>
    <w:rsid w:val="00642B6B"/>
    <w:rsid w:val="00682802"/>
    <w:rsid w:val="006A222E"/>
    <w:rsid w:val="00754DE1"/>
    <w:rsid w:val="007A1897"/>
    <w:rsid w:val="007B0C2C"/>
    <w:rsid w:val="00802A5C"/>
    <w:rsid w:val="00831251"/>
    <w:rsid w:val="008431E5"/>
    <w:rsid w:val="0086624D"/>
    <w:rsid w:val="00866DE9"/>
    <w:rsid w:val="00891875"/>
    <w:rsid w:val="008C45BB"/>
    <w:rsid w:val="008D1C20"/>
    <w:rsid w:val="008E320E"/>
    <w:rsid w:val="008E7481"/>
    <w:rsid w:val="00957508"/>
    <w:rsid w:val="00971A0B"/>
    <w:rsid w:val="009975B5"/>
    <w:rsid w:val="009B08EA"/>
    <w:rsid w:val="009C7C14"/>
    <w:rsid w:val="009F2704"/>
    <w:rsid w:val="009F40DF"/>
    <w:rsid w:val="009F528B"/>
    <w:rsid w:val="009F681B"/>
    <w:rsid w:val="00A40C9C"/>
    <w:rsid w:val="00AB19AB"/>
    <w:rsid w:val="00AC061F"/>
    <w:rsid w:val="00AE657B"/>
    <w:rsid w:val="00B02F17"/>
    <w:rsid w:val="00B103F5"/>
    <w:rsid w:val="00B44799"/>
    <w:rsid w:val="00B47F2F"/>
    <w:rsid w:val="00B63C36"/>
    <w:rsid w:val="00B6793F"/>
    <w:rsid w:val="00B7673D"/>
    <w:rsid w:val="00BA6D4D"/>
    <w:rsid w:val="00BB134B"/>
    <w:rsid w:val="00BC3047"/>
    <w:rsid w:val="00C045F9"/>
    <w:rsid w:val="00C20180"/>
    <w:rsid w:val="00C2610E"/>
    <w:rsid w:val="00C36398"/>
    <w:rsid w:val="00C8431D"/>
    <w:rsid w:val="00CF4D20"/>
    <w:rsid w:val="00D249E4"/>
    <w:rsid w:val="00D53D23"/>
    <w:rsid w:val="00D6245B"/>
    <w:rsid w:val="00D92670"/>
    <w:rsid w:val="00DF204F"/>
    <w:rsid w:val="00E40194"/>
    <w:rsid w:val="00E62378"/>
    <w:rsid w:val="00EA62B3"/>
    <w:rsid w:val="00ED121E"/>
    <w:rsid w:val="00EE7222"/>
    <w:rsid w:val="00F02D08"/>
    <w:rsid w:val="00F14559"/>
    <w:rsid w:val="00F2717A"/>
    <w:rsid w:val="00F54C23"/>
    <w:rsid w:val="00F73641"/>
    <w:rsid w:val="00FD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0B"/>
    <w:pPr>
      <w:ind w:left="720"/>
      <w:contextualSpacing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F01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15D"/>
  </w:style>
  <w:style w:type="paragraph" w:styleId="Footer">
    <w:name w:val="footer"/>
    <w:basedOn w:val="Normal"/>
    <w:link w:val="FooterChar"/>
    <w:uiPriority w:val="99"/>
    <w:semiHidden/>
    <w:unhideWhenUsed/>
    <w:rsid w:val="000F01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15D"/>
  </w:style>
  <w:style w:type="paragraph" w:styleId="BalloonText">
    <w:name w:val="Balloon Text"/>
    <w:basedOn w:val="Normal"/>
    <w:link w:val="BalloonTextChar"/>
    <w:uiPriority w:val="99"/>
    <w:semiHidden/>
    <w:unhideWhenUsed/>
    <w:rsid w:val="002E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win7-UOD</dc:creator>
  <cp:lastModifiedBy>Windows-Xp</cp:lastModifiedBy>
  <cp:revision>11</cp:revision>
  <cp:lastPrinted>2014-05-04T10:12:00Z</cp:lastPrinted>
  <dcterms:created xsi:type="dcterms:W3CDTF">2014-05-22T07:44:00Z</dcterms:created>
  <dcterms:modified xsi:type="dcterms:W3CDTF">2014-06-03T08:40:00Z</dcterms:modified>
</cp:coreProperties>
</file>