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05" w:rsidRDefault="00367EAA" w:rsidP="00F57805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18335" cy="2353310"/>
            <wp:effectExtent l="1905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7805" w:rsidRDefault="00F57805" w:rsidP="00F578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Curriculum Vitae </w:t>
      </w:r>
    </w:p>
    <w:p w:rsidR="00F57805" w:rsidRDefault="00F57805" w:rsidP="00F578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Jivan</w:t>
      </w:r>
      <w:r w:rsidR="00422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Myaser Mohammed (B.Sc. M.Sc.) </w:t>
      </w:r>
    </w:p>
    <w:p w:rsidR="00F57805" w:rsidRDefault="00F57805" w:rsidP="00F57805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Personal Data </w:t>
      </w:r>
    </w:p>
    <w:p w:rsidR="00F57805" w:rsidRDefault="00F57805" w:rsidP="00F5780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Surname: </w:t>
      </w:r>
      <w:r>
        <w:rPr>
          <w:rFonts w:ascii="Times New Roman" w:hAnsi="Times New Roman" w:cs="Times New Roman"/>
          <w:sz w:val="28"/>
          <w:szCs w:val="28"/>
        </w:rPr>
        <w:t>Al-</w:t>
      </w:r>
      <w:proofErr w:type="spellStart"/>
      <w:r>
        <w:rPr>
          <w:rFonts w:ascii="Times New Roman" w:hAnsi="Times New Roman" w:cs="Times New Roman"/>
          <w:sz w:val="28"/>
          <w:szCs w:val="28"/>
        </w:rPr>
        <w:t>doski</w:t>
      </w:r>
      <w:proofErr w:type="spellEnd"/>
    </w:p>
    <w:p w:rsidR="00F57805" w:rsidRDefault="00F57805" w:rsidP="00F5780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Forenames: </w:t>
      </w:r>
      <w:r>
        <w:rPr>
          <w:rFonts w:ascii="Times New Roman" w:hAnsi="Times New Roman" w:cs="Times New Roman"/>
          <w:sz w:val="28"/>
          <w:szCs w:val="28"/>
        </w:rPr>
        <w:t>Jivan</w:t>
      </w:r>
      <w:r w:rsidR="00422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Myaser Mohammed </w:t>
      </w:r>
    </w:p>
    <w:p w:rsidR="00F57805" w:rsidRDefault="00F57805" w:rsidP="00F5780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Gender: </w:t>
      </w:r>
      <w:r>
        <w:rPr>
          <w:rFonts w:ascii="Times New Roman" w:hAnsi="Times New Roman" w:cs="Times New Roman"/>
          <w:sz w:val="28"/>
          <w:szCs w:val="28"/>
        </w:rPr>
        <w:t xml:space="preserve">Female </w:t>
      </w:r>
    </w:p>
    <w:p w:rsidR="00F57805" w:rsidRDefault="00F57805" w:rsidP="00F5780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Marital Status: </w:t>
      </w:r>
      <w:r>
        <w:rPr>
          <w:rFonts w:ascii="Times New Roman" w:hAnsi="Times New Roman" w:cs="Times New Roman"/>
          <w:sz w:val="28"/>
          <w:szCs w:val="28"/>
        </w:rPr>
        <w:t xml:space="preserve">Married </w:t>
      </w:r>
    </w:p>
    <w:p w:rsidR="00F57805" w:rsidRDefault="00F57805" w:rsidP="00F5780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 and place of birth</w:t>
      </w:r>
      <w:r>
        <w:rPr>
          <w:rFonts w:ascii="Times New Roman" w:hAnsi="Times New Roman" w:cs="Times New Roman"/>
          <w:sz w:val="28"/>
          <w:szCs w:val="28"/>
        </w:rPr>
        <w:t xml:space="preserve">: 24/9/1985, Duhok, Kurdistan region, Iraq </w:t>
      </w:r>
    </w:p>
    <w:p w:rsidR="00F57805" w:rsidRDefault="00F57805" w:rsidP="00F5780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Nationality Status: </w:t>
      </w:r>
      <w:r>
        <w:rPr>
          <w:rFonts w:ascii="Times New Roman" w:hAnsi="Times New Roman" w:cs="Times New Roman"/>
          <w:sz w:val="28"/>
          <w:szCs w:val="28"/>
        </w:rPr>
        <w:t xml:space="preserve">Assist Lecture </w:t>
      </w:r>
    </w:p>
    <w:p w:rsidR="00F57805" w:rsidRDefault="00F57805" w:rsidP="00F5780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Languages: </w:t>
      </w:r>
      <w:r>
        <w:rPr>
          <w:rFonts w:ascii="Times New Roman" w:hAnsi="Times New Roman" w:cs="Times New Roman"/>
          <w:sz w:val="28"/>
          <w:szCs w:val="28"/>
        </w:rPr>
        <w:t xml:space="preserve">Kurdistan (mother tongue), English and Arabic (spoken and written) </w:t>
      </w:r>
    </w:p>
    <w:p w:rsidR="00F57805" w:rsidRDefault="00F57805" w:rsidP="00F5780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Address for Correspondence: </w:t>
      </w:r>
      <w:r>
        <w:rPr>
          <w:rFonts w:ascii="Times New Roman" w:hAnsi="Times New Roman" w:cs="Times New Roman"/>
          <w:sz w:val="28"/>
          <w:szCs w:val="28"/>
        </w:rPr>
        <w:t xml:space="preserve">College of Agricultural, the University of Duhok, Kurdistan region, Iraq. </w:t>
      </w:r>
    </w:p>
    <w:p w:rsidR="00F57805" w:rsidRDefault="00F57805" w:rsidP="00F57805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E-mail</w:t>
      </w:r>
      <w:r>
        <w:rPr>
          <w:rFonts w:ascii="Times New Roman" w:hAnsi="Times New Roman" w:cs="Times New Roman"/>
          <w:sz w:val="28"/>
          <w:szCs w:val="28"/>
        </w:rPr>
        <w:t xml:space="preserve">: Jivan.Forest85@yahoo.com </w:t>
      </w:r>
    </w:p>
    <w:p w:rsidR="00F57805" w:rsidRDefault="00F57805" w:rsidP="00F57805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Jivan.myaser@uod.ac </w:t>
      </w:r>
    </w:p>
    <w:p w:rsidR="00F57805" w:rsidRDefault="00F57805" w:rsidP="00F5780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Mobile Phone</w:t>
      </w:r>
      <w:r>
        <w:rPr>
          <w:rFonts w:ascii="Times New Roman" w:hAnsi="Times New Roman" w:cs="Times New Roman"/>
          <w:sz w:val="28"/>
          <w:szCs w:val="28"/>
        </w:rPr>
        <w:t xml:space="preserve">: 00964 750 4970173 </w:t>
      </w:r>
    </w:p>
    <w:p w:rsidR="009302A3" w:rsidRDefault="009302A3" w:rsidP="00F57805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F57805" w:rsidRDefault="00F57805" w:rsidP="00F57805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Education and Qualifications </w:t>
      </w:r>
    </w:p>
    <w:p w:rsidR="00F57805" w:rsidRDefault="00F57805" w:rsidP="00F5780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(A) Schooling </w:t>
      </w:r>
    </w:p>
    <w:p w:rsidR="00F57805" w:rsidRDefault="00F57805" w:rsidP="00F5780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1991-1994 </w:t>
      </w:r>
      <w:proofErr w:type="spellStart"/>
      <w:r>
        <w:rPr>
          <w:rFonts w:ascii="Times New Roman" w:hAnsi="Times New Roman" w:cs="Times New Roman"/>
          <w:sz w:val="28"/>
          <w:szCs w:val="28"/>
        </w:rPr>
        <w:t>Ekate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Primary School, Duhok. </w:t>
      </w:r>
    </w:p>
    <w:p w:rsidR="00F57805" w:rsidRDefault="00F57805" w:rsidP="00F5780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1994-1997 </w:t>
      </w:r>
      <w:proofErr w:type="spellStart"/>
      <w:r>
        <w:rPr>
          <w:rFonts w:ascii="Times New Roman" w:hAnsi="Times New Roman" w:cs="Times New Roman"/>
          <w:sz w:val="28"/>
          <w:szCs w:val="28"/>
        </w:rPr>
        <w:t>Zozek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Primary School, Duhok. </w:t>
      </w:r>
    </w:p>
    <w:p w:rsidR="00F57805" w:rsidRDefault="00F57805" w:rsidP="00F5780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1997-2000 Golan Intermediate school, Duhok </w:t>
      </w:r>
    </w:p>
    <w:p w:rsidR="00F57805" w:rsidRDefault="00F57805" w:rsidP="00F5780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2000-2003 Media Secondary School, Duhok. </w:t>
      </w:r>
    </w:p>
    <w:p w:rsidR="00F57805" w:rsidRDefault="00F57805" w:rsidP="00F5780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(B) University </w:t>
      </w:r>
    </w:p>
    <w:p w:rsidR="00F57805" w:rsidRDefault="00F57805" w:rsidP="00F57805">
      <w:pPr>
        <w:pStyle w:val="Default"/>
        <w:spacing w:after="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2003-2007 B.Sc. study in the Dept. of Forestry, College of Agriculture, University of Duhok, </w:t>
      </w:r>
      <w:proofErr w:type="gramStart"/>
      <w:r>
        <w:rPr>
          <w:rFonts w:ascii="Times New Roman" w:hAnsi="Times New Roman" w:cs="Times New Roman"/>
          <w:sz w:val="28"/>
          <w:szCs w:val="28"/>
        </w:rPr>
        <w:t>Kurdistan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Iraq. </w:t>
      </w:r>
    </w:p>
    <w:p w:rsidR="00F57805" w:rsidRDefault="00F57805" w:rsidP="00F5780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2011-2014 M.Sc. study in the Plant protection Dept., College of Agriculture, University of Duhok, Kurdistan, Iraq. </w:t>
      </w:r>
    </w:p>
    <w:p w:rsidR="00F57805" w:rsidRDefault="00F57805" w:rsidP="009302A3">
      <w:pPr>
        <w:pStyle w:val="Default"/>
        <w:spacing w:before="240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Employment </w:t>
      </w:r>
    </w:p>
    <w:p w:rsidR="00F57805" w:rsidRDefault="00F57805" w:rsidP="00F57805">
      <w:pPr>
        <w:pStyle w:val="Default"/>
        <w:spacing w:after="21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rFonts w:ascii="Times New Roman" w:hAnsi="Times New Roman" w:cs="Times New Roman"/>
          <w:sz w:val="28"/>
          <w:szCs w:val="28"/>
        </w:rPr>
        <w:t xml:space="preserve">2007-2011 LAB. </w:t>
      </w:r>
      <w:proofErr w:type="gramStart"/>
      <w:r>
        <w:rPr>
          <w:rFonts w:ascii="Times New Roman" w:hAnsi="Times New Roman" w:cs="Times New Roman"/>
          <w:sz w:val="28"/>
          <w:szCs w:val="28"/>
        </w:rPr>
        <w:t>Assistant, Forest Department, College of Agriculture, University of Duhok, Kurdistan, Iraq.</w:t>
      </w:r>
      <w:proofErr w:type="gramEnd"/>
    </w:p>
    <w:p w:rsidR="00F57805" w:rsidRDefault="00F57805" w:rsidP="00356A5D">
      <w:pPr>
        <w:pStyle w:val="Default"/>
        <w:spacing w:after="21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 2013-201</w:t>
      </w:r>
      <w:r w:rsidR="00356A5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Lecturer, at the Plant Protection Department, College of Agricultural, University of Duhok, Kurdistan, Iraq.</w:t>
      </w:r>
      <w:proofErr w:type="gramEnd"/>
    </w:p>
    <w:p w:rsidR="00F57805" w:rsidRDefault="00F57805" w:rsidP="00356A5D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 2014-201</w:t>
      </w:r>
      <w:r w:rsidR="00356A5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Lecturer, at Forest Department, College of Agricultural, University of Duhok, Kurdistan, Iraq.</w:t>
      </w:r>
      <w:proofErr w:type="gramEnd"/>
    </w:p>
    <w:p w:rsidR="00F57805" w:rsidRDefault="00F57805" w:rsidP="00F5780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57805" w:rsidRDefault="00F57805" w:rsidP="00F57805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Professional Experience </w:t>
      </w:r>
    </w:p>
    <w:p w:rsidR="00F57805" w:rsidRDefault="00F57805" w:rsidP="00F57805">
      <w:pPr>
        <w:pStyle w:val="Default"/>
        <w:spacing w:after="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Teaching undergraduate courses in Forest Pathology, Plant Bacterial Diseases and Plant Protection. </w:t>
      </w:r>
    </w:p>
    <w:p w:rsidR="00F57805" w:rsidRDefault="00F57805" w:rsidP="00F5780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Supervision of undergraduate student's graduation projects and seminar. </w:t>
      </w:r>
    </w:p>
    <w:p w:rsidR="00F57805" w:rsidRDefault="00F57805" w:rsidP="00F5780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57805" w:rsidRDefault="00F57805" w:rsidP="00F57805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Research and Publications </w:t>
      </w:r>
    </w:p>
    <w:p w:rsidR="00F57805" w:rsidRDefault="00F57805" w:rsidP="00F57805">
      <w:pPr>
        <w:pStyle w:val="Default"/>
        <w:spacing w:after="175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M.Sc. Thesis entitled [Traditional and Molecular Techniques for Isolation and Identification of Bacterial Canker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Pseudomonas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syringaepv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 syringae</w:t>
      </w:r>
      <w:r>
        <w:rPr>
          <w:rFonts w:ascii="Times New Roman" w:hAnsi="Times New Roman" w:cs="Times New Roman"/>
          <w:sz w:val="28"/>
          <w:szCs w:val="28"/>
        </w:rPr>
        <w:t xml:space="preserve">) on Stone Fruits]. </w:t>
      </w:r>
    </w:p>
    <w:p w:rsidR="00F57805" w:rsidRDefault="00F57805" w:rsidP="00F57805">
      <w:pPr>
        <w:pStyle w:val="Default"/>
        <w:spacing w:after="17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First record of Pseudomonas </w:t>
      </w:r>
      <w:proofErr w:type="spellStart"/>
      <w:r>
        <w:rPr>
          <w:rFonts w:ascii="Times New Roman" w:hAnsi="Times New Roman" w:cs="Times New Roman"/>
          <w:sz w:val="28"/>
          <w:szCs w:val="28"/>
        </w:rPr>
        <w:t>syringaepv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syringae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Iraq using conventional and specific PCR protocol. </w:t>
      </w:r>
      <w:proofErr w:type="gramStart"/>
      <w:r>
        <w:rPr>
          <w:rFonts w:ascii="Times New Roman" w:hAnsi="Times New Roman" w:cs="Times New Roman"/>
          <w:sz w:val="28"/>
          <w:szCs w:val="28"/>
        </w:rPr>
        <w:t>IOSR Journals.</w:t>
      </w:r>
      <w:r>
        <w:rPr>
          <w:rFonts w:ascii="Times New Roman" w:hAnsi="Times New Roman" w:cs="Times New Roman"/>
          <w:i/>
          <w:iCs/>
          <w:sz w:val="28"/>
          <w:szCs w:val="28"/>
        </w:rPr>
        <w:t>2319-2372.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Volume 7, Issue 6 Ver. III. </w:t>
      </w:r>
      <w:r>
        <w:rPr>
          <w:rFonts w:ascii="Times New Roman" w:hAnsi="Times New Roman" w:cs="Times New Roman"/>
          <w:sz w:val="28"/>
          <w:szCs w:val="28"/>
        </w:rPr>
        <w:t xml:space="preserve">Jun. 2014. </w:t>
      </w:r>
    </w:p>
    <w:p w:rsidR="00F57805" w:rsidRDefault="00F57805" w:rsidP="009302A3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In vitro </w:t>
      </w:r>
      <w:r>
        <w:rPr>
          <w:rFonts w:ascii="Times New Roman" w:hAnsi="Times New Roman" w:cs="Times New Roman"/>
          <w:sz w:val="28"/>
          <w:szCs w:val="28"/>
        </w:rPr>
        <w:t xml:space="preserve">effectiveness of certain antibiotics and bactericides against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pseudomonas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syringae</w:t>
      </w:r>
      <w:r>
        <w:rPr>
          <w:rFonts w:ascii="Times New Roman" w:hAnsi="Times New Roman" w:cs="Times New Roman"/>
          <w:sz w:val="28"/>
          <w:szCs w:val="28"/>
        </w:rPr>
        <w:t>pv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syringae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Journal of Duhok University.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91 - 9 121. Mar. 2016.</w:t>
      </w:r>
    </w:p>
    <w:p w:rsidR="009302A3" w:rsidRDefault="009302A3" w:rsidP="002F662F">
      <w:pPr>
        <w:pStyle w:val="Default"/>
        <w:numPr>
          <w:ilvl w:val="0"/>
          <w:numId w:val="1"/>
        </w:numPr>
        <w:spacing w:before="240" w:after="240"/>
        <w:ind w:left="0" w:firstLine="0"/>
        <w:rPr>
          <w:rFonts w:asciiTheme="majorBidi" w:hAnsiTheme="majorBidi" w:cstheme="majorBidi"/>
          <w:sz w:val="28"/>
          <w:szCs w:val="28"/>
        </w:rPr>
      </w:pPr>
      <w:r w:rsidRPr="009302A3">
        <w:rPr>
          <w:rFonts w:asciiTheme="majorBidi" w:hAnsiTheme="majorBidi" w:cstheme="majorBidi"/>
          <w:sz w:val="28"/>
          <w:szCs w:val="28"/>
        </w:rPr>
        <w:t xml:space="preserve">Antimicrobial </w:t>
      </w:r>
      <w:r w:rsidR="002F662F">
        <w:rPr>
          <w:rFonts w:asciiTheme="majorBidi" w:hAnsiTheme="majorBidi" w:cstheme="majorBidi"/>
          <w:sz w:val="28"/>
          <w:szCs w:val="28"/>
        </w:rPr>
        <w:t>A</w:t>
      </w:r>
      <w:r w:rsidRPr="009302A3">
        <w:rPr>
          <w:rFonts w:asciiTheme="majorBidi" w:hAnsiTheme="majorBidi" w:cstheme="majorBidi"/>
          <w:sz w:val="28"/>
          <w:szCs w:val="28"/>
        </w:rPr>
        <w:t xml:space="preserve">ctivity of </w:t>
      </w:r>
      <w:r w:rsidR="002F662F">
        <w:rPr>
          <w:rFonts w:asciiTheme="majorBidi" w:hAnsiTheme="majorBidi" w:cstheme="majorBidi"/>
          <w:sz w:val="28"/>
          <w:szCs w:val="28"/>
        </w:rPr>
        <w:t>C</w:t>
      </w:r>
      <w:r w:rsidRPr="009302A3">
        <w:rPr>
          <w:rFonts w:asciiTheme="majorBidi" w:hAnsiTheme="majorBidi" w:cstheme="majorBidi"/>
          <w:sz w:val="28"/>
          <w:szCs w:val="28"/>
        </w:rPr>
        <w:t xml:space="preserve">hinaberry </w:t>
      </w:r>
      <w:r w:rsidRPr="009302A3">
        <w:rPr>
          <w:rFonts w:asciiTheme="majorBidi" w:hAnsiTheme="majorBidi" w:cstheme="majorBidi"/>
          <w:i/>
          <w:iCs/>
          <w:sz w:val="28"/>
          <w:szCs w:val="28"/>
        </w:rPr>
        <w:t>Melia azedarach</w:t>
      </w:r>
      <w:r w:rsidRPr="009302A3">
        <w:rPr>
          <w:rFonts w:asciiTheme="majorBidi" w:hAnsiTheme="majorBidi" w:cstheme="majorBidi"/>
          <w:sz w:val="28"/>
          <w:szCs w:val="28"/>
        </w:rPr>
        <w:t xml:space="preserve"> </w:t>
      </w:r>
      <w:r w:rsidR="002F662F">
        <w:rPr>
          <w:rFonts w:asciiTheme="majorBidi" w:hAnsiTheme="majorBidi" w:cstheme="majorBidi"/>
          <w:sz w:val="28"/>
          <w:szCs w:val="28"/>
        </w:rPr>
        <w:t>E</w:t>
      </w:r>
      <w:r w:rsidRPr="009302A3">
        <w:rPr>
          <w:rFonts w:asciiTheme="majorBidi" w:hAnsiTheme="majorBidi" w:cstheme="majorBidi"/>
          <w:sz w:val="28"/>
          <w:szCs w:val="28"/>
        </w:rPr>
        <w:t xml:space="preserve">xtract </w:t>
      </w:r>
      <w:proofErr w:type="gramStart"/>
      <w:r w:rsidR="002F662F">
        <w:rPr>
          <w:rFonts w:asciiTheme="majorBidi" w:hAnsiTheme="majorBidi" w:cstheme="majorBidi"/>
          <w:sz w:val="28"/>
          <w:szCs w:val="28"/>
        </w:rPr>
        <w:t>A</w:t>
      </w:r>
      <w:r w:rsidRPr="009302A3">
        <w:rPr>
          <w:rFonts w:asciiTheme="majorBidi" w:hAnsiTheme="majorBidi" w:cstheme="majorBidi"/>
          <w:sz w:val="28"/>
          <w:szCs w:val="28"/>
        </w:rPr>
        <w:t>gainst</w:t>
      </w:r>
      <w:proofErr w:type="gramEnd"/>
      <w:r w:rsidRPr="009302A3">
        <w:rPr>
          <w:rFonts w:asciiTheme="majorBidi" w:hAnsiTheme="majorBidi" w:cstheme="majorBidi"/>
          <w:sz w:val="28"/>
          <w:szCs w:val="28"/>
        </w:rPr>
        <w:t xml:space="preserve"> </w:t>
      </w:r>
      <w:r w:rsidRPr="009302A3">
        <w:rPr>
          <w:rFonts w:asciiTheme="majorBidi" w:hAnsiTheme="majorBidi" w:cstheme="majorBidi"/>
          <w:i/>
          <w:iCs/>
          <w:sz w:val="28"/>
          <w:szCs w:val="28"/>
        </w:rPr>
        <w:t>Pseudomonas syringae</w:t>
      </w:r>
      <w:r w:rsidR="002F66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302A3">
        <w:rPr>
          <w:rFonts w:asciiTheme="majorBidi" w:hAnsiTheme="majorBidi" w:cstheme="majorBidi"/>
          <w:sz w:val="28"/>
          <w:szCs w:val="28"/>
        </w:rPr>
        <w:t xml:space="preserve">pv. </w:t>
      </w:r>
      <w:proofErr w:type="gramStart"/>
      <w:r w:rsidRPr="009302A3">
        <w:rPr>
          <w:rFonts w:asciiTheme="majorBidi" w:hAnsiTheme="majorBidi" w:cstheme="majorBidi"/>
          <w:i/>
          <w:iCs/>
          <w:sz w:val="28"/>
          <w:szCs w:val="28"/>
        </w:rPr>
        <w:t>syringae</w:t>
      </w:r>
      <w:proofErr w:type="gramEnd"/>
      <w:r w:rsidRPr="009302A3">
        <w:rPr>
          <w:rFonts w:asciiTheme="majorBidi" w:hAnsiTheme="majorBidi" w:cstheme="majorBidi"/>
          <w:sz w:val="28"/>
          <w:szCs w:val="28"/>
        </w:rPr>
        <w:t xml:space="preserve"> in vitro</w:t>
      </w:r>
      <w:r w:rsidRPr="009302A3">
        <w:rPr>
          <w:rFonts w:asciiTheme="majorBidi" w:hAnsiTheme="majorBidi" w:cstheme="majorBidi"/>
          <w:i/>
          <w:iCs/>
          <w:sz w:val="28"/>
          <w:szCs w:val="28"/>
        </w:rPr>
        <w:t xml:space="preserve">. </w:t>
      </w:r>
      <w:r w:rsidRPr="009302A3">
        <w:rPr>
          <w:rFonts w:asciiTheme="majorBidi" w:hAnsiTheme="majorBidi" w:cstheme="majorBidi"/>
          <w:sz w:val="28"/>
          <w:szCs w:val="28"/>
        </w:rPr>
        <w:t>Journal of Duhok University. Vol.21</w:t>
      </w:r>
      <w:r w:rsidR="002F662F" w:rsidRPr="009302A3">
        <w:rPr>
          <w:rFonts w:asciiTheme="majorBidi" w:hAnsiTheme="majorBidi" w:cstheme="majorBidi"/>
          <w:sz w:val="28"/>
          <w:szCs w:val="28"/>
        </w:rPr>
        <w:t>, No.1</w:t>
      </w:r>
      <w:r w:rsidRPr="009302A3">
        <w:rPr>
          <w:rFonts w:asciiTheme="majorBidi" w:hAnsiTheme="majorBidi" w:cstheme="majorBidi"/>
          <w:sz w:val="28"/>
          <w:szCs w:val="28"/>
        </w:rPr>
        <w:t xml:space="preserve"> (Agri. and </w:t>
      </w:r>
      <w:r w:rsidR="002F662F" w:rsidRPr="009302A3">
        <w:rPr>
          <w:rFonts w:asciiTheme="majorBidi" w:hAnsiTheme="majorBidi" w:cstheme="majorBidi"/>
          <w:sz w:val="28"/>
          <w:szCs w:val="28"/>
        </w:rPr>
        <w:t>Vet. Sciences</w:t>
      </w:r>
      <w:r w:rsidRPr="009302A3">
        <w:rPr>
          <w:rFonts w:asciiTheme="majorBidi" w:hAnsiTheme="majorBidi" w:cstheme="majorBidi"/>
          <w:sz w:val="28"/>
          <w:szCs w:val="28"/>
        </w:rPr>
        <w:t>), 2018.</w:t>
      </w:r>
    </w:p>
    <w:p w:rsidR="00F57805" w:rsidRPr="0042228B" w:rsidRDefault="0042228B" w:rsidP="002F662F">
      <w:pPr>
        <w:pStyle w:val="Default"/>
        <w:numPr>
          <w:ilvl w:val="0"/>
          <w:numId w:val="1"/>
        </w:numPr>
        <w:spacing w:before="240" w:after="240"/>
        <w:ind w:left="0" w:firstLine="0"/>
        <w:rPr>
          <w:rFonts w:asciiTheme="majorBidi" w:hAnsiTheme="majorBidi" w:cstheme="majorBidi"/>
          <w:sz w:val="28"/>
          <w:szCs w:val="28"/>
        </w:rPr>
      </w:pPr>
      <w:r w:rsidRPr="0042228B">
        <w:rPr>
          <w:rFonts w:asciiTheme="majorBidi" w:hAnsiTheme="majorBidi" w:cstheme="majorBidi"/>
          <w:sz w:val="28"/>
          <w:szCs w:val="28"/>
        </w:rPr>
        <w:t>First Record of Bacterial Gall</w:t>
      </w:r>
      <w:r w:rsidR="00F57805" w:rsidRPr="0042228B">
        <w:rPr>
          <w:rFonts w:asciiTheme="majorBidi" w:hAnsiTheme="majorBidi" w:cstheme="majorBidi"/>
          <w:sz w:val="28"/>
          <w:szCs w:val="28"/>
        </w:rPr>
        <w:t xml:space="preserve"> of Chinaberry Caused by </w:t>
      </w:r>
      <w:r w:rsidR="00F57805" w:rsidRPr="0042228B">
        <w:rPr>
          <w:rFonts w:asciiTheme="majorBidi" w:hAnsiTheme="majorBidi" w:cstheme="majorBidi"/>
          <w:i/>
          <w:iCs/>
          <w:sz w:val="28"/>
          <w:szCs w:val="28"/>
        </w:rPr>
        <w:t>Pseudomonas</w:t>
      </w:r>
      <w:r w:rsidRPr="0042228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F57805" w:rsidRPr="0042228B">
        <w:rPr>
          <w:rFonts w:asciiTheme="majorBidi" w:hAnsiTheme="majorBidi" w:cstheme="majorBidi"/>
          <w:i/>
          <w:iCs/>
          <w:sz w:val="28"/>
          <w:szCs w:val="28"/>
        </w:rPr>
        <w:t>Meliae</w:t>
      </w:r>
      <w:r w:rsidR="00F57805" w:rsidRPr="0042228B">
        <w:rPr>
          <w:rFonts w:asciiTheme="majorBidi" w:hAnsiTheme="majorBidi" w:cstheme="majorBidi"/>
          <w:sz w:val="28"/>
          <w:szCs w:val="28"/>
        </w:rPr>
        <w:t xml:space="preserve"> in Duhok, Kurdistan Region, Iraq</w:t>
      </w:r>
      <w:r>
        <w:rPr>
          <w:rFonts w:asciiTheme="majorBidi" w:hAnsiTheme="majorBidi" w:cstheme="majorBidi"/>
          <w:sz w:val="28"/>
          <w:szCs w:val="28"/>
        </w:rPr>
        <w:t>.</w:t>
      </w:r>
      <w:r w:rsidRPr="0042228B">
        <w:rPr>
          <w:rFonts w:asciiTheme="majorBidi" w:eastAsiaTheme="minorEastAsia" w:hAnsiTheme="majorBidi" w:cstheme="majorBidi"/>
          <w:color w:val="auto"/>
          <w:sz w:val="28"/>
          <w:szCs w:val="28"/>
          <w:lang w:val="en-GB"/>
        </w:rPr>
        <w:t xml:space="preserve"> </w:t>
      </w:r>
      <w:r w:rsidRPr="0042228B">
        <w:rPr>
          <w:rFonts w:asciiTheme="majorBidi" w:hAnsiTheme="majorBidi" w:cstheme="majorBidi"/>
          <w:sz w:val="28"/>
          <w:szCs w:val="28"/>
          <w:lang w:val="en-GB"/>
        </w:rPr>
        <w:t>Journal of Duhok University. Vol.</w:t>
      </w:r>
      <w:r w:rsidR="002F662F">
        <w:rPr>
          <w:rFonts w:asciiTheme="majorBidi" w:hAnsiTheme="majorBidi" w:cstheme="majorBidi"/>
          <w:sz w:val="28"/>
          <w:szCs w:val="28"/>
          <w:lang w:val="en-GB"/>
        </w:rPr>
        <w:t>22</w:t>
      </w:r>
      <w:r w:rsidR="002F662F" w:rsidRPr="0042228B">
        <w:rPr>
          <w:rFonts w:asciiTheme="majorBidi" w:hAnsiTheme="majorBidi" w:cstheme="majorBidi"/>
          <w:sz w:val="28"/>
          <w:szCs w:val="28"/>
          <w:lang w:val="en-GB"/>
        </w:rPr>
        <w:t>, No.1</w:t>
      </w:r>
      <w:r w:rsidRPr="0042228B">
        <w:rPr>
          <w:rFonts w:asciiTheme="majorBidi" w:hAnsiTheme="majorBidi" w:cstheme="majorBidi"/>
          <w:sz w:val="28"/>
          <w:szCs w:val="28"/>
          <w:lang w:val="en-GB"/>
        </w:rPr>
        <w:t xml:space="preserve"> (Agri. and </w:t>
      </w:r>
      <w:r w:rsidR="002F662F" w:rsidRPr="0042228B">
        <w:rPr>
          <w:rFonts w:asciiTheme="majorBidi" w:hAnsiTheme="majorBidi" w:cstheme="majorBidi"/>
          <w:sz w:val="28"/>
          <w:szCs w:val="28"/>
          <w:lang w:val="en-GB"/>
        </w:rPr>
        <w:t>Vet. Sciences</w:t>
      </w:r>
      <w:r w:rsidRPr="0042228B">
        <w:rPr>
          <w:rFonts w:asciiTheme="majorBidi" w:hAnsiTheme="majorBidi" w:cstheme="majorBidi"/>
          <w:sz w:val="28"/>
          <w:szCs w:val="28"/>
          <w:lang w:val="en-GB"/>
        </w:rPr>
        <w:t>), 201</w:t>
      </w:r>
      <w:r w:rsidR="002F662F">
        <w:rPr>
          <w:rFonts w:asciiTheme="majorBidi" w:hAnsiTheme="majorBidi" w:cstheme="majorBidi"/>
          <w:sz w:val="28"/>
          <w:szCs w:val="28"/>
          <w:lang w:val="en-GB"/>
        </w:rPr>
        <w:t>9</w:t>
      </w:r>
      <w:r w:rsidRPr="0042228B">
        <w:rPr>
          <w:rFonts w:asciiTheme="majorBidi" w:hAnsiTheme="majorBidi" w:cstheme="majorBidi"/>
          <w:sz w:val="28"/>
          <w:szCs w:val="28"/>
          <w:lang w:val="en-GB"/>
        </w:rPr>
        <w:t>.</w:t>
      </w:r>
    </w:p>
    <w:p w:rsidR="009302A3" w:rsidRDefault="009302A3" w:rsidP="00F57805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F57805" w:rsidRDefault="00F57805" w:rsidP="00F5780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Memberships </w:t>
      </w:r>
    </w:p>
    <w:p w:rsidR="00F57805" w:rsidRDefault="00F57805" w:rsidP="00F57805">
      <w:pPr>
        <w:pStyle w:val="Default"/>
        <w:spacing w:after="175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Member of the Kurdistan university teachers union since 2013 </w:t>
      </w:r>
    </w:p>
    <w:p w:rsidR="00F57805" w:rsidRDefault="00F57805" w:rsidP="00F5780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Member of the Kurdistan Agricultural engineering since 2007 </w:t>
      </w:r>
    </w:p>
    <w:p w:rsidR="009302A3" w:rsidRDefault="009302A3" w:rsidP="00F57805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F57805" w:rsidRDefault="00F57805" w:rsidP="00F5780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Training and workshops </w:t>
      </w:r>
    </w:p>
    <w:p w:rsidR="00F57805" w:rsidRDefault="00F57805" w:rsidP="00F5780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Other Activities </w:t>
      </w:r>
    </w:p>
    <w:p w:rsidR="00D3579C" w:rsidRDefault="00F57805" w:rsidP="00F57805">
      <w:r>
        <w:rPr>
          <w:rFonts w:ascii="Times New Roman" w:hAnsi="Times New Roman" w:cs="Times New Roman"/>
          <w:sz w:val="28"/>
          <w:szCs w:val="28"/>
        </w:rPr>
        <w:t>Reading, Walking Sport …Others</w:t>
      </w:r>
    </w:p>
    <w:sectPr w:rsidR="00D3579C" w:rsidSect="00B76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A3554"/>
    <w:multiLevelType w:val="hybridMultilevel"/>
    <w:tmpl w:val="3A8C9A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1B14"/>
    <w:rsid w:val="002F662F"/>
    <w:rsid w:val="00356A5D"/>
    <w:rsid w:val="00367EAA"/>
    <w:rsid w:val="0042228B"/>
    <w:rsid w:val="00761B14"/>
    <w:rsid w:val="008665EA"/>
    <w:rsid w:val="009302A3"/>
    <w:rsid w:val="00A83F50"/>
    <w:rsid w:val="00B764FB"/>
    <w:rsid w:val="00C3603B"/>
    <w:rsid w:val="00D3579C"/>
    <w:rsid w:val="00F5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805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7805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05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805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805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7805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05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805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7</cp:revision>
  <cp:lastPrinted>2019-05-19T07:28:00Z</cp:lastPrinted>
  <dcterms:created xsi:type="dcterms:W3CDTF">2018-05-27T06:22:00Z</dcterms:created>
  <dcterms:modified xsi:type="dcterms:W3CDTF">2019-05-29T08:21:00Z</dcterms:modified>
</cp:coreProperties>
</file>