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10"/>
        <w:tblOverlap w:val="never"/>
        <w:bidiVisual/>
        <w:tblW w:w="0" w:type="auto"/>
        <w:tblBorders>
          <w:insideH w:val="single" w:sz="4" w:space="0" w:color="auto"/>
          <w:insideV w:val="single" w:sz="4" w:space="0" w:color="auto"/>
        </w:tblBorders>
        <w:tblLook w:val="04A0" w:firstRow="1" w:lastRow="0" w:firstColumn="1" w:lastColumn="0" w:noHBand="0" w:noVBand="1"/>
      </w:tblPr>
      <w:tblGrid>
        <w:gridCol w:w="3381"/>
        <w:gridCol w:w="2820"/>
        <w:gridCol w:w="3375"/>
      </w:tblGrid>
      <w:tr w:rsidR="009E2CE9" w:rsidTr="009E2CE9">
        <w:trPr>
          <w:trHeight w:val="1440"/>
        </w:trPr>
        <w:tc>
          <w:tcPr>
            <w:tcW w:w="3381" w:type="dxa"/>
            <w:hideMark/>
          </w:tcPr>
          <w:p w:rsidR="009E2CE9" w:rsidRDefault="009E2CE9" w:rsidP="009E2CE9">
            <w:pPr>
              <w:pStyle w:val="Header"/>
              <w:jc w:val="both"/>
              <w:rPr>
                <w:rFonts w:cs="Zanest _ Dyar Bakr"/>
                <w:sz w:val="26"/>
                <w:szCs w:val="26"/>
                <w:rtl/>
                <w:lang w:bidi="ar-IQ"/>
              </w:rPr>
            </w:pPr>
            <w:bookmarkStart w:id="0" w:name="_GoBack"/>
            <w:bookmarkEnd w:id="0"/>
            <w:r>
              <w:rPr>
                <w:rFonts w:cs="Zanest _ Dyar Bakr" w:hint="cs"/>
                <w:sz w:val="28"/>
                <w:szCs w:val="28"/>
                <w:rtl/>
                <w:lang w:bidi="ar-IQ"/>
              </w:rPr>
              <w:t>حكومةتا هةريَما كوردستانىَ - عيَراق</w:t>
            </w:r>
          </w:p>
          <w:p w:rsidR="009E2CE9" w:rsidRDefault="009E2CE9" w:rsidP="009E2CE9">
            <w:pPr>
              <w:pStyle w:val="Header"/>
              <w:jc w:val="both"/>
              <w:rPr>
                <w:rFonts w:cs="Zanest _ Dyar Bakr"/>
                <w:sz w:val="26"/>
                <w:szCs w:val="26"/>
                <w:rtl/>
                <w:lang w:bidi="ar-IQ"/>
              </w:rPr>
            </w:pPr>
            <w:r>
              <w:rPr>
                <w:rFonts w:cs="Zanest _ Dyar Bakr" w:hint="cs"/>
                <w:sz w:val="28"/>
                <w:szCs w:val="28"/>
                <w:rtl/>
                <w:lang w:bidi="ar-IQ"/>
              </w:rPr>
              <w:t>وةزارةتا خويَندنا بالاَ وتويَذينةوةيا زانستى</w:t>
            </w:r>
          </w:p>
          <w:p w:rsidR="009E2CE9" w:rsidRDefault="009E2CE9" w:rsidP="009E2CE9">
            <w:pPr>
              <w:pStyle w:val="Header"/>
              <w:jc w:val="both"/>
              <w:rPr>
                <w:rFonts w:cs="Zanest _ Dyar Bakr"/>
                <w:sz w:val="28"/>
                <w:szCs w:val="28"/>
                <w:rtl/>
                <w:lang w:bidi="ar-IQ"/>
              </w:rPr>
            </w:pPr>
            <w:r>
              <w:rPr>
                <w:rFonts w:cs="Zanest _ Dyar Bakr" w:hint="cs"/>
                <w:sz w:val="28"/>
                <w:szCs w:val="28"/>
                <w:rtl/>
                <w:lang w:bidi="ar-IQ"/>
              </w:rPr>
              <w:t>سةروكاتيا زانكوَيا دهوَك</w:t>
            </w:r>
          </w:p>
          <w:p w:rsidR="009E2CE9" w:rsidRDefault="009E2CE9" w:rsidP="009E2CE9">
            <w:pPr>
              <w:pStyle w:val="Header"/>
              <w:jc w:val="both"/>
              <w:rPr>
                <w:rFonts w:cs="K_hjmearok"/>
                <w:lang w:bidi="ar-IQ"/>
              </w:rPr>
            </w:pPr>
            <w:r>
              <w:rPr>
                <w:rFonts w:cs="Zanest _ Dyar Bakr" w:hint="cs"/>
                <w:sz w:val="28"/>
                <w:szCs w:val="28"/>
                <w:rtl/>
                <w:lang w:bidi="ar-IQ"/>
              </w:rPr>
              <w:t>ريَظةبةريا ثلان دانان و ديف ضوون و ئامار</w:t>
            </w:r>
          </w:p>
        </w:tc>
        <w:tc>
          <w:tcPr>
            <w:tcW w:w="2820" w:type="dxa"/>
          </w:tcPr>
          <w:p w:rsidR="009E2CE9" w:rsidRDefault="009E2CE9" w:rsidP="009E2CE9">
            <w:pPr>
              <w:rPr>
                <w:rFonts w:cs="K_hjmearok"/>
                <w:rtl/>
                <w:lang w:bidi="ar-IQ"/>
              </w:rPr>
            </w:pPr>
            <w:r>
              <w:rPr>
                <w:noProof/>
                <w:rtl/>
              </w:rPr>
              <w:drawing>
                <wp:anchor distT="0" distB="0" distL="114300" distR="114300" simplePos="0" relativeHeight="251659264" behindDoc="0" locked="0" layoutInCell="1" allowOverlap="1">
                  <wp:simplePos x="0" y="0"/>
                  <wp:positionH relativeFrom="column">
                    <wp:posOffset>374015</wp:posOffset>
                  </wp:positionH>
                  <wp:positionV relativeFrom="paragraph">
                    <wp:posOffset>33020</wp:posOffset>
                  </wp:positionV>
                  <wp:extent cx="740410" cy="890905"/>
                  <wp:effectExtent l="0" t="0" r="2540" b="4445"/>
                  <wp:wrapNone/>
                  <wp:docPr id="1" name="Picture 1"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_LOGO+"/>
                          <pic:cNvPicPr>
                            <a:picLocks noChangeAspect="1" noChangeArrowheads="1"/>
                          </pic:cNvPicPr>
                        </pic:nvPicPr>
                        <pic:blipFill>
                          <a:blip r:embed="rId7" cstate="print">
                            <a:extLst>
                              <a:ext uri="{28A0092B-C50C-407E-A947-70E740481C1C}">
                                <a14:useLocalDpi xmlns:a14="http://schemas.microsoft.com/office/drawing/2010/main" val="0"/>
                              </a:ext>
                            </a:extLst>
                          </a:blip>
                          <a:srcRect l="9648" t="3300" r="11172" b="1523"/>
                          <a:stretch>
                            <a:fillRect/>
                          </a:stretch>
                        </pic:blipFill>
                        <pic:spPr bwMode="auto">
                          <a:xfrm>
                            <a:off x="0" y="0"/>
                            <a:ext cx="740410" cy="890905"/>
                          </a:xfrm>
                          <a:prstGeom prst="rect">
                            <a:avLst/>
                          </a:prstGeom>
                          <a:noFill/>
                        </pic:spPr>
                      </pic:pic>
                    </a:graphicData>
                  </a:graphic>
                </wp:anchor>
              </w:drawing>
            </w:r>
          </w:p>
          <w:p w:rsidR="009E2CE9" w:rsidRDefault="009E2CE9" w:rsidP="009E2CE9">
            <w:pPr>
              <w:rPr>
                <w:rFonts w:cs="K_hjmearok"/>
                <w:rtl/>
                <w:lang w:bidi="ar-IQ"/>
              </w:rPr>
            </w:pPr>
          </w:p>
          <w:p w:rsidR="009E2CE9" w:rsidRDefault="009E2CE9" w:rsidP="009E2CE9">
            <w:pPr>
              <w:rPr>
                <w:rFonts w:cs="K_hjmearok"/>
                <w:rtl/>
                <w:lang w:bidi="ar-IQ"/>
              </w:rPr>
            </w:pPr>
          </w:p>
          <w:p w:rsidR="009E2CE9" w:rsidRDefault="009E2CE9" w:rsidP="009E2CE9">
            <w:pPr>
              <w:pStyle w:val="Header"/>
              <w:rPr>
                <w:rFonts w:cs="K_hjmearok"/>
                <w:lang w:bidi="ar-IQ"/>
              </w:rPr>
            </w:pPr>
          </w:p>
        </w:tc>
        <w:tc>
          <w:tcPr>
            <w:tcW w:w="3375" w:type="dxa"/>
            <w:hideMark/>
          </w:tcPr>
          <w:p w:rsidR="009E2CE9" w:rsidRDefault="009E2CE9" w:rsidP="009E2CE9">
            <w:pPr>
              <w:pStyle w:val="Header"/>
              <w:jc w:val="right"/>
              <w:rPr>
                <w:rFonts w:cs="K_hjmearok"/>
                <w:sz w:val="30"/>
                <w:szCs w:val="30"/>
                <w:rtl/>
                <w:lang w:bidi="ar-IQ"/>
              </w:rPr>
            </w:pPr>
            <w:r>
              <w:rPr>
                <w:rFonts w:hint="cs"/>
                <w:rtl/>
                <w:lang w:bidi="ar-IQ"/>
              </w:rPr>
              <w:t>حكومة اقليم كوردستان - العراق</w:t>
            </w:r>
          </w:p>
          <w:p w:rsidR="009E2CE9" w:rsidRDefault="009E2CE9" w:rsidP="009E2CE9">
            <w:pPr>
              <w:pStyle w:val="Header"/>
              <w:jc w:val="right"/>
              <w:rPr>
                <w:rFonts w:cs="K_hjmearok"/>
                <w:sz w:val="30"/>
                <w:szCs w:val="30"/>
                <w:rtl/>
                <w:lang w:bidi="ar-IQ"/>
              </w:rPr>
            </w:pPr>
            <w:r>
              <w:rPr>
                <w:rFonts w:hint="cs"/>
                <w:rtl/>
                <w:lang w:bidi="ar-IQ"/>
              </w:rPr>
              <w:t>وزارة التعليم العالي والبحث العلمي</w:t>
            </w:r>
          </w:p>
          <w:p w:rsidR="009E2CE9" w:rsidRDefault="009E2CE9" w:rsidP="009E2CE9">
            <w:pPr>
              <w:pStyle w:val="Header"/>
              <w:jc w:val="right"/>
              <w:rPr>
                <w:rtl/>
                <w:lang w:bidi="ar-IQ"/>
              </w:rPr>
            </w:pPr>
            <w:r>
              <w:rPr>
                <w:rFonts w:hint="cs"/>
                <w:rtl/>
                <w:lang w:bidi="ar-IQ"/>
              </w:rPr>
              <w:t>رئاسة جامعة دهوك</w:t>
            </w:r>
          </w:p>
          <w:p w:rsidR="009E2CE9" w:rsidRDefault="009E2CE9" w:rsidP="009E2CE9">
            <w:pPr>
              <w:pStyle w:val="Header"/>
              <w:jc w:val="right"/>
              <w:rPr>
                <w:rFonts w:cs="K_hjmearok"/>
                <w:lang w:bidi="ar-IQ"/>
              </w:rPr>
            </w:pPr>
            <w:r>
              <w:rPr>
                <w:rFonts w:hint="cs"/>
                <w:rtl/>
                <w:lang w:bidi="ar-IQ"/>
              </w:rPr>
              <w:t>مديرية التخطيط والمتابعة والإحصاء</w:t>
            </w:r>
          </w:p>
        </w:tc>
      </w:tr>
      <w:tr w:rsidR="009E2CE9" w:rsidTr="009E2CE9">
        <w:trPr>
          <w:trHeight w:val="802"/>
        </w:trPr>
        <w:tc>
          <w:tcPr>
            <w:tcW w:w="9576" w:type="dxa"/>
            <w:gridSpan w:val="3"/>
            <w:tcBorders>
              <w:top w:val="nil"/>
              <w:left w:val="nil"/>
              <w:bottom w:val="single" w:sz="4" w:space="0" w:color="auto"/>
              <w:right w:val="nil"/>
            </w:tcBorders>
          </w:tcPr>
          <w:p w:rsidR="009E2CE9" w:rsidRDefault="009E2CE9" w:rsidP="009E2CE9">
            <w:pPr>
              <w:pStyle w:val="Header"/>
              <w:rPr>
                <w:rFonts w:cs="K_hjmearok"/>
                <w:sz w:val="2"/>
                <w:szCs w:val="2"/>
                <w:rtl/>
                <w:lang w:bidi="ar-IQ"/>
              </w:rPr>
            </w:pPr>
          </w:p>
          <w:p w:rsidR="009E2CE9" w:rsidRDefault="009E2CE9" w:rsidP="009E2CE9">
            <w:pPr>
              <w:pStyle w:val="Header"/>
              <w:bidi w:val="0"/>
              <w:jc w:val="center"/>
              <w:rPr>
                <w:rFonts w:cs="K_hjmearok"/>
                <w:lang w:bidi="ar-IQ"/>
              </w:rPr>
            </w:pPr>
            <w:r>
              <w:rPr>
                <w:rFonts w:cs="K_hjmearok"/>
                <w:sz w:val="22"/>
                <w:szCs w:val="22"/>
                <w:lang w:bidi="ar-IQ"/>
              </w:rPr>
              <w:t>Kurdistan Regional Government – Iraq</w:t>
            </w:r>
          </w:p>
          <w:p w:rsidR="009E2CE9" w:rsidRDefault="009E2CE9" w:rsidP="009E2CE9">
            <w:pPr>
              <w:pStyle w:val="Header"/>
              <w:bidi w:val="0"/>
              <w:jc w:val="center"/>
              <w:rPr>
                <w:rFonts w:cs="K_hjmearok"/>
                <w:lang w:bidi="ar-IQ"/>
              </w:rPr>
            </w:pPr>
            <w:r>
              <w:rPr>
                <w:rFonts w:cs="K_hjmearok"/>
                <w:sz w:val="22"/>
                <w:szCs w:val="22"/>
                <w:lang w:bidi="ar-IQ"/>
              </w:rPr>
              <w:t>Ministry of Higher Education &amp; Scientific Research, University of Duhok</w:t>
            </w:r>
          </w:p>
          <w:p w:rsidR="009E2CE9" w:rsidRDefault="009E2CE9" w:rsidP="009E2CE9">
            <w:pPr>
              <w:pStyle w:val="Header"/>
              <w:bidi w:val="0"/>
              <w:jc w:val="center"/>
              <w:rPr>
                <w:rFonts w:cs="K_hjmearok"/>
                <w:noProof/>
              </w:rPr>
            </w:pPr>
            <w:r>
              <w:rPr>
                <w:rFonts w:cs="K_hjmearok"/>
                <w:b/>
                <w:bCs/>
                <w:noProof/>
                <w:sz w:val="22"/>
                <w:szCs w:val="22"/>
              </w:rPr>
              <w:t>Directorate of Planning , Follow-up &amp; Statistics</w:t>
            </w:r>
          </w:p>
        </w:tc>
      </w:tr>
    </w:tbl>
    <w:p w:rsidR="009E2CE9" w:rsidRDefault="00C64A66" w:rsidP="009E2CE9">
      <w:r w:rsidRPr="00C64A66">
        <w:rPr>
          <w:noProof/>
        </w:rPr>
        <w:drawing>
          <wp:anchor distT="0" distB="0" distL="114300" distR="114300" simplePos="0" relativeHeight="251671552" behindDoc="0" locked="0" layoutInCell="1" allowOverlap="1">
            <wp:simplePos x="0" y="0"/>
            <wp:positionH relativeFrom="margin">
              <wp:posOffset>-359410</wp:posOffset>
            </wp:positionH>
            <wp:positionV relativeFrom="margin">
              <wp:posOffset>1691640</wp:posOffset>
            </wp:positionV>
            <wp:extent cx="1431290" cy="191262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912620"/>
                    </a:xfrm>
                    <a:prstGeom prst="rect">
                      <a:avLst/>
                    </a:prstGeom>
                    <a:noFill/>
                    <a:ln>
                      <a:noFill/>
                    </a:ln>
                  </pic:spPr>
                </pic:pic>
              </a:graphicData>
            </a:graphic>
          </wp:anchor>
        </w:drawing>
      </w:r>
    </w:p>
    <w:tbl>
      <w:tblPr>
        <w:tblpPr w:leftFromText="180" w:rightFromText="180" w:vertAnchor="page" w:horzAnchor="margin" w:tblpXSpec="center" w:tblpY="462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
        <w:gridCol w:w="4466"/>
        <w:gridCol w:w="540"/>
        <w:gridCol w:w="4536"/>
      </w:tblGrid>
      <w:tr w:rsidR="009E2CE9" w:rsidTr="00D4429C">
        <w:trPr>
          <w:trHeight w:val="378"/>
        </w:trPr>
        <w:tc>
          <w:tcPr>
            <w:tcW w:w="957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9E2CE9" w:rsidRDefault="009E2CE9" w:rsidP="00394142">
            <w:pPr>
              <w:bidi/>
              <w:jc w:val="center"/>
              <w:rPr>
                <w:rFonts w:cs="Ali_K_Alwand"/>
                <w:sz w:val="32"/>
                <w:szCs w:val="32"/>
                <w:rtl/>
              </w:rPr>
            </w:pPr>
            <w:r>
              <w:rPr>
                <w:rFonts w:cs="Ali_K_Alwand" w:hint="cs"/>
                <w:sz w:val="32"/>
                <w:szCs w:val="32"/>
                <w:rtl/>
              </w:rPr>
              <w:t xml:space="preserve">فورما ثيَزانينيَن ماموستاييَن زانكويىَ </w:t>
            </w:r>
            <w:r>
              <w:rPr>
                <w:rFonts w:cs="Ali_K_Alwand"/>
                <w:sz w:val="32"/>
                <w:szCs w:val="32"/>
              </w:rPr>
              <w:t xml:space="preserve"> (  c.v ) </w:t>
            </w:r>
          </w:p>
          <w:p w:rsidR="009E2CE9" w:rsidRDefault="009E2CE9" w:rsidP="00394142">
            <w:pPr>
              <w:bidi/>
              <w:jc w:val="center"/>
              <w:rPr>
                <w:sz w:val="32"/>
                <w:szCs w:val="32"/>
                <w:rtl/>
                <w:lang w:bidi="ar-IQ"/>
              </w:rPr>
            </w:pPr>
            <w:r>
              <w:rPr>
                <w:rFonts w:hint="cs"/>
                <w:sz w:val="28"/>
                <w:szCs w:val="28"/>
                <w:rtl/>
              </w:rPr>
              <w:t>(استمارة معلومات اساتذة الجامعة) (</w:t>
            </w:r>
            <w:r>
              <w:rPr>
                <w:sz w:val="28"/>
                <w:szCs w:val="28"/>
              </w:rPr>
              <w:t>c.v</w:t>
            </w:r>
            <w:r>
              <w:rPr>
                <w:rFonts w:hint="cs"/>
                <w:sz w:val="28"/>
                <w:szCs w:val="28"/>
                <w:rtl/>
                <w:lang w:bidi="ar-IQ"/>
              </w:rPr>
              <w:t>)</w:t>
            </w:r>
          </w:p>
        </w:tc>
      </w:tr>
      <w:tr w:rsidR="009E2CE9" w:rsidTr="00D4429C">
        <w:trPr>
          <w:trHeight w:val="378"/>
        </w:trPr>
        <w:tc>
          <w:tcPr>
            <w:tcW w:w="957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9E2CE9" w:rsidRDefault="009E2CE9" w:rsidP="00394142">
            <w:pPr>
              <w:bidi/>
              <w:jc w:val="center"/>
              <w:rPr>
                <w:rFonts w:cs="Ali_K_Alwand"/>
                <w:szCs w:val="28"/>
                <w:rtl/>
              </w:rPr>
            </w:pPr>
            <w:r>
              <w:rPr>
                <w:rFonts w:cs="Ali_K_Alwand" w:hint="cs"/>
                <w:szCs w:val="28"/>
                <w:rtl/>
              </w:rPr>
              <w:t>ثيَزانيَن كةسايةتى</w:t>
            </w:r>
          </w:p>
          <w:p w:rsidR="009E2CE9" w:rsidRDefault="009E2CE9" w:rsidP="00394142">
            <w:pPr>
              <w:bidi/>
              <w:jc w:val="center"/>
              <w:rPr>
                <w:sz w:val="32"/>
                <w:szCs w:val="32"/>
              </w:rPr>
            </w:pPr>
            <w:r>
              <w:rPr>
                <w:rFonts w:hint="cs"/>
                <w:sz w:val="28"/>
                <w:szCs w:val="28"/>
                <w:rtl/>
                <w:lang w:bidi="ar-IQ"/>
              </w:rPr>
              <w:t>(المعلومات الشخصية)</w:t>
            </w:r>
          </w:p>
        </w:tc>
      </w:tr>
      <w:tr w:rsidR="009E2CE9" w:rsidTr="00D4429C">
        <w:trPr>
          <w:gridBefore w:val="1"/>
          <w:wBefore w:w="34" w:type="dxa"/>
          <w:trHeight w:val="392"/>
        </w:trPr>
        <w:tc>
          <w:tcPr>
            <w:tcW w:w="446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rPr>
                <w:sz w:val="32"/>
                <w:szCs w:val="32"/>
              </w:rPr>
            </w:pPr>
            <w:r>
              <w:rPr>
                <w:rFonts w:ascii="Cambria" w:hAnsi="Cambria" w:cs="Ali_K_Alwand" w:hint="cs"/>
                <w:szCs w:val="28"/>
                <w:rtl/>
              </w:rPr>
              <w:t>ناظىَ ضارقولى</w:t>
            </w:r>
            <w:r>
              <w:rPr>
                <w:rFonts w:hint="cs"/>
                <w:sz w:val="28"/>
                <w:szCs w:val="28"/>
                <w:rtl/>
              </w:rPr>
              <w:t>(الأسم الرباعي)</w:t>
            </w:r>
          </w:p>
        </w:tc>
        <w:tc>
          <w:tcPr>
            <w:tcW w:w="507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EE6BEE" w:rsidP="00394142">
            <w:pPr>
              <w:bidi/>
              <w:rPr>
                <w:sz w:val="32"/>
                <w:szCs w:val="32"/>
                <w:rtl/>
                <w:lang w:bidi="ar-IQ"/>
              </w:rPr>
            </w:pPr>
            <w:r>
              <w:rPr>
                <w:rFonts w:hint="cs"/>
                <w:sz w:val="32"/>
                <w:szCs w:val="32"/>
                <w:rtl/>
                <w:lang w:bidi="ar-IQ"/>
              </w:rPr>
              <w:t xml:space="preserve">انتصار خالد محمد خضر </w:t>
            </w:r>
          </w:p>
        </w:tc>
      </w:tr>
      <w:tr w:rsidR="009E2CE9" w:rsidTr="00D4429C">
        <w:trPr>
          <w:gridBefore w:val="1"/>
          <w:wBefore w:w="34" w:type="dxa"/>
          <w:trHeight w:val="378"/>
        </w:trPr>
        <w:tc>
          <w:tcPr>
            <w:tcW w:w="446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rPr>
                <w:sz w:val="32"/>
                <w:szCs w:val="32"/>
              </w:rPr>
            </w:pPr>
            <w:r>
              <w:rPr>
                <w:rFonts w:ascii="Cambria" w:hAnsi="Cambria" w:cs="Ali_K_Alwand" w:hint="cs"/>
                <w:szCs w:val="28"/>
                <w:rtl/>
              </w:rPr>
              <w:t xml:space="preserve">ميَذوو وجهىَ ذدايك بوونىَ : </w:t>
            </w:r>
            <w:r>
              <w:rPr>
                <w:rFonts w:hint="cs"/>
                <w:szCs w:val="28"/>
                <w:rtl/>
              </w:rPr>
              <w:t>(محل وتاريخ الولادة)</w:t>
            </w:r>
          </w:p>
        </w:tc>
        <w:tc>
          <w:tcPr>
            <w:tcW w:w="507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EE6BEE" w:rsidP="00FF3000">
            <w:pPr>
              <w:bidi/>
              <w:rPr>
                <w:sz w:val="32"/>
                <w:szCs w:val="32"/>
              </w:rPr>
            </w:pPr>
            <w:r>
              <w:rPr>
                <w:rFonts w:hint="cs"/>
                <w:sz w:val="32"/>
                <w:szCs w:val="32"/>
                <w:rtl/>
              </w:rPr>
              <w:t xml:space="preserve">الموصل </w:t>
            </w:r>
            <w:r>
              <w:rPr>
                <w:sz w:val="32"/>
                <w:szCs w:val="32"/>
                <w:rtl/>
              </w:rPr>
              <w:t>–</w:t>
            </w:r>
            <w:r>
              <w:rPr>
                <w:rFonts w:hint="cs"/>
                <w:sz w:val="32"/>
                <w:szCs w:val="32"/>
                <w:rtl/>
              </w:rPr>
              <w:t xml:space="preserve"> 2</w:t>
            </w:r>
            <w:r w:rsidR="00FF3000">
              <w:rPr>
                <w:rFonts w:hint="cs"/>
                <w:sz w:val="32"/>
                <w:szCs w:val="32"/>
                <w:rtl/>
              </w:rPr>
              <w:t>4</w:t>
            </w:r>
            <w:r>
              <w:rPr>
                <w:rFonts w:hint="cs"/>
                <w:sz w:val="32"/>
                <w:szCs w:val="32"/>
                <w:rtl/>
              </w:rPr>
              <w:t>-9-1958</w:t>
            </w:r>
          </w:p>
        </w:tc>
      </w:tr>
      <w:tr w:rsidR="009E2CE9" w:rsidTr="00D4429C">
        <w:trPr>
          <w:gridBefore w:val="1"/>
          <w:wBefore w:w="34" w:type="dxa"/>
          <w:trHeight w:val="392"/>
        </w:trPr>
        <w:tc>
          <w:tcPr>
            <w:tcW w:w="446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rPr>
                <w:sz w:val="28"/>
                <w:szCs w:val="28"/>
              </w:rPr>
            </w:pPr>
            <w:r>
              <w:rPr>
                <w:rFonts w:ascii="Cambria" w:hAnsi="Cambria" w:cs="Ali_K_Alwand" w:hint="cs"/>
                <w:szCs w:val="28"/>
                <w:rtl/>
                <w:lang w:bidi="ar-IQ"/>
              </w:rPr>
              <w:t>رةطةزنامة</w:t>
            </w:r>
            <w:r>
              <w:rPr>
                <w:rFonts w:hint="cs"/>
                <w:sz w:val="28"/>
                <w:szCs w:val="28"/>
                <w:rtl/>
              </w:rPr>
              <w:t>(الجنسية)</w:t>
            </w:r>
          </w:p>
        </w:tc>
        <w:tc>
          <w:tcPr>
            <w:tcW w:w="507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EE6BEE" w:rsidP="00394142">
            <w:pPr>
              <w:bidi/>
              <w:rPr>
                <w:sz w:val="32"/>
                <w:szCs w:val="32"/>
              </w:rPr>
            </w:pPr>
            <w:r>
              <w:rPr>
                <w:rFonts w:hint="cs"/>
                <w:sz w:val="32"/>
                <w:szCs w:val="32"/>
                <w:rtl/>
              </w:rPr>
              <w:t xml:space="preserve">عراقية </w:t>
            </w:r>
          </w:p>
        </w:tc>
      </w:tr>
      <w:tr w:rsidR="009E2CE9" w:rsidTr="00D4429C">
        <w:trPr>
          <w:gridBefore w:val="1"/>
          <w:wBefore w:w="34" w:type="dxa"/>
          <w:trHeight w:val="392"/>
        </w:trPr>
        <w:tc>
          <w:tcPr>
            <w:tcW w:w="446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rPr>
                <w:sz w:val="32"/>
                <w:szCs w:val="32"/>
              </w:rPr>
            </w:pPr>
            <w:r>
              <w:rPr>
                <w:rFonts w:ascii="Cambria" w:hAnsi="Cambria" w:cs="Ali_K_Alwand" w:hint="cs"/>
                <w:szCs w:val="28"/>
                <w:rtl/>
                <w:lang w:bidi="ar-IQ"/>
              </w:rPr>
              <w:t xml:space="preserve">رةطةز </w:t>
            </w:r>
            <w:r>
              <w:rPr>
                <w:rFonts w:hint="cs"/>
                <w:szCs w:val="28"/>
                <w:rtl/>
                <w:lang w:bidi="ar-IQ"/>
              </w:rPr>
              <w:t>(الجنس)</w:t>
            </w:r>
          </w:p>
        </w:tc>
        <w:tc>
          <w:tcPr>
            <w:tcW w:w="507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EE6BEE" w:rsidP="00394142">
            <w:pPr>
              <w:bidi/>
              <w:rPr>
                <w:sz w:val="32"/>
                <w:szCs w:val="32"/>
              </w:rPr>
            </w:pPr>
            <w:r>
              <w:rPr>
                <w:rFonts w:hint="cs"/>
                <w:sz w:val="32"/>
                <w:szCs w:val="32"/>
                <w:rtl/>
              </w:rPr>
              <w:t>انثى</w:t>
            </w:r>
          </w:p>
        </w:tc>
      </w:tr>
      <w:tr w:rsidR="009E2CE9" w:rsidTr="00D4429C">
        <w:trPr>
          <w:gridBefore w:val="1"/>
          <w:wBefore w:w="34" w:type="dxa"/>
          <w:trHeight w:val="378"/>
        </w:trPr>
        <w:tc>
          <w:tcPr>
            <w:tcW w:w="446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rPr>
                <w:sz w:val="32"/>
                <w:szCs w:val="32"/>
              </w:rPr>
            </w:pPr>
            <w:r>
              <w:rPr>
                <w:rFonts w:ascii="Cambria" w:hAnsi="Cambria" w:cs="Ali_K_Alwand" w:hint="cs"/>
                <w:szCs w:val="28"/>
                <w:rtl/>
              </w:rPr>
              <w:t xml:space="preserve">بارىَ </w:t>
            </w:r>
            <w:r>
              <w:rPr>
                <w:rFonts w:ascii="Cambria" w:hAnsi="Cambria" w:cs="Ali_K_Alwand" w:hint="cs"/>
                <w:szCs w:val="28"/>
                <w:rtl/>
                <w:lang w:bidi="ar-IQ"/>
              </w:rPr>
              <w:t>كةسايةتى:</w:t>
            </w:r>
            <w:r>
              <w:rPr>
                <w:rFonts w:hint="cs"/>
                <w:sz w:val="28"/>
                <w:szCs w:val="28"/>
                <w:rtl/>
              </w:rPr>
              <w:t>(الحالة الزوجية)</w:t>
            </w:r>
          </w:p>
        </w:tc>
        <w:tc>
          <w:tcPr>
            <w:tcW w:w="507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EE6BEE" w:rsidP="00394142">
            <w:pPr>
              <w:bidi/>
              <w:rPr>
                <w:sz w:val="32"/>
                <w:szCs w:val="32"/>
              </w:rPr>
            </w:pPr>
            <w:r>
              <w:rPr>
                <w:rFonts w:hint="cs"/>
                <w:sz w:val="32"/>
                <w:szCs w:val="32"/>
                <w:rtl/>
              </w:rPr>
              <w:t>متزوجة</w:t>
            </w:r>
          </w:p>
        </w:tc>
      </w:tr>
      <w:tr w:rsidR="009E2CE9" w:rsidTr="00D4429C">
        <w:trPr>
          <w:gridBefore w:val="1"/>
          <w:wBefore w:w="34" w:type="dxa"/>
          <w:trHeight w:val="392"/>
        </w:trPr>
        <w:tc>
          <w:tcPr>
            <w:tcW w:w="446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rPr>
                <w:sz w:val="32"/>
                <w:szCs w:val="32"/>
              </w:rPr>
            </w:pPr>
            <w:r>
              <w:rPr>
                <w:rFonts w:ascii="Cambria" w:hAnsi="Cambria" w:cs="Ali_K_Alwand" w:hint="cs"/>
                <w:szCs w:val="28"/>
                <w:rtl/>
              </w:rPr>
              <w:t>خوجه يا  نوكة</w:t>
            </w:r>
            <w:r>
              <w:rPr>
                <w:rFonts w:hint="cs"/>
                <w:sz w:val="28"/>
                <w:szCs w:val="28"/>
                <w:rtl/>
              </w:rPr>
              <w:t>(عنوان السكن الحالي)</w:t>
            </w:r>
          </w:p>
        </w:tc>
        <w:tc>
          <w:tcPr>
            <w:tcW w:w="507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EE6BEE" w:rsidP="00394142">
            <w:pPr>
              <w:bidi/>
              <w:rPr>
                <w:sz w:val="32"/>
                <w:szCs w:val="32"/>
                <w:lang w:bidi="ar-IQ"/>
              </w:rPr>
            </w:pPr>
            <w:r>
              <w:rPr>
                <w:rFonts w:hint="cs"/>
                <w:sz w:val="32"/>
                <w:szCs w:val="32"/>
                <w:rtl/>
                <w:lang w:bidi="ar-IQ"/>
              </w:rPr>
              <w:t xml:space="preserve">دهوك </w:t>
            </w:r>
            <w:r>
              <w:rPr>
                <w:sz w:val="32"/>
                <w:szCs w:val="32"/>
                <w:rtl/>
                <w:lang w:bidi="ar-IQ"/>
              </w:rPr>
              <w:t>–</w:t>
            </w:r>
            <w:r>
              <w:rPr>
                <w:rFonts w:hint="cs"/>
                <w:sz w:val="32"/>
                <w:szCs w:val="32"/>
                <w:rtl/>
                <w:lang w:bidi="ar-IQ"/>
              </w:rPr>
              <w:t xml:space="preserve">شاخكي </w:t>
            </w:r>
          </w:p>
        </w:tc>
      </w:tr>
      <w:tr w:rsidR="009E2CE9" w:rsidTr="00D4429C">
        <w:trPr>
          <w:gridBefore w:val="1"/>
          <w:wBefore w:w="34" w:type="dxa"/>
          <w:trHeight w:val="378"/>
        </w:trPr>
        <w:tc>
          <w:tcPr>
            <w:tcW w:w="446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rPr>
                <w:sz w:val="32"/>
                <w:szCs w:val="32"/>
              </w:rPr>
            </w:pPr>
            <w:r>
              <w:rPr>
                <w:rFonts w:ascii="Cambria" w:hAnsi="Cambria" w:cs="Ali_K_Alwand" w:hint="cs"/>
                <w:szCs w:val="28"/>
                <w:rtl/>
              </w:rPr>
              <w:t>ثوستىَ ئةلكترونى</w:t>
            </w:r>
            <w:r>
              <w:rPr>
                <w:rFonts w:hint="cs"/>
                <w:sz w:val="28"/>
                <w:szCs w:val="28"/>
                <w:rtl/>
              </w:rPr>
              <w:t>(البريد الالكتروني)</w:t>
            </w:r>
          </w:p>
        </w:tc>
        <w:tc>
          <w:tcPr>
            <w:tcW w:w="5076" w:type="dxa"/>
            <w:gridSpan w:val="2"/>
            <w:tcBorders>
              <w:top w:val="single" w:sz="4" w:space="0" w:color="auto"/>
              <w:left w:val="single" w:sz="4" w:space="0" w:color="auto"/>
              <w:bottom w:val="single" w:sz="4" w:space="0" w:color="auto"/>
              <w:right w:val="single" w:sz="4" w:space="0" w:color="auto"/>
            </w:tcBorders>
            <w:shd w:val="clear" w:color="auto" w:fill="FFFFFF"/>
          </w:tcPr>
          <w:p w:rsidR="00EE6BEE" w:rsidRDefault="00E01407" w:rsidP="00EE6BEE">
            <w:pPr>
              <w:bidi/>
              <w:rPr>
                <w:sz w:val="32"/>
                <w:szCs w:val="32"/>
                <w:lang w:bidi="ar-IQ"/>
              </w:rPr>
            </w:pPr>
            <w:hyperlink r:id="rId9" w:history="1">
              <w:r w:rsidR="009B4F57" w:rsidRPr="008A6B8D">
                <w:rPr>
                  <w:rStyle w:val="Hyperlink"/>
                  <w:sz w:val="32"/>
                  <w:szCs w:val="32"/>
                  <w:lang w:bidi="ar-IQ"/>
                </w:rPr>
                <w:t>Intesar.mohammed@uod.ac</w:t>
              </w:r>
            </w:hyperlink>
          </w:p>
        </w:tc>
      </w:tr>
      <w:tr w:rsidR="009E2CE9" w:rsidTr="00D4429C">
        <w:trPr>
          <w:gridBefore w:val="1"/>
          <w:wBefore w:w="34" w:type="dxa"/>
          <w:trHeight w:val="392"/>
        </w:trPr>
        <w:tc>
          <w:tcPr>
            <w:tcW w:w="446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rPr>
                <w:rFonts w:ascii="Cambria" w:hAnsi="Cambria" w:cs="Ali_K_Alwand"/>
                <w:szCs w:val="28"/>
                <w:lang w:bidi="ar-IQ"/>
              </w:rPr>
            </w:pPr>
            <w:r>
              <w:rPr>
                <w:rFonts w:ascii="Cambria" w:hAnsi="Cambria" w:cs="Ali_K_Alwand" w:hint="cs"/>
                <w:szCs w:val="28"/>
                <w:rtl/>
                <w:lang w:bidi="ar-IQ"/>
              </w:rPr>
              <w:t xml:space="preserve">ذمارا </w:t>
            </w:r>
            <w:r>
              <w:rPr>
                <w:rFonts w:ascii="Cambria" w:hAnsi="Cambria" w:cs="Ali_K_Alwand" w:hint="cs"/>
                <w:szCs w:val="28"/>
                <w:rtl/>
              </w:rPr>
              <w:t>موبايل</w:t>
            </w:r>
            <w:r>
              <w:rPr>
                <w:rFonts w:hint="cs"/>
                <w:szCs w:val="28"/>
                <w:rtl/>
                <w:lang w:bidi="ar-IQ"/>
              </w:rPr>
              <w:t>(رقم الهاتف)</w:t>
            </w:r>
          </w:p>
        </w:tc>
        <w:tc>
          <w:tcPr>
            <w:tcW w:w="507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EE6BEE" w:rsidP="00394142">
            <w:pPr>
              <w:bidi/>
              <w:rPr>
                <w:sz w:val="32"/>
                <w:szCs w:val="32"/>
                <w:lang w:bidi="ar-IQ"/>
              </w:rPr>
            </w:pPr>
            <w:r>
              <w:rPr>
                <w:sz w:val="32"/>
                <w:szCs w:val="32"/>
                <w:lang w:bidi="ar-IQ"/>
              </w:rPr>
              <w:t>07507334508</w:t>
            </w:r>
          </w:p>
        </w:tc>
      </w:tr>
      <w:tr w:rsidR="009E2CE9" w:rsidTr="00D4429C">
        <w:trPr>
          <w:gridBefore w:val="1"/>
          <w:wBefore w:w="34" w:type="dxa"/>
          <w:trHeight w:val="378"/>
        </w:trPr>
        <w:tc>
          <w:tcPr>
            <w:tcW w:w="446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rPr>
                <w:rFonts w:ascii="Cambria" w:hAnsi="Cambria" w:cs="Ali_K_Alwand"/>
                <w:szCs w:val="28"/>
                <w:lang w:bidi="ar-IQ"/>
              </w:rPr>
            </w:pPr>
            <w:r>
              <w:rPr>
                <w:rFonts w:ascii="Cambria" w:hAnsi="Cambria" w:cs="Ali_K_Alwand" w:hint="cs"/>
                <w:szCs w:val="28"/>
                <w:rtl/>
              </w:rPr>
              <w:t xml:space="preserve">ذمارا ناسناما بارىَ كةسايةتى </w:t>
            </w:r>
            <w:r>
              <w:rPr>
                <w:rFonts w:hint="cs"/>
                <w:szCs w:val="28"/>
                <w:rtl/>
              </w:rPr>
              <w:t>(رقم هوية الاحوال المدنية)</w:t>
            </w:r>
          </w:p>
        </w:tc>
        <w:tc>
          <w:tcPr>
            <w:tcW w:w="507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EE6BEE" w:rsidP="00394142">
            <w:pPr>
              <w:bidi/>
              <w:rPr>
                <w:sz w:val="32"/>
                <w:szCs w:val="32"/>
              </w:rPr>
            </w:pPr>
            <w:r>
              <w:rPr>
                <w:sz w:val="32"/>
                <w:szCs w:val="32"/>
              </w:rPr>
              <w:t>00589599</w:t>
            </w:r>
          </w:p>
        </w:tc>
      </w:tr>
      <w:tr w:rsidR="009E2CE9" w:rsidTr="00D4429C">
        <w:trPr>
          <w:gridBefore w:val="1"/>
          <w:wBefore w:w="34" w:type="dxa"/>
          <w:trHeight w:val="392"/>
        </w:trPr>
        <w:tc>
          <w:tcPr>
            <w:tcW w:w="446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rPr>
                <w:sz w:val="32"/>
                <w:szCs w:val="32"/>
              </w:rPr>
            </w:pPr>
            <w:r>
              <w:rPr>
                <w:rFonts w:ascii="Cambria" w:hAnsi="Cambria" w:cs="Ali_K_Alwand" w:hint="cs"/>
                <w:szCs w:val="28"/>
                <w:rtl/>
              </w:rPr>
              <w:t>ذمارا رةطةزناما عيراقى</w:t>
            </w:r>
            <w:r>
              <w:rPr>
                <w:rFonts w:hint="cs"/>
                <w:sz w:val="28"/>
                <w:szCs w:val="28"/>
                <w:rtl/>
              </w:rPr>
              <w:t>(رقم الجنسية العراقية)</w:t>
            </w:r>
          </w:p>
        </w:tc>
        <w:tc>
          <w:tcPr>
            <w:tcW w:w="507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FF3000" w:rsidP="00394142">
            <w:pPr>
              <w:bidi/>
              <w:rPr>
                <w:sz w:val="32"/>
                <w:szCs w:val="32"/>
              </w:rPr>
            </w:pPr>
            <w:r>
              <w:rPr>
                <w:sz w:val="32"/>
                <w:szCs w:val="32"/>
              </w:rPr>
              <w:t>225785</w:t>
            </w:r>
          </w:p>
        </w:tc>
      </w:tr>
      <w:tr w:rsidR="009E2CE9" w:rsidTr="00D4429C">
        <w:trPr>
          <w:gridBefore w:val="1"/>
          <w:wBefore w:w="34" w:type="dxa"/>
          <w:trHeight w:val="392"/>
        </w:trPr>
        <w:tc>
          <w:tcPr>
            <w:tcW w:w="446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rPr>
                <w:sz w:val="32"/>
                <w:szCs w:val="32"/>
              </w:rPr>
            </w:pPr>
            <w:r>
              <w:rPr>
                <w:rFonts w:ascii="Cambria" w:hAnsi="Cambria" w:cs="Ali_K_Alwand" w:hint="cs"/>
                <w:szCs w:val="28"/>
                <w:rtl/>
              </w:rPr>
              <w:t>ذمارا ناسناما ماموستايان</w:t>
            </w:r>
            <w:r>
              <w:rPr>
                <w:rFonts w:hint="cs"/>
                <w:sz w:val="28"/>
                <w:szCs w:val="28"/>
                <w:rtl/>
              </w:rPr>
              <w:t>(رقم هوية الجامعة)</w:t>
            </w:r>
          </w:p>
        </w:tc>
        <w:tc>
          <w:tcPr>
            <w:tcW w:w="507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FF3000" w:rsidP="00394142">
            <w:pPr>
              <w:bidi/>
              <w:rPr>
                <w:sz w:val="32"/>
                <w:szCs w:val="32"/>
                <w:rtl/>
                <w:lang w:bidi="ar-IQ"/>
              </w:rPr>
            </w:pPr>
            <w:r>
              <w:rPr>
                <w:sz w:val="32"/>
                <w:szCs w:val="32"/>
              </w:rPr>
              <w:t>T1414</w:t>
            </w:r>
          </w:p>
        </w:tc>
      </w:tr>
      <w:tr w:rsidR="009E2CE9" w:rsidTr="00D4429C">
        <w:trPr>
          <w:gridBefore w:val="1"/>
          <w:wBefore w:w="34" w:type="dxa"/>
          <w:trHeight w:val="378"/>
        </w:trPr>
        <w:tc>
          <w:tcPr>
            <w:tcW w:w="500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E2CE9" w:rsidRDefault="009E2CE9" w:rsidP="00394142">
            <w:pPr>
              <w:bidi/>
              <w:jc w:val="center"/>
              <w:rPr>
                <w:rFonts w:ascii="Cambria" w:hAnsi="Cambria" w:cs="Ali_K_Alwand"/>
                <w:szCs w:val="28"/>
                <w:rtl/>
                <w:lang w:bidi="ar-IQ"/>
              </w:rPr>
            </w:pPr>
            <w:r>
              <w:rPr>
                <w:rFonts w:ascii="Cambria" w:hAnsi="Cambria" w:cs="Ali_K_Alwand" w:hint="cs"/>
                <w:szCs w:val="28"/>
                <w:rtl/>
              </w:rPr>
              <w:lastRenderedPageBreak/>
              <w:t>ناظ وثيَزانين لدويف ثاسثورتى</w:t>
            </w:r>
          </w:p>
          <w:p w:rsidR="009E2CE9" w:rsidRDefault="009E2CE9" w:rsidP="00394142">
            <w:pPr>
              <w:bidi/>
              <w:jc w:val="center"/>
              <w:rPr>
                <w:sz w:val="32"/>
                <w:szCs w:val="32"/>
                <w:rtl/>
                <w:lang w:bidi="ar-IQ"/>
              </w:rPr>
            </w:pPr>
            <w:r>
              <w:rPr>
                <w:rFonts w:hint="cs"/>
                <w:sz w:val="28"/>
                <w:szCs w:val="28"/>
                <w:rtl/>
              </w:rPr>
              <w:t>(الاسم والمعلومات حسب الجواز)</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rsidR="009E2CE9" w:rsidRPr="00E32EC8" w:rsidRDefault="00E32EC8" w:rsidP="00E32EC8">
            <w:pPr>
              <w:bidi/>
              <w:jc w:val="right"/>
              <w:rPr>
                <w:rtl/>
                <w:lang w:bidi="ar-IQ"/>
              </w:rPr>
            </w:pPr>
            <w:r>
              <w:rPr>
                <w:sz w:val="22"/>
                <w:szCs w:val="22"/>
                <w:lang w:bidi="ar-IQ"/>
              </w:rPr>
              <w:t>INTISAR KHALID MOHAMM</w:t>
            </w:r>
            <w:r w:rsidR="00671C82">
              <w:rPr>
                <w:sz w:val="22"/>
                <w:szCs w:val="22"/>
                <w:lang w:bidi="ar-IQ"/>
              </w:rPr>
              <w:t>ED</w:t>
            </w:r>
          </w:p>
          <w:p w:rsidR="00E32EC8" w:rsidRPr="00E32EC8" w:rsidRDefault="00E32EC8" w:rsidP="00E32EC8">
            <w:pPr>
              <w:bidi/>
              <w:rPr>
                <w:lang w:bidi="ar-IQ"/>
              </w:rPr>
            </w:pPr>
            <w:r w:rsidRPr="00E32EC8">
              <w:rPr>
                <w:rFonts w:hint="cs"/>
                <w:sz w:val="22"/>
                <w:szCs w:val="22"/>
                <w:rtl/>
                <w:lang w:bidi="ar-IQ"/>
              </w:rPr>
              <w:t>العراق نينوى</w:t>
            </w:r>
            <w:r>
              <w:rPr>
                <w:rFonts w:hint="cs"/>
                <w:sz w:val="22"/>
                <w:szCs w:val="22"/>
                <w:rtl/>
                <w:lang w:bidi="ar-IQ"/>
              </w:rPr>
              <w:t xml:space="preserve"> </w:t>
            </w:r>
            <w:r>
              <w:rPr>
                <w:sz w:val="22"/>
                <w:szCs w:val="22"/>
                <w:lang w:bidi="ar-IQ"/>
              </w:rPr>
              <w:t>1958</w:t>
            </w:r>
            <w:r>
              <w:rPr>
                <w:rFonts w:hint="cs"/>
                <w:sz w:val="22"/>
                <w:szCs w:val="22"/>
                <w:rtl/>
                <w:lang w:bidi="ar-IQ"/>
              </w:rPr>
              <w:t xml:space="preserve"> </w:t>
            </w:r>
            <w:r w:rsidRPr="00E32EC8">
              <w:rPr>
                <w:rFonts w:hint="cs"/>
                <w:sz w:val="22"/>
                <w:szCs w:val="22"/>
                <w:rtl/>
                <w:lang w:bidi="ar-IQ"/>
              </w:rPr>
              <w:t xml:space="preserve">   </w:t>
            </w:r>
            <w:r>
              <w:rPr>
                <w:sz w:val="22"/>
                <w:szCs w:val="22"/>
                <w:lang w:bidi="ar-IQ"/>
              </w:rPr>
              <w:t>///</w:t>
            </w:r>
            <w:r w:rsidRPr="00E32EC8">
              <w:rPr>
                <w:rFonts w:hint="cs"/>
                <w:sz w:val="22"/>
                <w:szCs w:val="22"/>
                <w:rtl/>
                <w:lang w:bidi="ar-IQ"/>
              </w:rPr>
              <w:t xml:space="preserve">  </w:t>
            </w:r>
            <w:r w:rsidRPr="00E32EC8">
              <w:rPr>
                <w:sz w:val="22"/>
                <w:szCs w:val="22"/>
                <w:lang w:bidi="ar-IQ"/>
              </w:rPr>
              <w:t>A 2481607</w:t>
            </w:r>
          </w:p>
          <w:p w:rsidR="00E32EC8" w:rsidRDefault="00E32EC8" w:rsidP="00E32EC8">
            <w:pPr>
              <w:bidi/>
              <w:rPr>
                <w:sz w:val="32"/>
                <w:szCs w:val="32"/>
                <w:lang w:bidi="ar-IQ"/>
              </w:rPr>
            </w:pPr>
          </w:p>
        </w:tc>
      </w:tr>
      <w:tr w:rsidR="009E2CE9" w:rsidTr="00D4429C">
        <w:trPr>
          <w:gridBefore w:val="1"/>
          <w:wBefore w:w="34" w:type="dxa"/>
          <w:trHeight w:val="336"/>
        </w:trPr>
        <w:tc>
          <w:tcPr>
            <w:tcW w:w="500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FF3000" w:rsidP="00394142">
            <w:pPr>
              <w:bidi/>
              <w:rPr>
                <w:sz w:val="32"/>
                <w:szCs w:val="32"/>
                <w:lang w:bidi="ar-IQ"/>
              </w:rPr>
            </w:pPr>
            <w:r>
              <w:rPr>
                <w:sz w:val="32"/>
                <w:szCs w:val="32"/>
                <w:lang w:bidi="ar-IQ"/>
              </w:rPr>
              <w:t>INTISAR KHALID MOHAMMED</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394142">
            <w:pPr>
              <w:bidi/>
              <w:jc w:val="center"/>
              <w:rPr>
                <w:sz w:val="32"/>
                <w:szCs w:val="32"/>
              </w:rPr>
            </w:pPr>
            <w:r>
              <w:rPr>
                <w:rFonts w:cs="Arial"/>
                <w:sz w:val="32"/>
                <w:szCs w:val="32"/>
              </w:rPr>
              <w:t>Full Name:</w:t>
            </w:r>
            <w:r>
              <w:rPr>
                <w:rFonts w:cs="Arial"/>
                <w:b/>
                <w:bCs/>
                <w:szCs w:val="28"/>
              </w:rPr>
              <w:t>.</w:t>
            </w:r>
          </w:p>
        </w:tc>
      </w:tr>
      <w:tr w:rsidR="009E2CE9" w:rsidTr="00D4429C">
        <w:trPr>
          <w:gridBefore w:val="1"/>
          <w:wBefore w:w="34" w:type="dxa"/>
          <w:trHeight w:val="336"/>
        </w:trPr>
        <w:tc>
          <w:tcPr>
            <w:tcW w:w="500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FF3000" w:rsidP="000E47BA">
            <w:pPr>
              <w:bidi/>
              <w:jc w:val="center"/>
              <w:rPr>
                <w:sz w:val="32"/>
                <w:szCs w:val="32"/>
                <w:rtl/>
                <w:lang w:bidi="ar-IQ"/>
              </w:rPr>
            </w:pPr>
            <w:r>
              <w:rPr>
                <w:rFonts w:hint="cs"/>
                <w:sz w:val="32"/>
                <w:szCs w:val="32"/>
                <w:rtl/>
                <w:lang w:bidi="ar-IQ"/>
              </w:rPr>
              <w:t>العراق نينوى  24-9-1958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394142">
            <w:pPr>
              <w:bidi/>
              <w:jc w:val="center"/>
              <w:rPr>
                <w:rFonts w:cs="Arial"/>
                <w:sz w:val="32"/>
                <w:szCs w:val="32"/>
                <w:rtl/>
              </w:rPr>
            </w:pPr>
            <w:r>
              <w:rPr>
                <w:rFonts w:cs="Arial"/>
                <w:sz w:val="32"/>
                <w:szCs w:val="32"/>
              </w:rPr>
              <w:t>Date and place of birth</w:t>
            </w:r>
          </w:p>
          <w:p w:rsidR="009E2CE9" w:rsidRDefault="009E2CE9" w:rsidP="00394142">
            <w:pPr>
              <w:bidi/>
              <w:jc w:val="center"/>
              <w:rPr>
                <w:sz w:val="32"/>
                <w:szCs w:val="32"/>
              </w:rPr>
            </w:pPr>
          </w:p>
        </w:tc>
      </w:tr>
      <w:tr w:rsidR="009E2CE9" w:rsidTr="00D4429C">
        <w:trPr>
          <w:gridBefore w:val="1"/>
          <w:wBefore w:w="34" w:type="dxa"/>
          <w:trHeight w:val="336"/>
        </w:trPr>
        <w:tc>
          <w:tcPr>
            <w:tcW w:w="5006"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FF3000" w:rsidP="000E47BA">
            <w:pPr>
              <w:bidi/>
              <w:jc w:val="center"/>
              <w:rPr>
                <w:sz w:val="32"/>
                <w:szCs w:val="32"/>
                <w:lang w:bidi="ar-IQ"/>
              </w:rPr>
            </w:pPr>
            <w:r>
              <w:rPr>
                <w:sz w:val="32"/>
                <w:szCs w:val="32"/>
                <w:lang w:bidi="ar-IQ"/>
              </w:rPr>
              <w:t>A 2481607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394142">
            <w:pPr>
              <w:shd w:val="clear" w:color="auto" w:fill="F5F5F5"/>
              <w:jc w:val="center"/>
              <w:textAlignment w:val="top"/>
              <w:rPr>
                <w:rFonts w:cs="Arial"/>
                <w:sz w:val="32"/>
                <w:szCs w:val="32"/>
                <w:rtl/>
              </w:rPr>
            </w:pPr>
            <w:r>
              <w:rPr>
                <w:rFonts w:cs="Arial"/>
                <w:sz w:val="32"/>
                <w:szCs w:val="32"/>
              </w:rPr>
              <w:t>Passport Number</w:t>
            </w:r>
          </w:p>
          <w:p w:rsidR="009E2CE9" w:rsidRDefault="009E2CE9" w:rsidP="00394142">
            <w:pPr>
              <w:bidi/>
              <w:jc w:val="center"/>
              <w:rPr>
                <w:rFonts w:cs="Arial"/>
                <w:sz w:val="32"/>
                <w:szCs w:val="32"/>
                <w:lang w:bidi="ar-IQ"/>
              </w:rPr>
            </w:pPr>
          </w:p>
        </w:tc>
      </w:tr>
      <w:tr w:rsidR="009E2CE9" w:rsidTr="00D4429C">
        <w:trPr>
          <w:gridBefore w:val="1"/>
          <w:wBefore w:w="34" w:type="dxa"/>
          <w:trHeight w:val="336"/>
        </w:trPr>
        <w:tc>
          <w:tcPr>
            <w:tcW w:w="9542" w:type="dxa"/>
            <w:gridSpan w:val="3"/>
            <w:tcBorders>
              <w:top w:val="single" w:sz="4" w:space="0" w:color="auto"/>
              <w:left w:val="single" w:sz="4" w:space="0" w:color="auto"/>
              <w:bottom w:val="single" w:sz="4" w:space="0" w:color="auto"/>
              <w:right w:val="single" w:sz="4" w:space="0" w:color="auto"/>
            </w:tcBorders>
            <w:shd w:val="clear" w:color="auto" w:fill="BFBFBF"/>
          </w:tcPr>
          <w:p w:rsidR="009E2CE9" w:rsidRDefault="009E2CE9" w:rsidP="00394142">
            <w:pPr>
              <w:bidi/>
              <w:jc w:val="center"/>
              <w:rPr>
                <w:sz w:val="32"/>
                <w:szCs w:val="32"/>
                <w:rtl/>
              </w:rPr>
            </w:pPr>
          </w:p>
          <w:p w:rsidR="009E2CE9" w:rsidRDefault="009E2CE9" w:rsidP="00394142">
            <w:pPr>
              <w:bidi/>
              <w:jc w:val="center"/>
              <w:rPr>
                <w:sz w:val="32"/>
                <w:szCs w:val="32"/>
              </w:rPr>
            </w:pPr>
          </w:p>
        </w:tc>
      </w:tr>
    </w:tbl>
    <w:tbl>
      <w:tblPr>
        <w:tblpPr w:leftFromText="180" w:rightFromText="180" w:vertAnchor="page" w:horzAnchor="margin" w:tblpY="960"/>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991"/>
        <w:gridCol w:w="206"/>
        <w:gridCol w:w="1519"/>
        <w:gridCol w:w="1599"/>
        <w:gridCol w:w="762"/>
        <w:gridCol w:w="1442"/>
        <w:gridCol w:w="773"/>
        <w:gridCol w:w="284"/>
      </w:tblGrid>
      <w:tr w:rsidR="009E2CE9" w:rsidTr="00B975F6">
        <w:trPr>
          <w:trHeight w:val="378"/>
        </w:trPr>
        <w:tc>
          <w:tcPr>
            <w:tcW w:w="9576" w:type="dxa"/>
            <w:gridSpan w:val="8"/>
            <w:tcBorders>
              <w:top w:val="single" w:sz="4" w:space="0" w:color="auto"/>
              <w:left w:val="single" w:sz="4" w:space="0" w:color="auto"/>
              <w:bottom w:val="single" w:sz="4" w:space="0" w:color="auto"/>
              <w:right w:val="single" w:sz="4" w:space="0" w:color="auto"/>
            </w:tcBorders>
            <w:shd w:val="clear" w:color="auto" w:fill="BFBFBF"/>
            <w:hideMark/>
          </w:tcPr>
          <w:p w:rsidR="009E2CE9" w:rsidRDefault="009E2CE9" w:rsidP="00B975F6">
            <w:pPr>
              <w:bidi/>
              <w:jc w:val="center"/>
              <w:rPr>
                <w:rFonts w:cs="Ali_K_Alwand"/>
                <w:szCs w:val="28"/>
                <w:rtl/>
              </w:rPr>
            </w:pPr>
            <w:r>
              <w:rPr>
                <w:rFonts w:cs="Ali_K_Alwand" w:hint="cs"/>
                <w:sz w:val="32"/>
                <w:szCs w:val="32"/>
                <w:rtl/>
              </w:rPr>
              <w:t>ثيَزانينيَن زانستى</w:t>
            </w:r>
          </w:p>
          <w:p w:rsidR="00E32EC8" w:rsidRDefault="00E32EC8" w:rsidP="00E32EC8">
            <w:pPr>
              <w:bidi/>
              <w:rPr>
                <w:rFonts w:cs="Ali_K_Alwand"/>
                <w:szCs w:val="28"/>
                <w:rtl/>
                <w:lang w:bidi="ar-IQ"/>
              </w:rPr>
            </w:pPr>
          </w:p>
          <w:p w:rsidR="009E2CE9" w:rsidRDefault="009E2CE9" w:rsidP="00B975F6">
            <w:pPr>
              <w:bidi/>
              <w:jc w:val="center"/>
              <w:rPr>
                <w:sz w:val="32"/>
                <w:szCs w:val="32"/>
              </w:rPr>
            </w:pPr>
            <w:r>
              <w:rPr>
                <w:rFonts w:hint="cs"/>
                <w:sz w:val="28"/>
                <w:szCs w:val="28"/>
                <w:rtl/>
              </w:rPr>
              <w:t>(المعلومات العلمية)</w:t>
            </w:r>
          </w:p>
        </w:tc>
      </w:tr>
      <w:tr w:rsidR="009E2CE9" w:rsidTr="00B975F6">
        <w:trPr>
          <w:trHeight w:val="378"/>
        </w:trPr>
        <w:tc>
          <w:tcPr>
            <w:tcW w:w="4716" w:type="dxa"/>
            <w:gridSpan w:val="3"/>
            <w:tcBorders>
              <w:top w:val="single" w:sz="4" w:space="0" w:color="auto"/>
              <w:left w:val="single" w:sz="4" w:space="0" w:color="auto"/>
              <w:bottom w:val="single" w:sz="4" w:space="0" w:color="auto"/>
              <w:right w:val="single" w:sz="4" w:space="0" w:color="auto"/>
            </w:tcBorders>
            <w:shd w:val="clear" w:color="auto" w:fill="BFBFBF"/>
          </w:tcPr>
          <w:p w:rsidR="009E2CE9" w:rsidRDefault="009E2CE9" w:rsidP="00B975F6">
            <w:pPr>
              <w:bidi/>
              <w:jc w:val="center"/>
              <w:rPr>
                <w:sz w:val="32"/>
                <w:szCs w:val="32"/>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BFBFBF"/>
          </w:tcPr>
          <w:p w:rsidR="009E2CE9" w:rsidRDefault="009E2CE9" w:rsidP="00B975F6">
            <w:pPr>
              <w:bidi/>
              <w:rPr>
                <w:sz w:val="32"/>
                <w:szCs w:val="3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9E2CE9" w:rsidRDefault="009E2CE9" w:rsidP="00B975F6">
            <w:pPr>
              <w:bidi/>
              <w:rPr>
                <w:sz w:val="32"/>
                <w:szCs w:val="32"/>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BFBFBF"/>
          </w:tcPr>
          <w:p w:rsidR="009E2CE9" w:rsidRDefault="009E2CE9" w:rsidP="00B975F6">
            <w:pPr>
              <w:bidi/>
              <w:rPr>
                <w:sz w:val="32"/>
                <w:szCs w:val="32"/>
              </w:rPr>
            </w:pPr>
          </w:p>
        </w:tc>
      </w:tr>
      <w:tr w:rsidR="009E2CE9" w:rsidTr="00B975F6">
        <w:trPr>
          <w:trHeight w:val="392"/>
        </w:trPr>
        <w:tc>
          <w:tcPr>
            <w:tcW w:w="957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bidi/>
              <w:rPr>
                <w:rFonts w:cs="Ali_K_Alwand"/>
                <w:szCs w:val="28"/>
                <w:rtl/>
                <w:lang w:bidi="ar-IQ"/>
              </w:rPr>
            </w:pPr>
            <w:r>
              <w:rPr>
                <w:rFonts w:cs="Ali_K_Alwand" w:hint="cs"/>
                <w:szCs w:val="28"/>
                <w:rtl/>
              </w:rPr>
              <w:t xml:space="preserve">سةرثةرشتيكرنا نامان  : </w:t>
            </w:r>
            <w:r>
              <w:rPr>
                <w:rFonts w:hint="cs"/>
                <w:szCs w:val="28"/>
                <w:rtl/>
              </w:rPr>
              <w:t>(الاشراف على الرسائل والاطاريح)</w:t>
            </w:r>
          </w:p>
        </w:tc>
      </w:tr>
      <w:tr w:rsidR="009E2CE9" w:rsidTr="00B975F6">
        <w:trPr>
          <w:trHeight w:val="378"/>
        </w:trPr>
        <w:tc>
          <w:tcPr>
            <w:tcW w:w="2991"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shd w:val="clear" w:color="auto" w:fill="FFFFFF"/>
              <w:jc w:val="center"/>
              <w:rPr>
                <w:rFonts w:cs="Ali_K_Alwand"/>
                <w:szCs w:val="28"/>
              </w:rPr>
            </w:pPr>
            <w:r>
              <w:rPr>
                <w:rFonts w:cs="Ali_K_Alwand" w:hint="cs"/>
                <w:szCs w:val="28"/>
                <w:rtl/>
              </w:rPr>
              <w:t xml:space="preserve">جورىَ نامىَ </w:t>
            </w:r>
            <w:r>
              <w:rPr>
                <w:rFonts w:hint="cs"/>
                <w:szCs w:val="28"/>
                <w:rtl/>
              </w:rPr>
              <w:t>(نوع الرسالة)</w:t>
            </w: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shd w:val="clear" w:color="auto" w:fill="FFFFFF"/>
              <w:jc w:val="center"/>
              <w:rPr>
                <w:rFonts w:cs="Ali_K_Alwand"/>
                <w:szCs w:val="28"/>
                <w:rtl/>
              </w:rPr>
            </w:pPr>
            <w:r>
              <w:rPr>
                <w:rFonts w:cs="Ali_K_Alwand" w:hint="cs"/>
                <w:szCs w:val="28"/>
                <w:rtl/>
              </w:rPr>
              <w:t>ناظىَ قوتابى</w:t>
            </w:r>
          </w:p>
          <w:p w:rsidR="009E2CE9" w:rsidRDefault="009E2CE9" w:rsidP="00B975F6">
            <w:pPr>
              <w:shd w:val="clear" w:color="auto" w:fill="FFFFFF"/>
              <w:bidi/>
              <w:jc w:val="center"/>
              <w:rPr>
                <w:szCs w:val="28"/>
                <w:lang w:bidi="ar-IQ"/>
              </w:rPr>
            </w:pPr>
            <w:r>
              <w:rPr>
                <w:rFonts w:hint="cs"/>
                <w:szCs w:val="28"/>
                <w:rtl/>
              </w:rPr>
              <w:t>(اسم الطالب)</w:t>
            </w:r>
          </w:p>
        </w:tc>
        <w:tc>
          <w:tcPr>
            <w:tcW w:w="23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shd w:val="clear" w:color="auto" w:fill="FFFFFF"/>
              <w:bidi/>
              <w:jc w:val="center"/>
              <w:rPr>
                <w:rFonts w:cs="Ali_K_Alwand"/>
                <w:szCs w:val="28"/>
                <w:rtl/>
              </w:rPr>
            </w:pPr>
            <w:r>
              <w:rPr>
                <w:rFonts w:cs="Ali_K_Alwand" w:hint="cs"/>
                <w:szCs w:val="28"/>
                <w:rtl/>
              </w:rPr>
              <w:t>ناظ ونيشانيَن نامىَ</w:t>
            </w:r>
          </w:p>
          <w:p w:rsidR="009E2CE9" w:rsidRDefault="009E2CE9" w:rsidP="00B975F6">
            <w:pPr>
              <w:shd w:val="clear" w:color="auto" w:fill="FFFFFF"/>
              <w:bidi/>
              <w:jc w:val="center"/>
              <w:rPr>
                <w:szCs w:val="28"/>
              </w:rPr>
            </w:pPr>
            <w:r>
              <w:rPr>
                <w:rFonts w:hint="cs"/>
                <w:szCs w:val="28"/>
                <w:rtl/>
              </w:rPr>
              <w:t>(عنوان الرسالة)</w:t>
            </w:r>
          </w:p>
        </w:tc>
        <w:tc>
          <w:tcPr>
            <w:tcW w:w="1442"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shd w:val="clear" w:color="auto" w:fill="FFFFFF"/>
              <w:jc w:val="center"/>
              <w:rPr>
                <w:rFonts w:cs="Ali_K_Alwand"/>
                <w:szCs w:val="28"/>
                <w:rtl/>
              </w:rPr>
            </w:pPr>
            <w:r>
              <w:rPr>
                <w:rFonts w:cs="Ali_K_Alwand" w:hint="cs"/>
                <w:szCs w:val="28"/>
                <w:rtl/>
              </w:rPr>
              <w:t>سال</w:t>
            </w:r>
          </w:p>
          <w:p w:rsidR="009E2CE9" w:rsidRDefault="009E2CE9" w:rsidP="00B975F6">
            <w:pPr>
              <w:shd w:val="clear" w:color="auto" w:fill="FFFFFF"/>
              <w:bidi/>
              <w:jc w:val="center"/>
              <w:rPr>
                <w:szCs w:val="28"/>
              </w:rPr>
            </w:pPr>
            <w:r>
              <w:rPr>
                <w:rFonts w:hint="cs"/>
                <w:szCs w:val="28"/>
                <w:rtl/>
              </w:rPr>
              <w:t>(السنة)</w:t>
            </w: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shd w:val="clear" w:color="auto" w:fill="FFFFFF"/>
              <w:jc w:val="center"/>
              <w:rPr>
                <w:rFonts w:cs="Ali_K_Alwand"/>
                <w:szCs w:val="28"/>
              </w:rPr>
            </w:pPr>
            <w:r>
              <w:rPr>
                <w:rFonts w:cs="Ali_K_Alwand" w:hint="cs"/>
                <w:szCs w:val="28"/>
                <w:rtl/>
              </w:rPr>
              <w:t>زانكو</w:t>
            </w:r>
          </w:p>
          <w:p w:rsidR="009E2CE9" w:rsidRDefault="009E2CE9" w:rsidP="00B975F6">
            <w:pPr>
              <w:shd w:val="clear" w:color="auto" w:fill="FFFFFF"/>
              <w:bidi/>
              <w:jc w:val="center"/>
              <w:rPr>
                <w:szCs w:val="28"/>
              </w:rPr>
            </w:pPr>
            <w:r>
              <w:rPr>
                <w:rFonts w:hint="cs"/>
                <w:szCs w:val="28"/>
                <w:rtl/>
              </w:rPr>
              <w:t>(الجامعة)</w:t>
            </w:r>
          </w:p>
        </w:tc>
      </w:tr>
      <w:tr w:rsidR="009E2CE9" w:rsidTr="00B975F6">
        <w:trPr>
          <w:trHeight w:val="392"/>
        </w:trPr>
        <w:tc>
          <w:tcPr>
            <w:tcW w:w="29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shd w:val="clear" w:color="auto" w:fill="FFFFFF"/>
              <w:jc w:val="right"/>
              <w:rPr>
                <w:rFonts w:cs="Ali_K_Alwand"/>
                <w:szCs w:val="28"/>
              </w:rPr>
            </w:pPr>
            <w:r>
              <w:rPr>
                <w:rFonts w:cs="Ali_K_Alwand" w:hint="cs"/>
                <w:szCs w:val="28"/>
                <w:rtl/>
              </w:rPr>
              <w:t xml:space="preserve">ماستةر </w:t>
            </w:r>
            <w:r>
              <w:rPr>
                <w:rFonts w:hint="cs"/>
                <w:szCs w:val="28"/>
                <w:rtl/>
              </w:rPr>
              <w:t>(ماجستير)</w:t>
            </w: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r>
      <w:tr w:rsidR="009E2CE9" w:rsidTr="00B975F6">
        <w:trPr>
          <w:trHeight w:val="392"/>
        </w:trPr>
        <w:tc>
          <w:tcPr>
            <w:tcW w:w="299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CE9" w:rsidRDefault="009E2CE9" w:rsidP="00B975F6">
            <w:pPr>
              <w:rPr>
                <w:rFonts w:cs="Ali_K_Alwand"/>
                <w:szCs w:val="28"/>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r>
      <w:tr w:rsidR="009E2CE9" w:rsidTr="00B975F6">
        <w:trPr>
          <w:trHeight w:val="392"/>
        </w:trPr>
        <w:tc>
          <w:tcPr>
            <w:tcW w:w="299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CE9" w:rsidRDefault="009E2CE9" w:rsidP="00B975F6">
            <w:pPr>
              <w:rPr>
                <w:rFonts w:cs="Ali_K_Alwand"/>
                <w:szCs w:val="28"/>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r>
      <w:tr w:rsidR="009E2CE9" w:rsidTr="00B975F6">
        <w:trPr>
          <w:trHeight w:val="378"/>
        </w:trPr>
        <w:tc>
          <w:tcPr>
            <w:tcW w:w="29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bidi/>
              <w:rPr>
                <w:sz w:val="32"/>
                <w:szCs w:val="32"/>
              </w:rPr>
            </w:pPr>
            <w:r>
              <w:rPr>
                <w:rFonts w:cs="Ali_K_Alwand" w:hint="cs"/>
                <w:szCs w:val="28"/>
                <w:rtl/>
              </w:rPr>
              <w:t>دكتوراة</w:t>
            </w:r>
            <w:r>
              <w:rPr>
                <w:rFonts w:hint="cs"/>
                <w:sz w:val="28"/>
                <w:szCs w:val="28"/>
                <w:rtl/>
              </w:rPr>
              <w:t>(دكتوراه)</w:t>
            </w: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lang w:bidi="ar-IQ"/>
              </w:rPr>
            </w:pPr>
          </w:p>
        </w:tc>
      </w:tr>
      <w:tr w:rsidR="009E2CE9" w:rsidTr="00B975F6">
        <w:trPr>
          <w:trHeight w:val="392"/>
        </w:trPr>
        <w:tc>
          <w:tcPr>
            <w:tcW w:w="299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CE9" w:rsidRDefault="009E2CE9" w:rsidP="00B975F6">
            <w:pPr>
              <w:rPr>
                <w:sz w:val="32"/>
                <w:szCs w:val="32"/>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r>
      <w:tr w:rsidR="009E2CE9" w:rsidTr="00B975F6">
        <w:trPr>
          <w:trHeight w:val="76"/>
        </w:trPr>
        <w:tc>
          <w:tcPr>
            <w:tcW w:w="299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CE9" w:rsidRDefault="009E2CE9" w:rsidP="00B975F6">
            <w:pPr>
              <w:rPr>
                <w:sz w:val="32"/>
                <w:szCs w:val="32"/>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2361"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rPr>
                <w:sz w:val="32"/>
                <w:szCs w:val="32"/>
              </w:rPr>
            </w:pPr>
          </w:p>
        </w:tc>
      </w:tr>
      <w:tr w:rsidR="009E2CE9" w:rsidTr="00B975F6">
        <w:trPr>
          <w:trHeight w:val="378"/>
        </w:trPr>
        <w:tc>
          <w:tcPr>
            <w:tcW w:w="957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shd w:val="clear" w:color="auto" w:fill="FFFFFF"/>
              <w:jc w:val="right"/>
              <w:rPr>
                <w:rFonts w:cs="Ali_K_Alwand"/>
                <w:szCs w:val="28"/>
                <w:rtl/>
              </w:rPr>
            </w:pPr>
            <w:r>
              <w:rPr>
                <w:rFonts w:cs="Ali_K_Alwand" w:hint="cs"/>
                <w:szCs w:val="28"/>
                <w:rtl/>
              </w:rPr>
              <w:t>(ل ووةلاتى و ل دةرظةي ووةلاتى)</w:t>
            </w:r>
            <w:r>
              <w:rPr>
                <w:rFonts w:cs="Ali_K_Alwand"/>
                <w:szCs w:val="28"/>
              </w:rPr>
              <w:t>:</w:t>
            </w:r>
            <w:r>
              <w:rPr>
                <w:rFonts w:cs="Ali_K_Alwand" w:hint="cs"/>
                <w:szCs w:val="28"/>
                <w:rtl/>
              </w:rPr>
              <w:t xml:space="preserve"> خوليَن وكونطريَن زانستى</w:t>
            </w:r>
          </w:p>
          <w:p w:rsidR="009E2CE9" w:rsidRDefault="009E2CE9" w:rsidP="00B975F6">
            <w:pPr>
              <w:bidi/>
              <w:rPr>
                <w:sz w:val="32"/>
                <w:szCs w:val="32"/>
              </w:rPr>
            </w:pPr>
            <w:r>
              <w:rPr>
                <w:rFonts w:hint="cs"/>
                <w:sz w:val="28"/>
                <w:szCs w:val="28"/>
                <w:rtl/>
              </w:rPr>
              <w:t>المؤتمرات والدورات العلمية (داخل وخارج البلد)</w:t>
            </w:r>
          </w:p>
        </w:tc>
      </w:tr>
      <w:tr w:rsidR="009E2CE9"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bidi/>
              <w:jc w:val="center"/>
              <w:rPr>
                <w:rFonts w:ascii="Cambria" w:hAnsi="Cambria" w:cs="Ali_K_Alwand"/>
                <w:szCs w:val="28"/>
                <w:lang w:bidi="ar-IQ"/>
              </w:rPr>
            </w:pPr>
            <w:r>
              <w:rPr>
                <w:rFonts w:cs="Ali_K_Alwand" w:hint="cs"/>
                <w:szCs w:val="28"/>
                <w:rtl/>
              </w:rPr>
              <w:t>خول</w:t>
            </w:r>
            <w:r>
              <w:rPr>
                <w:rFonts w:hint="cs"/>
                <w:szCs w:val="28"/>
                <w:rtl/>
                <w:lang w:bidi="ar-IQ"/>
              </w:rPr>
              <w:t>(الدورة)</w:t>
            </w:r>
          </w:p>
        </w:tc>
        <w:tc>
          <w:tcPr>
            <w:tcW w:w="1519"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bidi/>
              <w:jc w:val="center"/>
              <w:rPr>
                <w:sz w:val="32"/>
                <w:szCs w:val="32"/>
              </w:rPr>
            </w:pPr>
            <w:r>
              <w:rPr>
                <w:rFonts w:cs="Ali_K_Alwand" w:hint="cs"/>
                <w:szCs w:val="28"/>
                <w:rtl/>
              </w:rPr>
              <w:t>جهـ</w:t>
            </w:r>
            <w:r>
              <w:rPr>
                <w:rFonts w:hint="cs"/>
                <w:sz w:val="28"/>
                <w:szCs w:val="28"/>
                <w:rtl/>
              </w:rPr>
              <w:t>(المكان)</w:t>
            </w:r>
          </w:p>
        </w:tc>
        <w:tc>
          <w:tcPr>
            <w:tcW w:w="1599" w:type="dxa"/>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bidi/>
              <w:jc w:val="center"/>
              <w:rPr>
                <w:sz w:val="32"/>
                <w:szCs w:val="32"/>
              </w:rPr>
            </w:pPr>
            <w:r>
              <w:rPr>
                <w:rFonts w:cs="Ali_K_Alwand" w:hint="cs"/>
                <w:szCs w:val="28"/>
                <w:rtl/>
              </w:rPr>
              <w:t>سال</w:t>
            </w:r>
            <w:r>
              <w:rPr>
                <w:rFonts w:hint="cs"/>
                <w:sz w:val="28"/>
                <w:szCs w:val="28"/>
                <w:rtl/>
              </w:rPr>
              <w:t>(السنة)</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2CE9" w:rsidRDefault="009E2CE9" w:rsidP="00B975F6">
            <w:pPr>
              <w:bidi/>
              <w:jc w:val="center"/>
              <w:rPr>
                <w:sz w:val="32"/>
                <w:szCs w:val="32"/>
              </w:rPr>
            </w:pPr>
            <w:r>
              <w:rPr>
                <w:rFonts w:cs="Ali_K_Alwand" w:hint="cs"/>
                <w:szCs w:val="28"/>
                <w:rtl/>
              </w:rPr>
              <w:t xml:space="preserve">ماوة </w:t>
            </w:r>
            <w:r>
              <w:rPr>
                <w:rFonts w:hint="cs"/>
                <w:szCs w:val="28"/>
                <w:rtl/>
              </w:rPr>
              <w:t>(الفترة)</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9E2CE9" w:rsidRDefault="009E2CE9" w:rsidP="00B975F6">
            <w:pPr>
              <w:bidi/>
              <w:jc w:val="center"/>
              <w:rPr>
                <w:sz w:val="32"/>
                <w:szCs w:val="32"/>
              </w:rPr>
            </w:pPr>
          </w:p>
          <w:p w:rsidR="00CA6575" w:rsidRDefault="00CA6575" w:rsidP="00B975F6">
            <w:pPr>
              <w:bidi/>
              <w:jc w:val="center"/>
              <w:rPr>
                <w:sz w:val="32"/>
                <w:szCs w:val="32"/>
              </w:rPr>
            </w:pPr>
          </w:p>
        </w:tc>
      </w:tr>
      <w:tr w:rsidR="00CA6575"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numPr>
                <w:ilvl w:val="0"/>
                <w:numId w:val="1"/>
              </w:numPr>
              <w:tabs>
                <w:tab w:val="clear" w:pos="360"/>
                <w:tab w:val="num" w:pos="0"/>
              </w:tabs>
              <w:ind w:right="-694" w:hanging="720"/>
              <w:rPr>
                <w:sz w:val="28"/>
                <w:szCs w:val="28"/>
                <w:lang w:bidi="ar-IQ"/>
              </w:rPr>
            </w:pPr>
            <w:r>
              <w:rPr>
                <w:sz w:val="28"/>
                <w:szCs w:val="28"/>
                <w:lang w:bidi="ar-IQ"/>
              </w:rPr>
              <w:t>Chromatography :</w:t>
            </w:r>
          </w:p>
          <w:p w:rsidR="00CA6575" w:rsidRDefault="00CA6575" w:rsidP="00B975F6">
            <w:pPr>
              <w:ind w:left="-105" w:right="-694"/>
              <w:rPr>
                <w:sz w:val="28"/>
                <w:szCs w:val="28"/>
                <w:lang w:bidi="ar-IQ"/>
              </w:rPr>
            </w:pPr>
            <w:r>
              <w:rPr>
                <w:sz w:val="28"/>
                <w:szCs w:val="28"/>
                <w:lang w:bidi="ar-IQ"/>
              </w:rPr>
              <w:t>"Theory and Practical Applications in Advanced Chromatography GC &amp;HPLC".</w:t>
            </w:r>
          </w:p>
          <w:p w:rsidR="00CA6575" w:rsidRDefault="00CA6575" w:rsidP="00B975F6">
            <w:pPr>
              <w:ind w:left="-105" w:right="-694"/>
              <w:rPr>
                <w:sz w:val="28"/>
                <w:szCs w:val="28"/>
                <w:lang w:bidi="ar-IQ"/>
              </w:rPr>
            </w:pPr>
            <w:r>
              <w:rPr>
                <w:sz w:val="28"/>
                <w:szCs w:val="28"/>
                <w:lang w:bidi="ar-IQ"/>
              </w:rPr>
              <w:t>, Chem.Dept..</w:t>
            </w:r>
          </w:p>
          <w:p w:rsidR="00CA6575" w:rsidRDefault="00CA6575" w:rsidP="00B975F6">
            <w:pPr>
              <w:bidi/>
              <w:jc w:val="center"/>
              <w:rPr>
                <w:rFonts w:cs="Ali_K_Alwand"/>
                <w:szCs w:val="28"/>
                <w:rtl/>
                <w:lang w:bidi="ar-IQ"/>
              </w:rPr>
            </w:pP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rFonts w:cs="Ali_K_Alwand"/>
                <w:szCs w:val="28"/>
                <w:rtl/>
              </w:rPr>
            </w:pPr>
            <w:r>
              <w:rPr>
                <w:sz w:val="28"/>
                <w:szCs w:val="28"/>
                <w:lang w:bidi="ar-IQ"/>
              </w:rPr>
              <w:t>University of Dohuk, College of Education</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rFonts w:cs="Ali_K_Alwand"/>
                <w:szCs w:val="28"/>
                <w:rtl/>
              </w:rPr>
            </w:pPr>
            <w:r>
              <w:rPr>
                <w:sz w:val="28"/>
                <w:szCs w:val="28"/>
                <w:lang w:bidi="ar-IQ"/>
              </w:rPr>
              <w:t>2007</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rFonts w:cs="Ali_K_Alwand"/>
                <w:szCs w:val="28"/>
                <w:lang w:bidi="ar-IQ"/>
              </w:rPr>
            </w:pPr>
            <w:r>
              <w:rPr>
                <w:sz w:val="28"/>
                <w:szCs w:val="28"/>
                <w:lang w:bidi="ar-IQ"/>
              </w:rPr>
              <w:t>3-15 March</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32"/>
                <w:szCs w:val="32"/>
              </w:rPr>
            </w:pPr>
          </w:p>
        </w:tc>
      </w:tr>
      <w:tr w:rsidR="00CA6575"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numPr>
                <w:ilvl w:val="0"/>
                <w:numId w:val="1"/>
              </w:numPr>
              <w:tabs>
                <w:tab w:val="clear" w:pos="360"/>
              </w:tabs>
              <w:ind w:left="-180" w:right="-694" w:hanging="180"/>
              <w:rPr>
                <w:sz w:val="28"/>
                <w:szCs w:val="28"/>
                <w:lang w:bidi="ar-IQ"/>
              </w:rPr>
            </w:pPr>
            <w:r>
              <w:rPr>
                <w:sz w:val="28"/>
                <w:szCs w:val="28"/>
                <w:lang w:bidi="ar-IQ"/>
              </w:rPr>
              <w:t>Computer Course :</w:t>
            </w:r>
          </w:p>
          <w:p w:rsidR="00CA6575" w:rsidRDefault="00CA6575" w:rsidP="00B975F6">
            <w:pPr>
              <w:ind w:right="-694"/>
              <w:rPr>
                <w:sz w:val="28"/>
                <w:szCs w:val="28"/>
                <w:lang w:bidi="ar-IQ"/>
              </w:rPr>
            </w:pPr>
            <w:r>
              <w:rPr>
                <w:sz w:val="28"/>
                <w:szCs w:val="28"/>
                <w:lang w:bidi="ar-IQ"/>
              </w:rPr>
              <w:t xml:space="preserve">College of Engineering , </w:t>
            </w:r>
          </w:p>
          <w:p w:rsidR="00CA6575" w:rsidRDefault="00CA6575" w:rsidP="00B975F6">
            <w:pPr>
              <w:numPr>
                <w:ilvl w:val="0"/>
                <w:numId w:val="1"/>
              </w:numPr>
              <w:tabs>
                <w:tab w:val="clear" w:pos="360"/>
                <w:tab w:val="num" w:pos="0"/>
              </w:tabs>
              <w:ind w:right="-694" w:hanging="720"/>
              <w:rPr>
                <w:sz w:val="28"/>
                <w:szCs w:val="28"/>
                <w:lang w:bidi="ar-IQ"/>
              </w:rPr>
            </w:pP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28"/>
                <w:szCs w:val="28"/>
                <w:lang w:bidi="ar-IQ"/>
              </w:rPr>
            </w:pPr>
            <w:r>
              <w:rPr>
                <w:sz w:val="28"/>
                <w:szCs w:val="28"/>
                <w:lang w:bidi="ar-IQ"/>
              </w:rPr>
              <w:lastRenderedPageBreak/>
              <w:t>University of Mosul,</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28"/>
                <w:szCs w:val="28"/>
                <w:lang w:bidi="ar-IQ"/>
              </w:rPr>
            </w:pPr>
            <w:r>
              <w:rPr>
                <w:sz w:val="28"/>
                <w:szCs w:val="28"/>
                <w:lang w:bidi="ar-IQ"/>
              </w:rPr>
              <w:t>2004.</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ind w:right="-694"/>
              <w:rPr>
                <w:sz w:val="28"/>
                <w:szCs w:val="28"/>
                <w:lang w:bidi="ar-IQ"/>
              </w:rPr>
            </w:pPr>
            <w:r>
              <w:rPr>
                <w:sz w:val="28"/>
                <w:szCs w:val="28"/>
                <w:lang w:bidi="ar-IQ"/>
              </w:rPr>
              <w:t xml:space="preserve">28 June -17 August , </w:t>
            </w:r>
          </w:p>
          <w:p w:rsidR="00CA6575" w:rsidRDefault="00CA6575" w:rsidP="00B975F6">
            <w:pPr>
              <w:jc w:val="right"/>
              <w:rPr>
                <w:sz w:val="28"/>
                <w:szCs w:val="28"/>
                <w:lang w:bidi="ar-IQ"/>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32"/>
                <w:szCs w:val="32"/>
              </w:rPr>
            </w:pPr>
          </w:p>
        </w:tc>
      </w:tr>
      <w:tr w:rsidR="00CA6575"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ind w:left="-180" w:right="-694"/>
              <w:rPr>
                <w:sz w:val="28"/>
                <w:szCs w:val="28"/>
                <w:lang w:bidi="ar-IQ"/>
              </w:rPr>
            </w:pPr>
            <w:r>
              <w:rPr>
                <w:sz w:val="28"/>
                <w:szCs w:val="28"/>
                <w:lang w:bidi="ar-IQ"/>
              </w:rPr>
              <w:lastRenderedPageBreak/>
              <w:t xml:space="preserve">  Teaching Methods Course</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28"/>
                <w:szCs w:val="28"/>
                <w:lang w:bidi="ar-IQ"/>
              </w:rPr>
            </w:pPr>
            <w:r>
              <w:rPr>
                <w:sz w:val="28"/>
                <w:szCs w:val="28"/>
                <w:lang w:bidi="ar-IQ"/>
              </w:rPr>
              <w:t>University of Mosul , College of Education,</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ind w:right="-694"/>
              <w:rPr>
                <w:sz w:val="28"/>
                <w:szCs w:val="28"/>
                <w:lang w:bidi="ar-IQ"/>
              </w:rPr>
            </w:pPr>
          </w:p>
          <w:p w:rsidR="00CA6575" w:rsidRDefault="00CA6575" w:rsidP="00B975F6">
            <w:pPr>
              <w:bidi/>
              <w:jc w:val="center"/>
              <w:rPr>
                <w:sz w:val="28"/>
                <w:szCs w:val="28"/>
                <w:lang w:bidi="ar-IQ"/>
              </w:rPr>
            </w:pPr>
            <w:r>
              <w:rPr>
                <w:sz w:val="28"/>
                <w:szCs w:val="28"/>
                <w:lang w:bidi="ar-IQ"/>
              </w:rPr>
              <w:t>1987</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CA6575" w:rsidRPr="000E47BA" w:rsidRDefault="00CA6575" w:rsidP="00B975F6">
            <w:pPr>
              <w:ind w:right="-694"/>
              <w:rPr>
                <w:sz w:val="28"/>
                <w:szCs w:val="28"/>
                <w:lang w:bidi="ar-IQ"/>
              </w:rPr>
            </w:pPr>
            <w:r w:rsidRPr="000E47BA">
              <w:rPr>
                <w:sz w:val="28"/>
                <w:szCs w:val="28"/>
                <w:lang w:bidi="ar-IQ"/>
              </w:rPr>
              <w:t xml:space="preserve">24 Oct-4 Nov.                    </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32"/>
                <w:szCs w:val="32"/>
              </w:rPr>
            </w:pPr>
          </w:p>
        </w:tc>
      </w:tr>
      <w:tr w:rsidR="00CA6575"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CB58AF" w:rsidRDefault="00CB58AF" w:rsidP="00B975F6">
            <w:pPr>
              <w:ind w:left="-360" w:right="-694"/>
              <w:rPr>
                <w:sz w:val="28"/>
                <w:szCs w:val="28"/>
                <w:lang w:bidi="ar-IQ"/>
              </w:rPr>
            </w:pPr>
          </w:p>
          <w:p w:rsidR="00CB58AF" w:rsidRDefault="00CB58AF" w:rsidP="00B975F6">
            <w:pPr>
              <w:ind w:left="-360" w:right="-694"/>
              <w:rPr>
                <w:sz w:val="28"/>
                <w:szCs w:val="28"/>
                <w:lang w:bidi="ar-IQ"/>
              </w:rPr>
            </w:pPr>
            <w:r>
              <w:rPr>
                <w:sz w:val="28"/>
                <w:szCs w:val="28"/>
                <w:lang w:bidi="ar-IQ"/>
              </w:rPr>
              <w:t>4-  E.S.L. course :</w:t>
            </w:r>
          </w:p>
          <w:p w:rsidR="00CA6575" w:rsidRDefault="00CA6575" w:rsidP="00B975F6">
            <w:pPr>
              <w:numPr>
                <w:ilvl w:val="0"/>
                <w:numId w:val="1"/>
              </w:numPr>
              <w:tabs>
                <w:tab w:val="clear" w:pos="360"/>
              </w:tabs>
              <w:ind w:left="-180" w:right="-694" w:hanging="180"/>
              <w:rPr>
                <w:sz w:val="28"/>
                <w:szCs w:val="28"/>
                <w:lang w:bidi="ar-IQ"/>
              </w:rPr>
            </w:pP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CA6575" w:rsidRDefault="00CB58AF" w:rsidP="00B975F6">
            <w:pPr>
              <w:bidi/>
              <w:jc w:val="center"/>
              <w:rPr>
                <w:sz w:val="28"/>
                <w:szCs w:val="28"/>
                <w:lang w:bidi="ar-IQ"/>
              </w:rPr>
            </w:pPr>
            <w:r>
              <w:rPr>
                <w:sz w:val="28"/>
                <w:szCs w:val="28"/>
                <w:lang w:bidi="ar-IQ"/>
              </w:rPr>
              <w:t>Training and Development Center ,University of Dohuk</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28"/>
                <w:szCs w:val="28"/>
                <w:lang w:bidi="ar-IQ"/>
              </w:rPr>
            </w:pPr>
          </w:p>
          <w:p w:rsidR="00CB58AF" w:rsidRDefault="00CB58AF" w:rsidP="00B975F6">
            <w:pPr>
              <w:bidi/>
              <w:jc w:val="center"/>
              <w:rPr>
                <w:sz w:val="28"/>
                <w:szCs w:val="28"/>
                <w:lang w:bidi="ar-IQ"/>
              </w:rPr>
            </w:pPr>
            <w:r>
              <w:rPr>
                <w:sz w:val="28"/>
                <w:szCs w:val="28"/>
                <w:lang w:bidi="ar-IQ"/>
              </w:rPr>
              <w:t>2008</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B975F6" w:rsidRDefault="00B975F6" w:rsidP="00B975F6">
            <w:pPr>
              <w:ind w:right="-694"/>
              <w:rPr>
                <w:lang w:bidi="ar-IQ"/>
              </w:rPr>
            </w:pPr>
          </w:p>
          <w:p w:rsidR="00B975F6" w:rsidRDefault="00B975F6" w:rsidP="00B975F6">
            <w:pPr>
              <w:ind w:right="-694"/>
              <w:rPr>
                <w:lang w:bidi="ar-IQ"/>
              </w:rPr>
            </w:pPr>
          </w:p>
          <w:p w:rsidR="00CA6575" w:rsidRPr="000E47BA" w:rsidRDefault="00CB58AF" w:rsidP="00B975F6">
            <w:pPr>
              <w:ind w:right="-694"/>
              <w:rPr>
                <w:sz w:val="28"/>
                <w:szCs w:val="28"/>
                <w:lang w:bidi="ar-IQ"/>
              </w:rPr>
            </w:pPr>
            <w:r w:rsidRPr="000E47BA">
              <w:rPr>
                <w:sz w:val="28"/>
                <w:szCs w:val="28"/>
                <w:lang w:bidi="ar-IQ"/>
              </w:rPr>
              <w:t xml:space="preserve">25 May- 25 </w:t>
            </w:r>
            <w:r w:rsidR="000E47BA" w:rsidRPr="000E47BA">
              <w:rPr>
                <w:sz w:val="28"/>
                <w:szCs w:val="28"/>
                <w:lang w:bidi="ar-IQ"/>
              </w:rPr>
              <w:t>July</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32"/>
                <w:szCs w:val="32"/>
              </w:rPr>
            </w:pPr>
          </w:p>
          <w:p w:rsidR="00B975F6" w:rsidRDefault="00B975F6" w:rsidP="00B975F6">
            <w:pPr>
              <w:bidi/>
              <w:jc w:val="center"/>
              <w:rPr>
                <w:sz w:val="32"/>
                <w:szCs w:val="32"/>
              </w:rPr>
            </w:pPr>
          </w:p>
          <w:p w:rsidR="00B975F6" w:rsidRDefault="00B975F6" w:rsidP="00B975F6">
            <w:pPr>
              <w:bidi/>
              <w:jc w:val="center"/>
              <w:rPr>
                <w:sz w:val="32"/>
                <w:szCs w:val="32"/>
              </w:rPr>
            </w:pPr>
          </w:p>
          <w:p w:rsidR="00B975F6" w:rsidRDefault="00B975F6" w:rsidP="00B975F6">
            <w:pPr>
              <w:bidi/>
              <w:jc w:val="center"/>
              <w:rPr>
                <w:sz w:val="32"/>
                <w:szCs w:val="32"/>
              </w:rPr>
            </w:pPr>
          </w:p>
          <w:p w:rsidR="00B975F6" w:rsidRDefault="00B975F6" w:rsidP="00B975F6">
            <w:pPr>
              <w:bidi/>
              <w:jc w:val="center"/>
              <w:rPr>
                <w:sz w:val="32"/>
                <w:szCs w:val="32"/>
              </w:rPr>
            </w:pPr>
          </w:p>
          <w:p w:rsidR="00B975F6" w:rsidRDefault="00B975F6" w:rsidP="00B975F6">
            <w:pPr>
              <w:bidi/>
              <w:jc w:val="center"/>
              <w:rPr>
                <w:sz w:val="32"/>
                <w:szCs w:val="32"/>
              </w:rPr>
            </w:pPr>
          </w:p>
          <w:p w:rsidR="00B975F6" w:rsidRDefault="00B975F6" w:rsidP="00B975F6">
            <w:pPr>
              <w:bidi/>
              <w:rPr>
                <w:sz w:val="32"/>
                <w:szCs w:val="32"/>
              </w:rPr>
            </w:pPr>
          </w:p>
        </w:tc>
      </w:tr>
      <w:tr w:rsidR="00CA6575"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CB58AF" w:rsidRDefault="00CB58AF" w:rsidP="00B975F6">
            <w:pPr>
              <w:ind w:right="-694"/>
              <w:rPr>
                <w:sz w:val="28"/>
                <w:szCs w:val="28"/>
                <w:lang w:bidi="ar-IQ"/>
              </w:rPr>
            </w:pPr>
          </w:p>
          <w:p w:rsidR="00CB58AF" w:rsidRDefault="00CB58AF" w:rsidP="00B975F6">
            <w:pPr>
              <w:ind w:right="-694"/>
              <w:rPr>
                <w:sz w:val="28"/>
                <w:szCs w:val="28"/>
                <w:lang w:bidi="ar-IQ"/>
              </w:rPr>
            </w:pPr>
            <w:r>
              <w:rPr>
                <w:sz w:val="28"/>
                <w:szCs w:val="28"/>
                <w:lang w:bidi="ar-IQ"/>
              </w:rPr>
              <w:t xml:space="preserve"> English Intermediate</w:t>
            </w:r>
          </w:p>
          <w:p w:rsidR="00CA6575" w:rsidRDefault="00CB58AF" w:rsidP="00B975F6">
            <w:pPr>
              <w:ind w:left="-180" w:right="-694"/>
              <w:rPr>
                <w:sz w:val="28"/>
                <w:szCs w:val="28"/>
                <w:lang w:bidi="ar-IQ"/>
              </w:rPr>
            </w:pPr>
            <w:r>
              <w:rPr>
                <w:sz w:val="28"/>
                <w:szCs w:val="28"/>
                <w:lang w:bidi="ar-IQ"/>
              </w:rPr>
              <w:t xml:space="preserve">          Course  </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CA6575" w:rsidRDefault="00CB58AF" w:rsidP="00B975F6">
            <w:pPr>
              <w:bidi/>
              <w:jc w:val="center"/>
              <w:rPr>
                <w:sz w:val="28"/>
                <w:szCs w:val="28"/>
                <w:lang w:bidi="ar-IQ"/>
              </w:rPr>
            </w:pPr>
            <w:r>
              <w:rPr>
                <w:sz w:val="28"/>
                <w:szCs w:val="28"/>
                <w:lang w:bidi="ar-IQ"/>
              </w:rPr>
              <w:t xml:space="preserve">      University of Duhok ,</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A6575" w:rsidRDefault="00CB58AF" w:rsidP="00B975F6">
            <w:pPr>
              <w:bidi/>
              <w:jc w:val="center"/>
              <w:rPr>
                <w:sz w:val="28"/>
                <w:szCs w:val="28"/>
                <w:lang w:bidi="ar-IQ"/>
              </w:rPr>
            </w:pPr>
            <w:r>
              <w:rPr>
                <w:sz w:val="28"/>
                <w:szCs w:val="28"/>
                <w:lang w:bidi="ar-IQ"/>
              </w:rPr>
              <w:t>2008</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CA6575" w:rsidRPr="00CB58AF" w:rsidRDefault="00CB58AF" w:rsidP="00B975F6">
            <w:pPr>
              <w:pStyle w:val="ListParagraph"/>
              <w:numPr>
                <w:ilvl w:val="0"/>
                <w:numId w:val="2"/>
              </w:numPr>
              <w:ind w:right="-694"/>
              <w:rPr>
                <w:sz w:val="28"/>
                <w:szCs w:val="28"/>
                <w:lang w:bidi="ar-IQ"/>
              </w:rPr>
            </w:pPr>
            <w:r w:rsidRPr="00CB58AF">
              <w:rPr>
                <w:sz w:val="28"/>
                <w:szCs w:val="28"/>
                <w:lang w:bidi="ar-IQ"/>
              </w:rPr>
              <w:t>July -27 August</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32"/>
                <w:szCs w:val="32"/>
              </w:rPr>
            </w:pPr>
          </w:p>
        </w:tc>
      </w:tr>
      <w:tr w:rsidR="00CA6575"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CB58AF" w:rsidRDefault="00CB58AF" w:rsidP="00B975F6">
            <w:pPr>
              <w:ind w:left="-180" w:right="-694"/>
              <w:rPr>
                <w:sz w:val="28"/>
                <w:szCs w:val="28"/>
                <w:lang w:bidi="ar-IQ"/>
              </w:rPr>
            </w:pPr>
            <w:r>
              <w:rPr>
                <w:sz w:val="28"/>
                <w:szCs w:val="28"/>
                <w:lang w:bidi="ar-IQ"/>
              </w:rPr>
              <w:t xml:space="preserve">   Computer and internet</w:t>
            </w:r>
          </w:p>
          <w:p w:rsidR="00CA6575" w:rsidRDefault="00CB58AF" w:rsidP="00B975F6">
            <w:pPr>
              <w:ind w:left="-180" w:right="-694"/>
              <w:rPr>
                <w:sz w:val="28"/>
                <w:szCs w:val="28"/>
                <w:lang w:bidi="ar-IQ"/>
              </w:rPr>
            </w:pPr>
            <w:r>
              <w:rPr>
                <w:sz w:val="28"/>
                <w:szCs w:val="28"/>
                <w:lang w:bidi="ar-IQ"/>
              </w:rPr>
              <w:t xml:space="preserve">           Course :</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CA6575" w:rsidRDefault="00CB58AF" w:rsidP="00B975F6">
            <w:pPr>
              <w:bidi/>
              <w:jc w:val="center"/>
              <w:rPr>
                <w:sz w:val="28"/>
                <w:szCs w:val="28"/>
                <w:lang w:bidi="ar-IQ"/>
              </w:rPr>
            </w:pPr>
            <w:r>
              <w:rPr>
                <w:sz w:val="28"/>
                <w:szCs w:val="28"/>
                <w:lang w:bidi="ar-IQ"/>
              </w:rPr>
              <w:t>University of Dohuk ,</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A6575" w:rsidRDefault="00CB58AF" w:rsidP="00B975F6">
            <w:pPr>
              <w:bidi/>
              <w:jc w:val="center"/>
              <w:rPr>
                <w:sz w:val="28"/>
                <w:szCs w:val="28"/>
                <w:lang w:bidi="ar-IQ"/>
              </w:rPr>
            </w:pPr>
            <w:r>
              <w:rPr>
                <w:sz w:val="28"/>
                <w:szCs w:val="28"/>
                <w:lang w:bidi="ar-IQ"/>
              </w:rPr>
              <w:t>2008</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CA6575" w:rsidRDefault="00CB58AF" w:rsidP="00B975F6">
            <w:pPr>
              <w:ind w:right="-694"/>
              <w:rPr>
                <w:sz w:val="28"/>
                <w:szCs w:val="28"/>
                <w:lang w:bidi="ar-IQ"/>
              </w:rPr>
            </w:pPr>
            <w:r>
              <w:rPr>
                <w:sz w:val="28"/>
                <w:szCs w:val="28"/>
                <w:lang w:bidi="ar-IQ"/>
              </w:rPr>
              <w:t>December</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32"/>
                <w:szCs w:val="32"/>
              </w:rPr>
            </w:pPr>
          </w:p>
        </w:tc>
      </w:tr>
      <w:tr w:rsidR="00CA6575"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CA6575" w:rsidRDefault="001D47BF" w:rsidP="00B975F6">
            <w:pPr>
              <w:numPr>
                <w:ilvl w:val="0"/>
                <w:numId w:val="1"/>
              </w:numPr>
              <w:tabs>
                <w:tab w:val="clear" w:pos="360"/>
              </w:tabs>
              <w:ind w:left="-180" w:right="-694" w:hanging="180"/>
              <w:rPr>
                <w:sz w:val="28"/>
                <w:szCs w:val="28"/>
                <w:lang w:bidi="ar-IQ"/>
              </w:rPr>
            </w:pPr>
            <w:r>
              <w:rPr>
                <w:sz w:val="28"/>
                <w:szCs w:val="28"/>
                <w:lang w:bidi="ar-IQ"/>
              </w:rPr>
              <w:t>Kurdish  course :</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ind w:left="-105" w:right="-694"/>
              <w:rPr>
                <w:sz w:val="28"/>
                <w:szCs w:val="28"/>
                <w:lang w:bidi="ar-IQ"/>
              </w:rPr>
            </w:pPr>
          </w:p>
          <w:p w:rsidR="00CA6575" w:rsidRDefault="001D47BF" w:rsidP="00B975F6">
            <w:pPr>
              <w:bidi/>
              <w:jc w:val="center"/>
              <w:rPr>
                <w:sz w:val="28"/>
                <w:szCs w:val="28"/>
                <w:lang w:bidi="ar-IQ"/>
              </w:rPr>
            </w:pPr>
            <w:r>
              <w:rPr>
                <w:sz w:val="28"/>
                <w:szCs w:val="28"/>
                <w:lang w:bidi="ar-IQ"/>
              </w:rPr>
              <w:t>Training and Development Center , University of Duhok</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A6575" w:rsidRDefault="001D47BF" w:rsidP="00B975F6">
            <w:pPr>
              <w:bidi/>
              <w:jc w:val="center"/>
              <w:rPr>
                <w:sz w:val="28"/>
                <w:szCs w:val="28"/>
                <w:lang w:bidi="ar-IQ"/>
              </w:rPr>
            </w:pPr>
            <w:r>
              <w:rPr>
                <w:sz w:val="28"/>
                <w:szCs w:val="28"/>
                <w:lang w:bidi="ar-IQ"/>
              </w:rPr>
              <w:t>2009 .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ind w:right="-694"/>
              <w:rPr>
                <w:sz w:val="28"/>
                <w:szCs w:val="28"/>
                <w:lang w:bidi="ar-IQ"/>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32"/>
                <w:szCs w:val="32"/>
                <w:lang w:bidi="ar-IQ"/>
              </w:rPr>
            </w:pPr>
          </w:p>
        </w:tc>
      </w:tr>
      <w:tr w:rsidR="00CA6575"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CA6575" w:rsidRDefault="001D47BF" w:rsidP="00B975F6">
            <w:pPr>
              <w:numPr>
                <w:ilvl w:val="0"/>
                <w:numId w:val="1"/>
              </w:numPr>
              <w:tabs>
                <w:tab w:val="clear" w:pos="360"/>
              </w:tabs>
              <w:ind w:left="-180" w:right="-694" w:hanging="180"/>
              <w:rPr>
                <w:sz w:val="28"/>
                <w:szCs w:val="28"/>
                <w:lang w:bidi="ar-IQ"/>
              </w:rPr>
            </w:pPr>
            <w:r w:rsidRPr="00893C1D">
              <w:rPr>
                <w:sz w:val="32"/>
                <w:szCs w:val="32"/>
                <w:lang w:bidi="ar-IQ"/>
              </w:rPr>
              <w:t>Structure Elucidation of Natural products by H</w:t>
            </w:r>
            <w:r w:rsidRPr="00893C1D">
              <w:rPr>
                <w:sz w:val="32"/>
                <w:szCs w:val="32"/>
                <w:vertAlign w:val="superscript"/>
                <w:lang w:bidi="ar-IQ"/>
              </w:rPr>
              <w:t>1</w:t>
            </w:r>
            <w:r w:rsidRPr="00893C1D">
              <w:rPr>
                <w:sz w:val="32"/>
                <w:szCs w:val="32"/>
                <w:lang w:bidi="ar-IQ"/>
              </w:rPr>
              <w:t xml:space="preserve"> , C</w:t>
            </w:r>
            <w:r w:rsidRPr="00893C1D">
              <w:rPr>
                <w:sz w:val="32"/>
                <w:szCs w:val="32"/>
                <w:vertAlign w:val="superscript"/>
                <w:lang w:bidi="ar-IQ"/>
              </w:rPr>
              <w:t>13</w:t>
            </w:r>
            <w:r w:rsidRPr="00893C1D">
              <w:rPr>
                <w:sz w:val="32"/>
                <w:szCs w:val="32"/>
                <w:lang w:bidi="ar-IQ"/>
              </w:rPr>
              <w:t xml:space="preserve"> –NMR , </w:t>
            </w:r>
            <w:smartTag w:uri="urn:schemas-microsoft-com:office:smarttags" w:element="address">
              <w:smartTag w:uri="urn:schemas-microsoft-com:office:smarttags" w:element="Street">
                <w:r w:rsidRPr="00893C1D">
                  <w:rPr>
                    <w:sz w:val="32"/>
                    <w:szCs w:val="32"/>
                    <w:lang w:bidi="ar-IQ"/>
                  </w:rPr>
                  <w:t>DEPT</w:t>
                </w:r>
              </w:smartTag>
              <w:r w:rsidRPr="00893C1D">
                <w:rPr>
                  <w:sz w:val="32"/>
                  <w:szCs w:val="32"/>
                  <w:lang w:bidi="ar-IQ"/>
                </w:rPr>
                <w:t xml:space="preserve"> 90</w:t>
              </w:r>
              <w:r w:rsidRPr="00893C1D">
                <w:rPr>
                  <w:sz w:val="32"/>
                  <w:szCs w:val="32"/>
                  <w:vertAlign w:val="superscript"/>
                  <w:lang w:bidi="ar-IQ"/>
                </w:rPr>
                <w:t>0</w:t>
              </w:r>
            </w:smartTag>
            <w:r w:rsidRPr="00893C1D">
              <w:rPr>
                <w:sz w:val="32"/>
                <w:szCs w:val="32"/>
                <w:vertAlign w:val="superscript"/>
                <w:lang w:bidi="ar-IQ"/>
              </w:rPr>
              <w:t xml:space="preserve"> , </w:t>
            </w:r>
            <w:smartTag w:uri="urn:schemas-microsoft-com:office:smarttags" w:element="address">
              <w:smartTag w:uri="urn:schemas-microsoft-com:office:smarttags" w:element="Street">
                <w:r w:rsidRPr="00893C1D">
                  <w:rPr>
                    <w:sz w:val="32"/>
                    <w:szCs w:val="32"/>
                    <w:lang w:bidi="ar-IQ"/>
                  </w:rPr>
                  <w:t>DEPT</w:t>
                </w:r>
              </w:smartTag>
              <w:r w:rsidRPr="00893C1D">
                <w:rPr>
                  <w:sz w:val="32"/>
                  <w:szCs w:val="32"/>
                  <w:lang w:bidi="ar-IQ"/>
                </w:rPr>
                <w:t xml:space="preserve"> 135</w:t>
              </w:r>
              <w:r w:rsidRPr="00893C1D">
                <w:rPr>
                  <w:sz w:val="32"/>
                  <w:szCs w:val="32"/>
                  <w:vertAlign w:val="superscript"/>
                  <w:lang w:bidi="ar-IQ"/>
                </w:rPr>
                <w:t>0</w:t>
              </w:r>
            </w:smartTag>
            <w:r w:rsidRPr="00893C1D">
              <w:rPr>
                <w:sz w:val="32"/>
                <w:szCs w:val="32"/>
                <w:lang w:bidi="ar-IQ"/>
              </w:rPr>
              <w:t xml:space="preserve"> , COSY , HMQC , NOESY utilizing delta Jeol  program</w:t>
            </w:r>
            <w:r>
              <w:rPr>
                <w:b/>
                <w:bCs/>
                <w:sz w:val="32"/>
                <w:szCs w:val="32"/>
                <w:lang w:bidi="ar-IQ"/>
              </w:rPr>
              <w:t xml:space="preserve">  .</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CA6575" w:rsidRDefault="001D47BF" w:rsidP="00B975F6">
            <w:pPr>
              <w:bidi/>
              <w:jc w:val="center"/>
              <w:rPr>
                <w:sz w:val="28"/>
                <w:szCs w:val="28"/>
                <w:lang w:bidi="ar-IQ"/>
              </w:rPr>
            </w:pPr>
            <w:r>
              <w:rPr>
                <w:sz w:val="28"/>
                <w:szCs w:val="28"/>
                <w:lang w:bidi="ar-IQ"/>
              </w:rPr>
              <w:t>University of Dohuk .</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CA6575" w:rsidRDefault="001D47BF" w:rsidP="00B975F6">
            <w:pPr>
              <w:bidi/>
              <w:jc w:val="center"/>
              <w:rPr>
                <w:sz w:val="28"/>
                <w:szCs w:val="28"/>
                <w:lang w:bidi="ar-IQ"/>
              </w:rPr>
            </w:pPr>
            <w:r>
              <w:rPr>
                <w:sz w:val="28"/>
                <w:szCs w:val="28"/>
                <w:lang w:bidi="ar-IQ"/>
              </w:rPr>
              <w:t>2012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CA6575" w:rsidRPr="001D47BF" w:rsidRDefault="001D47BF" w:rsidP="00B975F6">
            <w:pPr>
              <w:ind w:right="-694"/>
              <w:rPr>
                <w:sz w:val="28"/>
                <w:szCs w:val="28"/>
                <w:lang w:bidi="ar-IQ"/>
              </w:rPr>
            </w:pPr>
            <w:r w:rsidRPr="001D47BF">
              <w:rPr>
                <w:sz w:val="32"/>
                <w:szCs w:val="32"/>
                <w:lang w:bidi="ar-IQ"/>
              </w:rPr>
              <w:t xml:space="preserve">25 -29 February  </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CA6575" w:rsidRDefault="00CA6575" w:rsidP="00B975F6">
            <w:pPr>
              <w:bidi/>
              <w:jc w:val="center"/>
              <w:rPr>
                <w:sz w:val="32"/>
                <w:szCs w:val="32"/>
              </w:rPr>
            </w:pPr>
          </w:p>
        </w:tc>
      </w:tr>
      <w:tr w:rsidR="001D47BF"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1D47BF" w:rsidRPr="001D47BF" w:rsidRDefault="001D47BF" w:rsidP="00B975F6">
            <w:pPr>
              <w:numPr>
                <w:ilvl w:val="0"/>
                <w:numId w:val="1"/>
              </w:numPr>
              <w:tabs>
                <w:tab w:val="clear" w:pos="360"/>
              </w:tabs>
              <w:ind w:left="-180" w:right="-694" w:hanging="180"/>
              <w:rPr>
                <w:lang w:bidi="ar-IQ"/>
              </w:rPr>
            </w:pPr>
            <w:r w:rsidRPr="001D47BF">
              <w:rPr>
                <w:lang w:bidi="ar-IQ"/>
              </w:rPr>
              <w:t xml:space="preserve">Easy thesis and papers writing </w:t>
            </w:r>
          </w:p>
          <w:p w:rsidR="001D47BF" w:rsidRPr="001D47BF" w:rsidRDefault="001D47BF" w:rsidP="00B975F6">
            <w:pPr>
              <w:numPr>
                <w:ilvl w:val="0"/>
                <w:numId w:val="1"/>
              </w:numPr>
              <w:tabs>
                <w:tab w:val="clear" w:pos="360"/>
              </w:tabs>
              <w:ind w:left="-180" w:right="-694" w:hanging="180"/>
              <w:rPr>
                <w:lang w:bidi="ar-IQ"/>
              </w:rPr>
            </w:pPr>
            <w:r w:rsidRPr="001D47BF">
              <w:rPr>
                <w:lang w:bidi="ar-IQ"/>
              </w:rPr>
              <w:t xml:space="preserve">  with    End Note  X4  </w:t>
            </w:r>
          </w:p>
          <w:p w:rsidR="001D47BF" w:rsidRPr="000E47BA" w:rsidRDefault="00C43434" w:rsidP="00B975F6">
            <w:pPr>
              <w:numPr>
                <w:ilvl w:val="0"/>
                <w:numId w:val="1"/>
              </w:numPr>
              <w:tabs>
                <w:tab w:val="clear" w:pos="360"/>
              </w:tabs>
              <w:ind w:left="-180" w:right="-694" w:hanging="180"/>
              <w:rPr>
                <w:b/>
                <w:bCs/>
                <w:sz w:val="28"/>
                <w:szCs w:val="28"/>
                <w:lang w:bidi="ar-IQ"/>
              </w:rPr>
            </w:pPr>
            <w:r w:rsidRPr="000E47BA">
              <w:rPr>
                <w:b/>
                <w:bCs/>
                <w:sz w:val="28"/>
                <w:szCs w:val="28"/>
                <w:lang w:bidi="ar-IQ"/>
              </w:rPr>
              <w:t>W</w:t>
            </w:r>
            <w:r w:rsidR="001D47BF" w:rsidRPr="000E47BA">
              <w:rPr>
                <w:b/>
                <w:bCs/>
                <w:sz w:val="28"/>
                <w:szCs w:val="28"/>
                <w:lang w:bidi="ar-IQ"/>
              </w:rPr>
              <w:t>orkshop</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bidi/>
              <w:jc w:val="center"/>
              <w:rPr>
                <w:sz w:val="28"/>
                <w:szCs w:val="28"/>
                <w:lang w:bidi="ar-IQ"/>
              </w:rPr>
            </w:pPr>
            <w:r>
              <w:rPr>
                <w:sz w:val="28"/>
                <w:szCs w:val="28"/>
                <w:lang w:bidi="ar-IQ"/>
              </w:rPr>
              <w:t>University of Duhok  .</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bidi/>
              <w:jc w:val="center"/>
              <w:rPr>
                <w:sz w:val="28"/>
                <w:szCs w:val="28"/>
                <w:lang w:bidi="ar-IQ"/>
              </w:rPr>
            </w:pPr>
            <w:r>
              <w:rPr>
                <w:sz w:val="28"/>
                <w:szCs w:val="28"/>
                <w:lang w:bidi="ar-IQ"/>
              </w:rPr>
              <w:t>2013</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1D47BF" w:rsidRPr="001D47BF" w:rsidRDefault="001D47BF" w:rsidP="00B975F6">
            <w:pPr>
              <w:ind w:right="-694"/>
              <w:rPr>
                <w:sz w:val="32"/>
                <w:szCs w:val="32"/>
                <w:lang w:bidi="ar-IQ"/>
              </w:rPr>
            </w:pPr>
            <w:r>
              <w:rPr>
                <w:sz w:val="28"/>
                <w:szCs w:val="28"/>
                <w:lang w:bidi="ar-IQ"/>
              </w:rPr>
              <w:t>April 14</w:t>
            </w:r>
            <w:r w:rsidRPr="00855BA0">
              <w:rPr>
                <w:sz w:val="28"/>
                <w:szCs w:val="28"/>
                <w:vertAlign w:val="superscript"/>
                <w:lang w:bidi="ar-IQ"/>
              </w:rPr>
              <w:t>th</w:t>
            </w:r>
            <w:r>
              <w:rPr>
                <w:sz w:val="28"/>
                <w:szCs w:val="28"/>
                <w:lang w:bidi="ar-IQ"/>
              </w:rPr>
              <w:t xml:space="preserve"> -15</w:t>
            </w:r>
            <w:r w:rsidRPr="00855BA0">
              <w:rPr>
                <w:sz w:val="28"/>
                <w:szCs w:val="28"/>
                <w:vertAlign w:val="superscript"/>
                <w:lang w:bidi="ar-IQ"/>
              </w:rPr>
              <w:t>th</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bidi/>
              <w:jc w:val="center"/>
              <w:rPr>
                <w:sz w:val="32"/>
                <w:szCs w:val="32"/>
              </w:rPr>
            </w:pPr>
          </w:p>
        </w:tc>
      </w:tr>
      <w:tr w:rsidR="001D47BF"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ind w:left="-180" w:right="-694"/>
              <w:jc w:val="center"/>
              <w:rPr>
                <w:sz w:val="28"/>
                <w:szCs w:val="28"/>
                <w:lang w:bidi="ar-IQ"/>
              </w:rPr>
            </w:pPr>
            <w:r>
              <w:rPr>
                <w:sz w:val="28"/>
                <w:szCs w:val="28"/>
                <w:lang w:bidi="ar-IQ"/>
              </w:rPr>
              <w:t>E-Learning  .</w:t>
            </w:r>
          </w:p>
          <w:p w:rsidR="001D47BF" w:rsidRPr="000E47BA" w:rsidRDefault="001D47BF" w:rsidP="00B975F6">
            <w:pPr>
              <w:ind w:left="-180" w:right="-694"/>
              <w:jc w:val="center"/>
              <w:rPr>
                <w:b/>
                <w:bCs/>
                <w:lang w:bidi="ar-IQ"/>
              </w:rPr>
            </w:pPr>
            <w:r w:rsidRPr="000E47BA">
              <w:rPr>
                <w:b/>
                <w:bCs/>
                <w:sz w:val="28"/>
                <w:szCs w:val="28"/>
                <w:lang w:bidi="ar-IQ"/>
              </w:rPr>
              <w:t>Workshop</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bidi/>
              <w:jc w:val="center"/>
              <w:rPr>
                <w:sz w:val="28"/>
                <w:szCs w:val="28"/>
                <w:lang w:bidi="ar-IQ"/>
              </w:rPr>
            </w:pPr>
            <w:r>
              <w:rPr>
                <w:sz w:val="28"/>
                <w:szCs w:val="28"/>
                <w:lang w:bidi="ar-IQ"/>
              </w:rPr>
              <w:t>University of Duhok</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bidi/>
              <w:jc w:val="center"/>
              <w:rPr>
                <w:sz w:val="28"/>
                <w:szCs w:val="28"/>
                <w:lang w:bidi="ar-IQ"/>
              </w:rPr>
            </w:pPr>
            <w:r>
              <w:rPr>
                <w:sz w:val="28"/>
                <w:szCs w:val="28"/>
                <w:lang w:bidi="ar-IQ"/>
              </w:rPr>
              <w:t>2013</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ind w:right="-694"/>
              <w:rPr>
                <w:sz w:val="28"/>
                <w:szCs w:val="28"/>
                <w:lang w:bidi="ar-IQ"/>
              </w:rPr>
            </w:pPr>
            <w:r>
              <w:rPr>
                <w:sz w:val="28"/>
                <w:szCs w:val="28"/>
                <w:lang w:bidi="ar-IQ"/>
              </w:rPr>
              <w:t>December, 5</w:t>
            </w:r>
            <w:r w:rsidRPr="007E7101">
              <w:rPr>
                <w:sz w:val="28"/>
                <w:szCs w:val="28"/>
                <w:vertAlign w:val="superscript"/>
                <w:lang w:bidi="ar-IQ"/>
              </w:rPr>
              <w:t>th</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bidi/>
              <w:jc w:val="center"/>
              <w:rPr>
                <w:sz w:val="32"/>
                <w:szCs w:val="32"/>
              </w:rPr>
            </w:pPr>
          </w:p>
        </w:tc>
      </w:tr>
      <w:tr w:rsidR="001D47BF" w:rsidTr="00B975F6">
        <w:trPr>
          <w:trHeight w:val="392"/>
        </w:trPr>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ind w:left="-180" w:right="-694"/>
              <w:jc w:val="center"/>
              <w:rPr>
                <w:lang w:bidi="ar-IQ"/>
              </w:rPr>
            </w:pPr>
            <w:r w:rsidRPr="001D47BF">
              <w:rPr>
                <w:lang w:bidi="ar-IQ"/>
              </w:rPr>
              <w:t>Curriculum ,teaching Methods and Faculty development</w:t>
            </w:r>
          </w:p>
          <w:p w:rsidR="001D47BF" w:rsidRPr="000E47BA" w:rsidRDefault="00C43434" w:rsidP="00B975F6">
            <w:pPr>
              <w:ind w:left="-180" w:right="-694"/>
              <w:jc w:val="center"/>
              <w:rPr>
                <w:b/>
                <w:bCs/>
                <w:lang w:bidi="ar-IQ"/>
              </w:rPr>
            </w:pPr>
            <w:r w:rsidRPr="000E47BA">
              <w:rPr>
                <w:b/>
                <w:bCs/>
                <w:sz w:val="28"/>
                <w:szCs w:val="28"/>
                <w:lang w:bidi="ar-IQ"/>
              </w:rPr>
              <w:t>W</w:t>
            </w:r>
            <w:r w:rsidR="001D47BF" w:rsidRPr="000E47BA">
              <w:rPr>
                <w:b/>
                <w:bCs/>
                <w:sz w:val="28"/>
                <w:szCs w:val="28"/>
                <w:lang w:bidi="ar-IQ"/>
              </w:rPr>
              <w:t>orkshop</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1D47BF" w:rsidRPr="00D00688" w:rsidRDefault="00D00688" w:rsidP="00B975F6">
            <w:pPr>
              <w:bidi/>
              <w:jc w:val="center"/>
              <w:rPr>
                <w:lang w:bidi="ar-IQ"/>
              </w:rPr>
            </w:pPr>
            <w:r w:rsidRPr="00D00688">
              <w:rPr>
                <w:lang w:bidi="ar-IQ"/>
              </w:rPr>
              <w:t xml:space="preserve">Biology Department , University of </w:t>
            </w:r>
            <w:r w:rsidRPr="00D00688">
              <w:rPr>
                <w:lang w:bidi="ar-IQ"/>
              </w:rPr>
              <w:lastRenderedPageBreak/>
              <w:t>Duhok</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bidi/>
              <w:jc w:val="center"/>
              <w:rPr>
                <w:sz w:val="28"/>
                <w:szCs w:val="28"/>
                <w:lang w:bidi="ar-IQ"/>
              </w:rPr>
            </w:pPr>
            <w:r w:rsidRPr="001D47BF">
              <w:rPr>
                <w:lang w:bidi="ar-IQ"/>
              </w:rPr>
              <w:lastRenderedPageBreak/>
              <w:t>2013</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ind w:left="-360" w:right="-694"/>
              <w:jc w:val="center"/>
              <w:rPr>
                <w:lang w:bidi="ar-IQ"/>
              </w:rPr>
            </w:pPr>
            <w:r>
              <w:rPr>
                <w:lang w:bidi="ar-IQ"/>
              </w:rPr>
              <w:t>A</w:t>
            </w:r>
            <w:r w:rsidRPr="001D47BF">
              <w:rPr>
                <w:lang w:bidi="ar-IQ"/>
              </w:rPr>
              <w:t>pril  24</w:t>
            </w:r>
            <w:r w:rsidRPr="001D47BF">
              <w:rPr>
                <w:vertAlign w:val="superscript"/>
                <w:lang w:bidi="ar-IQ"/>
              </w:rPr>
              <w:t>th</w:t>
            </w:r>
            <w:r w:rsidRPr="001D47BF">
              <w:rPr>
                <w:lang w:bidi="ar-IQ"/>
              </w:rPr>
              <w:t xml:space="preserve">  ,,</w:t>
            </w:r>
          </w:p>
          <w:p w:rsidR="001D47BF" w:rsidRPr="001D47BF" w:rsidRDefault="001D47BF" w:rsidP="00B975F6">
            <w:pPr>
              <w:ind w:left="-360" w:right="-694"/>
              <w:jc w:val="center"/>
              <w:rPr>
                <w:lang w:bidi="ar-IQ"/>
              </w:rPr>
            </w:pPr>
            <w:r w:rsidRPr="001D47BF">
              <w:rPr>
                <w:lang w:bidi="ar-IQ"/>
              </w:rPr>
              <w:t>May  8</w:t>
            </w:r>
            <w:r w:rsidRPr="001D47BF">
              <w:rPr>
                <w:vertAlign w:val="superscript"/>
                <w:lang w:bidi="ar-IQ"/>
              </w:rPr>
              <w:t>th</w:t>
            </w:r>
            <w:r w:rsidRPr="001D47BF">
              <w:rPr>
                <w:lang w:bidi="ar-IQ"/>
              </w:rPr>
              <w:t xml:space="preserve"> ,15</w:t>
            </w:r>
            <w:r w:rsidRPr="001D47BF">
              <w:rPr>
                <w:vertAlign w:val="superscript"/>
                <w:lang w:bidi="ar-IQ"/>
              </w:rPr>
              <w:t>th</w:t>
            </w:r>
          </w:p>
          <w:p w:rsidR="001D47BF" w:rsidRDefault="001D47BF" w:rsidP="00B975F6">
            <w:pPr>
              <w:ind w:right="-694"/>
              <w:rPr>
                <w:sz w:val="28"/>
                <w:szCs w:val="28"/>
                <w:lang w:bidi="ar-IQ"/>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D47BF" w:rsidRDefault="001D47BF" w:rsidP="00B975F6">
            <w:pPr>
              <w:bidi/>
              <w:jc w:val="center"/>
              <w:rPr>
                <w:sz w:val="32"/>
                <w:szCs w:val="32"/>
                <w:lang w:bidi="ar-IQ"/>
              </w:rPr>
            </w:pPr>
          </w:p>
        </w:tc>
      </w:tr>
    </w:tbl>
    <w:p w:rsidR="009E2CE9" w:rsidRDefault="009E2CE9" w:rsidP="009E2CE9"/>
    <w:p w:rsidR="009E2CE9" w:rsidRDefault="009E2CE9" w:rsidP="009E2C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463"/>
        <w:gridCol w:w="4460"/>
        <w:gridCol w:w="836"/>
      </w:tblGrid>
      <w:tr w:rsidR="009E2CE9" w:rsidTr="00B975F6">
        <w:tc>
          <w:tcPr>
            <w:tcW w:w="1817" w:type="dxa"/>
            <w:tcBorders>
              <w:top w:val="single" w:sz="4" w:space="0" w:color="auto"/>
              <w:left w:val="single" w:sz="4" w:space="0" w:color="auto"/>
              <w:bottom w:val="single" w:sz="4" w:space="0" w:color="auto"/>
              <w:right w:val="single" w:sz="4" w:space="0" w:color="auto"/>
            </w:tcBorders>
            <w:hideMark/>
          </w:tcPr>
          <w:p w:rsidR="009E2CE9" w:rsidRDefault="009E2CE9">
            <w:pPr>
              <w:jc w:val="center"/>
              <w:rPr>
                <w:b/>
                <w:bCs/>
                <w:sz w:val="28"/>
                <w:szCs w:val="28"/>
                <w:rtl/>
                <w:lang w:bidi="ar-IQ"/>
              </w:rPr>
            </w:pPr>
            <w:r>
              <w:rPr>
                <w:rFonts w:hint="cs"/>
                <w:b/>
                <w:bCs/>
                <w:sz w:val="28"/>
                <w:szCs w:val="28"/>
                <w:rtl/>
                <w:lang w:bidi="ar-IQ"/>
              </w:rPr>
              <w:t>التاريخ</w:t>
            </w:r>
          </w:p>
        </w:tc>
        <w:tc>
          <w:tcPr>
            <w:tcW w:w="2463" w:type="dxa"/>
            <w:tcBorders>
              <w:top w:val="single" w:sz="4" w:space="0" w:color="auto"/>
              <w:left w:val="single" w:sz="4" w:space="0" w:color="auto"/>
              <w:bottom w:val="single" w:sz="4" w:space="0" w:color="auto"/>
              <w:right w:val="single" w:sz="4" w:space="0" w:color="auto"/>
            </w:tcBorders>
            <w:hideMark/>
          </w:tcPr>
          <w:p w:rsidR="009E2CE9" w:rsidRDefault="009E2CE9">
            <w:pPr>
              <w:jc w:val="center"/>
              <w:rPr>
                <w:b/>
                <w:bCs/>
                <w:sz w:val="28"/>
                <w:szCs w:val="28"/>
                <w:lang w:bidi="ar-IQ"/>
              </w:rPr>
            </w:pPr>
            <w:r>
              <w:rPr>
                <w:rFonts w:hint="cs"/>
                <w:b/>
                <w:bCs/>
                <w:sz w:val="28"/>
                <w:szCs w:val="28"/>
                <w:rtl/>
                <w:lang w:bidi="ar-IQ"/>
              </w:rPr>
              <w:t>الجهة المنظمة</w:t>
            </w:r>
          </w:p>
        </w:tc>
        <w:tc>
          <w:tcPr>
            <w:tcW w:w="4460" w:type="dxa"/>
            <w:tcBorders>
              <w:top w:val="single" w:sz="4" w:space="0" w:color="auto"/>
              <w:left w:val="single" w:sz="4" w:space="0" w:color="auto"/>
              <w:bottom w:val="single" w:sz="4" w:space="0" w:color="auto"/>
              <w:right w:val="single" w:sz="4" w:space="0" w:color="auto"/>
            </w:tcBorders>
            <w:hideMark/>
          </w:tcPr>
          <w:p w:rsidR="009E2CE9" w:rsidRDefault="009E2CE9" w:rsidP="00D00688">
            <w:pPr>
              <w:jc w:val="center"/>
              <w:rPr>
                <w:b/>
                <w:bCs/>
                <w:sz w:val="28"/>
                <w:szCs w:val="28"/>
                <w:lang w:bidi="ar-IQ"/>
              </w:rPr>
            </w:pPr>
            <w:r>
              <w:rPr>
                <w:rFonts w:hint="cs"/>
                <w:b/>
                <w:bCs/>
                <w:sz w:val="28"/>
                <w:szCs w:val="28"/>
                <w:rtl/>
                <w:lang w:bidi="ar-IQ"/>
              </w:rPr>
              <w:t>عنوان ا</w:t>
            </w:r>
            <w:r w:rsidR="00D00688">
              <w:rPr>
                <w:rFonts w:hint="cs"/>
                <w:b/>
                <w:bCs/>
                <w:sz w:val="28"/>
                <w:szCs w:val="28"/>
                <w:rtl/>
                <w:lang w:bidi="ar-IQ"/>
              </w:rPr>
              <w:t>لمؤتمر</w:t>
            </w:r>
          </w:p>
        </w:tc>
        <w:tc>
          <w:tcPr>
            <w:tcW w:w="836" w:type="dxa"/>
            <w:tcBorders>
              <w:top w:val="single" w:sz="4" w:space="0" w:color="auto"/>
              <w:left w:val="single" w:sz="4" w:space="0" w:color="auto"/>
              <w:bottom w:val="single" w:sz="4" w:space="0" w:color="auto"/>
              <w:right w:val="single" w:sz="4" w:space="0" w:color="auto"/>
            </w:tcBorders>
            <w:hideMark/>
          </w:tcPr>
          <w:p w:rsidR="009E2CE9" w:rsidRDefault="009E2CE9">
            <w:pPr>
              <w:jc w:val="center"/>
              <w:rPr>
                <w:b/>
                <w:bCs/>
                <w:sz w:val="28"/>
                <w:szCs w:val="28"/>
                <w:rtl/>
                <w:lang w:bidi="ar-IQ"/>
              </w:rPr>
            </w:pPr>
            <w:r>
              <w:rPr>
                <w:rFonts w:hint="cs"/>
                <w:b/>
                <w:bCs/>
                <w:sz w:val="28"/>
                <w:szCs w:val="28"/>
                <w:rtl/>
                <w:lang w:bidi="ar-IQ"/>
              </w:rPr>
              <w:t>ت</w:t>
            </w:r>
          </w:p>
        </w:tc>
      </w:tr>
      <w:tr w:rsidR="009E2CE9" w:rsidTr="00B975F6">
        <w:tc>
          <w:tcPr>
            <w:tcW w:w="1817" w:type="dxa"/>
            <w:tcBorders>
              <w:top w:val="single" w:sz="4" w:space="0" w:color="auto"/>
              <w:left w:val="single" w:sz="4" w:space="0" w:color="auto"/>
              <w:bottom w:val="single" w:sz="4" w:space="0" w:color="auto"/>
              <w:right w:val="single" w:sz="4" w:space="0" w:color="auto"/>
            </w:tcBorders>
          </w:tcPr>
          <w:p w:rsidR="009E2CE9" w:rsidRDefault="00B975F6" w:rsidP="00B975F6">
            <w:pPr>
              <w:jc w:val="center"/>
              <w:rPr>
                <w:b/>
                <w:bCs/>
                <w:sz w:val="28"/>
                <w:szCs w:val="28"/>
                <w:lang w:bidi="ar-IQ"/>
              </w:rPr>
            </w:pPr>
            <w:r>
              <w:rPr>
                <w:sz w:val="28"/>
                <w:szCs w:val="28"/>
                <w:lang w:bidi="ar-IQ"/>
              </w:rPr>
              <w:t>25-27 April         2007.</w:t>
            </w:r>
          </w:p>
        </w:tc>
        <w:tc>
          <w:tcPr>
            <w:tcW w:w="2463" w:type="dxa"/>
            <w:tcBorders>
              <w:top w:val="single" w:sz="4" w:space="0" w:color="auto"/>
              <w:left w:val="single" w:sz="4" w:space="0" w:color="auto"/>
              <w:bottom w:val="single" w:sz="4" w:space="0" w:color="auto"/>
              <w:right w:val="single" w:sz="4" w:space="0" w:color="auto"/>
            </w:tcBorders>
          </w:tcPr>
          <w:p w:rsidR="009E2CE9" w:rsidRDefault="00B975F6" w:rsidP="00CA6575">
            <w:pPr>
              <w:rPr>
                <w:sz w:val="28"/>
                <w:szCs w:val="28"/>
                <w:lang w:bidi="ar-IQ"/>
              </w:rPr>
            </w:pPr>
            <w:r>
              <w:rPr>
                <w:sz w:val="28"/>
                <w:szCs w:val="28"/>
                <w:lang w:bidi="ar-IQ"/>
              </w:rPr>
              <w:t>Training and Development Center ,  University of Dohuk</w:t>
            </w:r>
          </w:p>
        </w:tc>
        <w:tc>
          <w:tcPr>
            <w:tcW w:w="4460" w:type="dxa"/>
            <w:tcBorders>
              <w:top w:val="single" w:sz="4" w:space="0" w:color="auto"/>
              <w:left w:val="single" w:sz="4" w:space="0" w:color="auto"/>
              <w:bottom w:val="single" w:sz="4" w:space="0" w:color="auto"/>
              <w:right w:val="single" w:sz="4" w:space="0" w:color="auto"/>
            </w:tcBorders>
          </w:tcPr>
          <w:p w:rsidR="00B975F6" w:rsidRDefault="00B975F6" w:rsidP="00B975F6">
            <w:pPr>
              <w:ind w:left="-105" w:right="-694"/>
              <w:rPr>
                <w:sz w:val="28"/>
                <w:szCs w:val="28"/>
                <w:lang w:bidi="ar-IQ"/>
              </w:rPr>
            </w:pPr>
            <w:r>
              <w:rPr>
                <w:sz w:val="28"/>
                <w:szCs w:val="28"/>
                <w:lang w:bidi="ar-IQ"/>
              </w:rPr>
              <w:t>2</w:t>
            </w:r>
            <w:r w:rsidRPr="00DC1330">
              <w:rPr>
                <w:sz w:val="28"/>
                <w:szCs w:val="28"/>
                <w:vertAlign w:val="superscript"/>
                <w:lang w:bidi="ar-IQ"/>
              </w:rPr>
              <w:t>nd</w:t>
            </w:r>
            <w:r>
              <w:rPr>
                <w:sz w:val="28"/>
                <w:szCs w:val="28"/>
                <w:lang w:bidi="ar-IQ"/>
              </w:rPr>
              <w:t xml:space="preserve"> – Environment Conference-Water.</w:t>
            </w:r>
          </w:p>
          <w:p w:rsidR="00B975F6" w:rsidRDefault="00B975F6" w:rsidP="00B975F6">
            <w:pPr>
              <w:ind w:right="-694"/>
              <w:rPr>
                <w:sz w:val="28"/>
                <w:szCs w:val="28"/>
                <w:lang w:bidi="ar-IQ"/>
              </w:rPr>
            </w:pPr>
            <w:r>
              <w:rPr>
                <w:sz w:val="28"/>
                <w:szCs w:val="28"/>
                <w:lang w:bidi="ar-IQ"/>
              </w:rPr>
              <w:t xml:space="preserve">" Let Water Resource of Kurdistan </w:t>
            </w:r>
          </w:p>
          <w:p w:rsidR="00B975F6" w:rsidRDefault="00B975F6" w:rsidP="00B975F6">
            <w:pPr>
              <w:ind w:right="-694"/>
              <w:rPr>
                <w:sz w:val="28"/>
                <w:szCs w:val="28"/>
                <w:lang w:bidi="ar-IQ"/>
              </w:rPr>
            </w:pPr>
            <w:r>
              <w:rPr>
                <w:sz w:val="28"/>
                <w:szCs w:val="28"/>
                <w:lang w:bidi="ar-IQ"/>
              </w:rPr>
              <w:t xml:space="preserve"> be a Mean of Wealth and Economy "</w:t>
            </w:r>
          </w:p>
          <w:p w:rsidR="009E2CE9" w:rsidRDefault="009E2CE9" w:rsidP="00CA6575">
            <w:pPr>
              <w:ind w:left="-105" w:right="-694"/>
              <w:rPr>
                <w:sz w:val="28"/>
                <w:szCs w:val="28"/>
                <w:lang w:bidi="ar-IQ"/>
              </w:rPr>
            </w:pPr>
          </w:p>
        </w:tc>
        <w:tc>
          <w:tcPr>
            <w:tcW w:w="836" w:type="dxa"/>
            <w:tcBorders>
              <w:top w:val="single" w:sz="4" w:space="0" w:color="auto"/>
              <w:left w:val="single" w:sz="4" w:space="0" w:color="auto"/>
              <w:bottom w:val="single" w:sz="4" w:space="0" w:color="auto"/>
              <w:right w:val="single" w:sz="4" w:space="0" w:color="auto"/>
            </w:tcBorders>
          </w:tcPr>
          <w:p w:rsidR="009E2CE9" w:rsidRDefault="009E2CE9">
            <w:pPr>
              <w:jc w:val="right"/>
              <w:rPr>
                <w:sz w:val="28"/>
                <w:szCs w:val="28"/>
                <w:lang w:bidi="ar-IQ"/>
              </w:rPr>
            </w:pPr>
          </w:p>
        </w:tc>
      </w:tr>
      <w:tr w:rsidR="009E2CE9" w:rsidTr="00B975F6">
        <w:tc>
          <w:tcPr>
            <w:tcW w:w="1817" w:type="dxa"/>
            <w:tcBorders>
              <w:top w:val="single" w:sz="4" w:space="0" w:color="auto"/>
              <w:left w:val="single" w:sz="4" w:space="0" w:color="auto"/>
              <w:bottom w:val="single" w:sz="4" w:space="0" w:color="auto"/>
              <w:right w:val="single" w:sz="4" w:space="0" w:color="auto"/>
            </w:tcBorders>
          </w:tcPr>
          <w:p w:rsidR="009E2CE9" w:rsidRDefault="00B975F6" w:rsidP="00B975F6">
            <w:pPr>
              <w:jc w:val="center"/>
              <w:rPr>
                <w:sz w:val="28"/>
                <w:szCs w:val="28"/>
                <w:lang w:bidi="ar-IQ"/>
              </w:rPr>
            </w:pPr>
            <w:r>
              <w:rPr>
                <w:sz w:val="28"/>
                <w:szCs w:val="28"/>
                <w:lang w:bidi="ar-IQ"/>
              </w:rPr>
              <w:t>8 – 10 May  2012</w:t>
            </w:r>
          </w:p>
        </w:tc>
        <w:tc>
          <w:tcPr>
            <w:tcW w:w="2463" w:type="dxa"/>
            <w:tcBorders>
              <w:top w:val="single" w:sz="4" w:space="0" w:color="auto"/>
              <w:left w:val="single" w:sz="4" w:space="0" w:color="auto"/>
              <w:bottom w:val="single" w:sz="4" w:space="0" w:color="auto"/>
              <w:right w:val="single" w:sz="4" w:space="0" w:color="auto"/>
            </w:tcBorders>
          </w:tcPr>
          <w:p w:rsidR="009E2CE9" w:rsidRDefault="00B975F6" w:rsidP="00CA6575">
            <w:pPr>
              <w:rPr>
                <w:sz w:val="28"/>
                <w:szCs w:val="28"/>
                <w:lang w:bidi="ar-IQ"/>
              </w:rPr>
            </w:pPr>
            <w:r>
              <w:rPr>
                <w:sz w:val="28"/>
                <w:szCs w:val="28"/>
                <w:lang w:bidi="ar-IQ"/>
              </w:rPr>
              <w:t>Training and Development Center ,  University of Dohuk</w:t>
            </w:r>
          </w:p>
        </w:tc>
        <w:tc>
          <w:tcPr>
            <w:tcW w:w="4460" w:type="dxa"/>
            <w:tcBorders>
              <w:top w:val="single" w:sz="4" w:space="0" w:color="auto"/>
              <w:left w:val="single" w:sz="4" w:space="0" w:color="auto"/>
              <w:bottom w:val="single" w:sz="4" w:space="0" w:color="auto"/>
              <w:right w:val="single" w:sz="4" w:space="0" w:color="auto"/>
            </w:tcBorders>
          </w:tcPr>
          <w:p w:rsidR="00B975F6" w:rsidRDefault="00B975F6" w:rsidP="00B975F6">
            <w:pPr>
              <w:ind w:left="-105" w:right="-694"/>
              <w:rPr>
                <w:sz w:val="28"/>
                <w:szCs w:val="28"/>
                <w:lang w:bidi="ar-IQ"/>
              </w:rPr>
            </w:pPr>
            <w:r>
              <w:rPr>
                <w:sz w:val="28"/>
                <w:szCs w:val="28"/>
                <w:lang w:bidi="ar-IQ"/>
              </w:rPr>
              <w:t>The 4</w:t>
            </w:r>
            <w:r w:rsidRPr="00CD4041">
              <w:rPr>
                <w:sz w:val="28"/>
                <w:szCs w:val="28"/>
                <w:vertAlign w:val="superscript"/>
                <w:lang w:bidi="ar-IQ"/>
              </w:rPr>
              <w:t>Th</w:t>
            </w:r>
            <w:r>
              <w:rPr>
                <w:sz w:val="28"/>
                <w:szCs w:val="28"/>
                <w:lang w:bidi="ar-IQ"/>
              </w:rPr>
              <w:t xml:space="preserve">  Kurdistan Conference on Biology Sciences ,Under the them of</w:t>
            </w:r>
          </w:p>
          <w:p w:rsidR="00B975F6" w:rsidRDefault="00B975F6" w:rsidP="00B975F6">
            <w:pPr>
              <w:ind w:left="-105" w:right="-694"/>
              <w:rPr>
                <w:sz w:val="28"/>
                <w:szCs w:val="28"/>
                <w:lang w:bidi="ar-IQ"/>
              </w:rPr>
            </w:pPr>
            <w:r>
              <w:rPr>
                <w:sz w:val="28"/>
                <w:szCs w:val="28"/>
                <w:lang w:bidi="ar-IQ"/>
              </w:rPr>
              <w:t xml:space="preserve">                        “ For a better life “</w:t>
            </w:r>
          </w:p>
          <w:p w:rsidR="009E2CE9" w:rsidRDefault="009E2CE9" w:rsidP="00CA6575">
            <w:pPr>
              <w:ind w:right="-694"/>
              <w:rPr>
                <w:sz w:val="28"/>
                <w:szCs w:val="28"/>
                <w:lang w:bidi="ar-IQ"/>
              </w:rPr>
            </w:pPr>
          </w:p>
        </w:tc>
        <w:tc>
          <w:tcPr>
            <w:tcW w:w="836" w:type="dxa"/>
            <w:tcBorders>
              <w:top w:val="single" w:sz="4" w:space="0" w:color="auto"/>
              <w:left w:val="single" w:sz="4" w:space="0" w:color="auto"/>
              <w:bottom w:val="single" w:sz="4" w:space="0" w:color="auto"/>
              <w:right w:val="single" w:sz="4" w:space="0" w:color="auto"/>
            </w:tcBorders>
          </w:tcPr>
          <w:p w:rsidR="009E2CE9" w:rsidRDefault="009E2CE9">
            <w:pPr>
              <w:jc w:val="right"/>
              <w:rPr>
                <w:sz w:val="28"/>
                <w:szCs w:val="28"/>
                <w:lang w:bidi="ar-IQ"/>
              </w:rPr>
            </w:pPr>
          </w:p>
        </w:tc>
      </w:tr>
    </w:tbl>
    <w:tbl>
      <w:tblPr>
        <w:bidiVisual/>
        <w:tblW w:w="11283" w:type="dxa"/>
        <w:tblInd w:w="-23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283"/>
      </w:tblGrid>
      <w:tr w:rsidR="009E2CE9" w:rsidTr="009E2CE9">
        <w:trPr>
          <w:trHeight w:val="15698"/>
        </w:trPr>
        <w:tc>
          <w:tcPr>
            <w:tcW w:w="11283" w:type="dxa"/>
            <w:tcBorders>
              <w:top w:val="single" w:sz="18" w:space="0" w:color="auto"/>
              <w:left w:val="single" w:sz="18" w:space="0" w:color="auto"/>
              <w:bottom w:val="single" w:sz="18" w:space="0" w:color="auto"/>
              <w:right w:val="single" w:sz="18" w:space="0" w:color="auto"/>
            </w:tcBorders>
          </w:tcPr>
          <w:tbl>
            <w:tblPr>
              <w:tblpPr w:leftFromText="180" w:rightFromText="180" w:vertAnchor="page" w:horzAnchor="margin"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37"/>
              <w:gridCol w:w="3767"/>
              <w:gridCol w:w="2748"/>
              <w:gridCol w:w="2360"/>
              <w:gridCol w:w="284"/>
              <w:gridCol w:w="329"/>
            </w:tblGrid>
            <w:tr w:rsidR="003947C7" w:rsidTr="003947C7">
              <w:trPr>
                <w:trHeight w:val="378"/>
              </w:trPr>
              <w:tc>
                <w:tcPr>
                  <w:tcW w:w="10825" w:type="dxa"/>
                  <w:gridSpan w:val="6"/>
                  <w:tcBorders>
                    <w:top w:val="single" w:sz="4" w:space="0" w:color="auto"/>
                    <w:left w:val="single" w:sz="4" w:space="0" w:color="auto"/>
                    <w:bottom w:val="single" w:sz="4" w:space="0" w:color="auto"/>
                    <w:right w:val="single" w:sz="4" w:space="0" w:color="auto"/>
                  </w:tcBorders>
                  <w:shd w:val="clear" w:color="auto" w:fill="BFBFBF"/>
                  <w:hideMark/>
                </w:tcPr>
                <w:p w:rsidR="003947C7" w:rsidRDefault="003947C7" w:rsidP="003947C7">
                  <w:pPr>
                    <w:bidi/>
                    <w:jc w:val="center"/>
                    <w:rPr>
                      <w:sz w:val="32"/>
                      <w:szCs w:val="32"/>
                    </w:rPr>
                  </w:pPr>
                </w:p>
              </w:tc>
            </w:tr>
            <w:tr w:rsidR="003947C7" w:rsidTr="003947C7">
              <w:trPr>
                <w:gridAfter w:val="1"/>
                <w:wAfter w:w="329" w:type="dxa"/>
                <w:trHeight w:val="336"/>
              </w:trPr>
              <w:tc>
                <w:tcPr>
                  <w:tcW w:w="1049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rPr>
                      <w:sz w:val="32"/>
                      <w:szCs w:val="32"/>
                    </w:rPr>
                  </w:pPr>
                  <w:r>
                    <w:rPr>
                      <w:rFonts w:cs="Ali_K_Alwand" w:hint="cs"/>
                      <w:szCs w:val="28"/>
                      <w:rtl/>
                    </w:rPr>
                    <w:t xml:space="preserve">شارةزاييَن زمان و كومثوتةرى </w:t>
                  </w:r>
                  <w:r>
                    <w:rPr>
                      <w:rFonts w:hint="cs"/>
                      <w:szCs w:val="28"/>
                      <w:rtl/>
                    </w:rPr>
                    <w:t>(مهارات اللغة والحاسوب)</w:t>
                  </w:r>
                </w:p>
              </w:tc>
            </w:tr>
            <w:tr w:rsidR="003947C7" w:rsidTr="003947C7">
              <w:trPr>
                <w:gridAfter w:val="1"/>
                <w:wAfter w:w="329" w:type="dxa"/>
                <w:trHeight w:val="336"/>
              </w:trPr>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jc w:val="center"/>
                    <w:rPr>
                      <w:sz w:val="32"/>
                      <w:szCs w:val="32"/>
                    </w:rPr>
                  </w:pPr>
                  <w:r>
                    <w:rPr>
                      <w:rFonts w:cs="Ali_K_Alwand" w:hint="cs"/>
                      <w:szCs w:val="28"/>
                      <w:rtl/>
                    </w:rPr>
                    <w:t>زمان</w:t>
                  </w:r>
                  <w:r>
                    <w:rPr>
                      <w:rFonts w:hint="cs"/>
                      <w:sz w:val="28"/>
                      <w:szCs w:val="28"/>
                      <w:rtl/>
                    </w:rPr>
                    <w:t>(اللغة)</w:t>
                  </w:r>
                </w:p>
              </w:tc>
              <w:tc>
                <w:tcPr>
                  <w:tcW w:w="3767"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rPr>
                  </w:pPr>
                  <w:r>
                    <w:rPr>
                      <w:rFonts w:cs="Ali_K_Alwand" w:hint="cs"/>
                      <w:szCs w:val="28"/>
                      <w:rtl/>
                    </w:rPr>
                    <w:t xml:space="preserve">نظيَسين </w:t>
                  </w:r>
                  <w:r>
                    <w:rPr>
                      <w:rFonts w:hint="cs"/>
                      <w:szCs w:val="28"/>
                      <w:rtl/>
                    </w:rPr>
                    <w:t>(كتابة)</w:t>
                  </w:r>
                </w:p>
              </w:tc>
              <w:tc>
                <w:tcPr>
                  <w:tcW w:w="2748"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szCs w:val="28"/>
                      <w:lang w:bidi="ar-IQ"/>
                    </w:rPr>
                  </w:pPr>
                  <w:r>
                    <w:rPr>
                      <w:rFonts w:cs="Ali_K_Alwand" w:hint="cs"/>
                      <w:szCs w:val="28"/>
                      <w:rtl/>
                    </w:rPr>
                    <w:t>ئاخفتن</w:t>
                  </w:r>
                  <w:r>
                    <w:rPr>
                      <w:rFonts w:hint="cs"/>
                      <w:szCs w:val="28"/>
                      <w:rtl/>
                      <w:lang w:bidi="ar-IQ"/>
                    </w:rPr>
                    <w:t>(تكلم)</w:t>
                  </w:r>
                </w:p>
              </w:tc>
              <w:tc>
                <w:tcPr>
                  <w:tcW w:w="2360"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rPr>
                  </w:pPr>
                  <w:r>
                    <w:rPr>
                      <w:rFonts w:cs="Ali_K_Alwand" w:hint="cs"/>
                      <w:szCs w:val="28"/>
                      <w:rtl/>
                    </w:rPr>
                    <w:t xml:space="preserve">خاندن </w:t>
                  </w:r>
                  <w:r>
                    <w:rPr>
                      <w:rFonts w:hint="cs"/>
                      <w:szCs w:val="28"/>
                      <w:rtl/>
                    </w:rPr>
                    <w:t>(قراءة)</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3947C7" w:rsidTr="003947C7">
              <w:trPr>
                <w:gridAfter w:val="1"/>
                <w:wAfter w:w="329" w:type="dxa"/>
                <w:trHeight w:val="350"/>
              </w:trPr>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jc w:val="center"/>
                    <w:rPr>
                      <w:rFonts w:cs="Ali_K_Alwand"/>
                      <w:szCs w:val="28"/>
                    </w:rPr>
                  </w:pPr>
                  <w:r>
                    <w:rPr>
                      <w:rFonts w:cs="Ali_K_Alwand" w:hint="cs"/>
                      <w:szCs w:val="28"/>
                      <w:rtl/>
                    </w:rPr>
                    <w:t xml:space="preserve">كوردى </w:t>
                  </w:r>
                  <w:r>
                    <w:rPr>
                      <w:rFonts w:hint="cs"/>
                      <w:szCs w:val="28"/>
                      <w:rtl/>
                    </w:rPr>
                    <w:t>(كوردي)</w:t>
                  </w:r>
                </w:p>
              </w:tc>
              <w:tc>
                <w:tcPr>
                  <w:tcW w:w="3767"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tl/>
                      <w:lang w:bidi="ar-IQ"/>
                    </w:rPr>
                  </w:pPr>
                  <w:r>
                    <w:rPr>
                      <w:rFonts w:hint="cs"/>
                      <w:sz w:val="32"/>
                      <w:szCs w:val="32"/>
                      <w:rtl/>
                      <w:lang w:bidi="ar-IQ"/>
                    </w:rPr>
                    <w:t>ضعيف</w:t>
                  </w: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r>
                    <w:rPr>
                      <w:rFonts w:hint="cs"/>
                      <w:sz w:val="32"/>
                      <w:szCs w:val="32"/>
                      <w:rtl/>
                    </w:rPr>
                    <w:t>جيد</w:t>
                  </w:r>
                </w:p>
              </w:tc>
              <w:tc>
                <w:tcPr>
                  <w:tcW w:w="2360"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r>
                    <w:rPr>
                      <w:rFonts w:hint="cs"/>
                      <w:sz w:val="32"/>
                      <w:szCs w:val="32"/>
                      <w:rtl/>
                    </w:rPr>
                    <w:t>ضعيف</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p>
              </w:tc>
            </w:tr>
            <w:tr w:rsidR="003947C7" w:rsidTr="003947C7">
              <w:trPr>
                <w:gridAfter w:val="1"/>
                <w:wAfter w:w="329" w:type="dxa"/>
                <w:trHeight w:val="917"/>
              </w:trPr>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jc w:val="center"/>
                    <w:rPr>
                      <w:rFonts w:cs="Ali_K_Alwand"/>
                      <w:szCs w:val="28"/>
                    </w:rPr>
                  </w:pPr>
                  <w:r>
                    <w:rPr>
                      <w:rFonts w:cs="Ali_K_Alwand" w:hint="cs"/>
                      <w:szCs w:val="28"/>
                      <w:rtl/>
                    </w:rPr>
                    <w:t>عةربى</w:t>
                  </w:r>
                  <w:r>
                    <w:rPr>
                      <w:rFonts w:hint="cs"/>
                      <w:szCs w:val="28"/>
                      <w:rtl/>
                    </w:rPr>
                    <w:t xml:space="preserve"> (عربي)</w:t>
                  </w:r>
                </w:p>
              </w:tc>
              <w:tc>
                <w:tcPr>
                  <w:tcW w:w="3767"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r>
                    <w:rPr>
                      <w:rFonts w:hint="cs"/>
                      <w:sz w:val="32"/>
                      <w:szCs w:val="32"/>
                      <w:rtl/>
                    </w:rPr>
                    <w:t>ممتاز</w:t>
                  </w: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r>
                    <w:rPr>
                      <w:rFonts w:hint="cs"/>
                      <w:sz w:val="32"/>
                      <w:szCs w:val="32"/>
                      <w:rtl/>
                    </w:rPr>
                    <w:t>ممتاز</w:t>
                  </w:r>
                </w:p>
              </w:tc>
              <w:tc>
                <w:tcPr>
                  <w:tcW w:w="2360"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r>
                    <w:rPr>
                      <w:rFonts w:hint="cs"/>
                      <w:sz w:val="32"/>
                      <w:szCs w:val="32"/>
                      <w:rtl/>
                    </w:rPr>
                    <w:t>ممتاز</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3947C7" w:rsidTr="003947C7">
              <w:trPr>
                <w:gridAfter w:val="1"/>
                <w:wAfter w:w="329" w:type="dxa"/>
                <w:trHeight w:val="336"/>
              </w:trPr>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rPr>
                  </w:pPr>
                  <w:r>
                    <w:rPr>
                      <w:rFonts w:cs="Ali_K_Alwand" w:hint="cs"/>
                      <w:szCs w:val="28"/>
                      <w:rtl/>
                    </w:rPr>
                    <w:t xml:space="preserve">ئينطليزى </w:t>
                  </w:r>
                  <w:r>
                    <w:rPr>
                      <w:rFonts w:hint="cs"/>
                      <w:szCs w:val="28"/>
                      <w:rtl/>
                    </w:rPr>
                    <w:t>(انكليزي)</w:t>
                  </w:r>
                </w:p>
              </w:tc>
              <w:tc>
                <w:tcPr>
                  <w:tcW w:w="3767"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r>
                    <w:rPr>
                      <w:rFonts w:hint="cs"/>
                      <w:sz w:val="32"/>
                      <w:szCs w:val="32"/>
                      <w:rtl/>
                    </w:rPr>
                    <w:t>ممتاز</w:t>
                  </w: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lang w:bidi="ar-IQ"/>
                    </w:rPr>
                  </w:pPr>
                  <w:r>
                    <w:rPr>
                      <w:rFonts w:hint="cs"/>
                      <w:sz w:val="32"/>
                      <w:szCs w:val="32"/>
                      <w:rtl/>
                      <w:lang w:bidi="ar-IQ"/>
                    </w:rPr>
                    <w:t>جيدجدا</w:t>
                  </w:r>
                </w:p>
              </w:tc>
              <w:tc>
                <w:tcPr>
                  <w:tcW w:w="2360"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r>
                    <w:rPr>
                      <w:rFonts w:hint="cs"/>
                      <w:sz w:val="32"/>
                      <w:szCs w:val="32"/>
                      <w:rtl/>
                    </w:rPr>
                    <w:t>ممتاز</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3947C7" w:rsidTr="003947C7">
              <w:trPr>
                <w:gridAfter w:val="1"/>
                <w:wAfter w:w="329" w:type="dxa"/>
                <w:trHeight w:val="336"/>
              </w:trPr>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jc w:val="center"/>
                    <w:rPr>
                      <w:sz w:val="32"/>
                      <w:szCs w:val="32"/>
                      <w:rtl/>
                    </w:rPr>
                  </w:pPr>
                  <w:r>
                    <w:rPr>
                      <w:rFonts w:cs="Ali_K_Alwand" w:hint="cs"/>
                      <w:szCs w:val="28"/>
                      <w:rtl/>
                    </w:rPr>
                    <w:t>جورى بةرنامةى كومثوتةرى</w:t>
                  </w:r>
                </w:p>
                <w:p w:rsidR="003947C7" w:rsidRDefault="003947C7" w:rsidP="003947C7">
                  <w:pPr>
                    <w:bidi/>
                    <w:jc w:val="center"/>
                    <w:rPr>
                      <w:sz w:val="32"/>
                      <w:szCs w:val="32"/>
                    </w:rPr>
                  </w:pPr>
                  <w:r>
                    <w:rPr>
                      <w:rFonts w:hint="cs"/>
                      <w:sz w:val="28"/>
                      <w:szCs w:val="28"/>
                      <w:rtl/>
                    </w:rPr>
                    <w:t>(نوع برنامج الحاسوب)</w:t>
                  </w:r>
                </w:p>
              </w:tc>
              <w:tc>
                <w:tcPr>
                  <w:tcW w:w="3767"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rtl/>
                    </w:rPr>
                  </w:pPr>
                  <w:r>
                    <w:rPr>
                      <w:rFonts w:cs="Ali_K_Alwand" w:hint="cs"/>
                      <w:szCs w:val="28"/>
                      <w:rtl/>
                    </w:rPr>
                    <w:t>نةباش</w:t>
                  </w:r>
                </w:p>
                <w:p w:rsidR="003947C7" w:rsidRDefault="003947C7" w:rsidP="003947C7">
                  <w:pPr>
                    <w:shd w:val="clear" w:color="auto" w:fill="FFFFFF"/>
                    <w:bidi/>
                    <w:jc w:val="center"/>
                    <w:rPr>
                      <w:szCs w:val="28"/>
                    </w:rPr>
                  </w:pPr>
                  <w:r>
                    <w:rPr>
                      <w:rFonts w:hint="cs"/>
                      <w:szCs w:val="28"/>
                      <w:rtl/>
                    </w:rPr>
                    <w:t>(ضعيف)</w:t>
                  </w:r>
                </w:p>
              </w:tc>
              <w:tc>
                <w:tcPr>
                  <w:tcW w:w="2748"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jc w:val="center"/>
                    <w:rPr>
                      <w:rFonts w:cs="Ali_K_Alwand"/>
                      <w:szCs w:val="28"/>
                      <w:rtl/>
                    </w:rPr>
                  </w:pPr>
                  <w:r>
                    <w:rPr>
                      <w:rFonts w:cs="Ali_K_Alwand" w:hint="cs"/>
                      <w:szCs w:val="28"/>
                      <w:rtl/>
                    </w:rPr>
                    <w:t>باش</w:t>
                  </w:r>
                </w:p>
                <w:p w:rsidR="003947C7" w:rsidRDefault="003947C7" w:rsidP="003947C7">
                  <w:pPr>
                    <w:shd w:val="clear" w:color="auto" w:fill="FFFFFF"/>
                    <w:jc w:val="center"/>
                    <w:rPr>
                      <w:szCs w:val="28"/>
                    </w:rPr>
                  </w:pPr>
                  <w:r>
                    <w:rPr>
                      <w:rFonts w:hint="cs"/>
                      <w:szCs w:val="28"/>
                      <w:rtl/>
                    </w:rPr>
                    <w:t>(جيد)</w:t>
                  </w:r>
                </w:p>
              </w:tc>
              <w:tc>
                <w:tcPr>
                  <w:tcW w:w="2360"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rtl/>
                    </w:rPr>
                  </w:pPr>
                  <w:r>
                    <w:rPr>
                      <w:rFonts w:cs="Ali_K_Alwand" w:hint="cs"/>
                      <w:szCs w:val="28"/>
                      <w:rtl/>
                    </w:rPr>
                    <w:t>زور باش</w:t>
                  </w:r>
                </w:p>
                <w:p w:rsidR="003947C7" w:rsidRDefault="003947C7" w:rsidP="003947C7">
                  <w:pPr>
                    <w:shd w:val="clear" w:color="auto" w:fill="FFFFFF"/>
                    <w:bidi/>
                    <w:jc w:val="center"/>
                    <w:rPr>
                      <w:szCs w:val="28"/>
                    </w:rPr>
                  </w:pPr>
                  <w:r>
                    <w:rPr>
                      <w:rFonts w:hint="cs"/>
                      <w:szCs w:val="28"/>
                      <w:rtl/>
                    </w:rPr>
                    <w:t>(جيد جداً)</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3947C7" w:rsidTr="003947C7">
              <w:trPr>
                <w:gridAfter w:val="1"/>
                <w:wAfter w:w="329" w:type="dxa"/>
                <w:trHeight w:val="336"/>
              </w:trPr>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jc w:val="center"/>
                    <w:rPr>
                      <w:rFonts w:cs="Ali_K_Alwand"/>
                      <w:szCs w:val="28"/>
                    </w:rPr>
                  </w:pPr>
                  <w:r>
                    <w:rPr>
                      <w:rFonts w:cs="Ali_K_Alwand"/>
                      <w:szCs w:val="28"/>
                    </w:rPr>
                    <w:t>Word</w:t>
                  </w:r>
                </w:p>
              </w:tc>
              <w:tc>
                <w:tcPr>
                  <w:tcW w:w="3767"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p>
              </w:tc>
              <w:tc>
                <w:tcPr>
                  <w:tcW w:w="2360"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r>
                    <w:rPr>
                      <w:rFonts w:hint="cs"/>
                      <w:sz w:val="32"/>
                      <w:szCs w:val="32"/>
                      <w:rtl/>
                    </w:rPr>
                    <w:t xml:space="preserve">جيدجدا </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3947C7" w:rsidTr="003947C7">
              <w:trPr>
                <w:gridAfter w:val="1"/>
                <w:wAfter w:w="329" w:type="dxa"/>
                <w:trHeight w:val="350"/>
              </w:trPr>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jc w:val="center"/>
                    <w:rPr>
                      <w:rFonts w:cs="Ali_K_Alwand"/>
                      <w:szCs w:val="28"/>
                    </w:rPr>
                  </w:pPr>
                  <w:r>
                    <w:rPr>
                      <w:rFonts w:cs="Ali_K_Alwand"/>
                      <w:szCs w:val="28"/>
                    </w:rPr>
                    <w:t>Excel</w:t>
                  </w:r>
                </w:p>
              </w:tc>
              <w:tc>
                <w:tcPr>
                  <w:tcW w:w="3767"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c>
                <w:tcPr>
                  <w:tcW w:w="2360"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r>
                    <w:rPr>
                      <w:rFonts w:hint="cs"/>
                      <w:sz w:val="32"/>
                      <w:szCs w:val="32"/>
                      <w:rtl/>
                    </w:rPr>
                    <w:t>جيدجدا</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3947C7" w:rsidTr="003947C7">
              <w:trPr>
                <w:gridAfter w:val="1"/>
                <w:wAfter w:w="329" w:type="dxa"/>
                <w:trHeight w:val="336"/>
              </w:trPr>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jc w:val="center"/>
                    <w:rPr>
                      <w:sz w:val="32"/>
                      <w:szCs w:val="32"/>
                    </w:rPr>
                  </w:pPr>
                  <w:r>
                    <w:rPr>
                      <w:rFonts w:cs="Ali_K_Alwand"/>
                      <w:szCs w:val="28"/>
                    </w:rPr>
                    <w:t>PowerPoint</w:t>
                  </w:r>
                </w:p>
              </w:tc>
              <w:tc>
                <w:tcPr>
                  <w:tcW w:w="3767"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rPr>
                  </w:pPr>
                </w:p>
              </w:tc>
              <w:tc>
                <w:tcPr>
                  <w:tcW w:w="2360"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r>
                    <w:rPr>
                      <w:rFonts w:hint="cs"/>
                      <w:sz w:val="32"/>
                      <w:szCs w:val="32"/>
                      <w:rtl/>
                    </w:rPr>
                    <w:t>جيدجدا</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3947C7" w:rsidTr="003947C7">
              <w:trPr>
                <w:gridAfter w:val="1"/>
                <w:wAfter w:w="329" w:type="dxa"/>
                <w:trHeight w:val="336"/>
              </w:trPr>
              <w:tc>
                <w:tcPr>
                  <w:tcW w:w="10496" w:type="dxa"/>
                  <w:gridSpan w:val="5"/>
                  <w:tcBorders>
                    <w:top w:val="single" w:sz="4" w:space="0" w:color="auto"/>
                    <w:left w:val="single" w:sz="4" w:space="0" w:color="auto"/>
                    <w:bottom w:val="single" w:sz="4" w:space="0" w:color="auto"/>
                    <w:right w:val="single" w:sz="4" w:space="0" w:color="auto"/>
                  </w:tcBorders>
                  <w:shd w:val="clear" w:color="auto" w:fill="BFBFBF"/>
                </w:tcPr>
                <w:p w:rsidR="003947C7" w:rsidRDefault="003947C7" w:rsidP="003947C7">
                  <w:pPr>
                    <w:bidi/>
                    <w:rPr>
                      <w:sz w:val="32"/>
                      <w:szCs w:val="32"/>
                      <w:lang w:bidi="ar-IQ"/>
                    </w:rPr>
                  </w:pPr>
                </w:p>
              </w:tc>
            </w:tr>
          </w:tbl>
          <w:p w:rsidR="009E2CE9" w:rsidRDefault="009E2CE9">
            <w:pPr>
              <w:bidi/>
              <w:rPr>
                <w:lang w:bidi="ar-IQ"/>
              </w:rPr>
            </w:pPr>
          </w:p>
          <w:p w:rsidR="009E2CE9" w:rsidRDefault="009E2CE9">
            <w:pPr>
              <w:bidi/>
            </w:pPr>
          </w:p>
          <w:p w:rsidR="009E2CE9" w:rsidRDefault="009E2CE9">
            <w:pPr>
              <w:bidi/>
            </w:pPr>
          </w:p>
          <w:p w:rsidR="009E2CE9" w:rsidRDefault="009E2CE9">
            <w:pPr>
              <w:bidi/>
              <w:spacing w:before="120" w:line="360" w:lineRule="exact"/>
            </w:pPr>
          </w:p>
        </w:tc>
      </w:tr>
    </w:tbl>
    <w:tbl>
      <w:tblPr>
        <w:tblpPr w:leftFromText="180" w:rightFromText="180" w:vertAnchor="page" w:horzAnchor="margin" w:tblpY="961"/>
        <w:tblOverlap w:val="never"/>
        <w:bidiVisual/>
        <w:tblW w:w="0" w:type="auto"/>
        <w:tblBorders>
          <w:insideH w:val="single" w:sz="4" w:space="0" w:color="auto"/>
          <w:insideV w:val="single" w:sz="4" w:space="0" w:color="auto"/>
        </w:tblBorders>
        <w:tblLook w:val="04A0" w:firstRow="1" w:lastRow="0" w:firstColumn="1" w:lastColumn="0" w:noHBand="0" w:noVBand="1"/>
      </w:tblPr>
      <w:tblGrid>
        <w:gridCol w:w="3381"/>
        <w:gridCol w:w="2820"/>
        <w:gridCol w:w="3375"/>
      </w:tblGrid>
      <w:tr w:rsidR="009E2CE9" w:rsidTr="009E2CE9">
        <w:trPr>
          <w:trHeight w:val="1440"/>
        </w:trPr>
        <w:tc>
          <w:tcPr>
            <w:tcW w:w="3381" w:type="dxa"/>
            <w:hideMark/>
          </w:tcPr>
          <w:p w:rsidR="009E2CE9" w:rsidRDefault="009E2CE9" w:rsidP="009E2CE9">
            <w:pPr>
              <w:pStyle w:val="Header"/>
              <w:jc w:val="both"/>
              <w:rPr>
                <w:rFonts w:cs="Zanest _ Dyar Bakr"/>
                <w:sz w:val="26"/>
                <w:szCs w:val="26"/>
                <w:rtl/>
                <w:lang w:bidi="ar-IQ"/>
              </w:rPr>
            </w:pPr>
            <w:r>
              <w:rPr>
                <w:rFonts w:cs="Zanest _ Dyar Bakr" w:hint="cs"/>
                <w:sz w:val="28"/>
                <w:szCs w:val="28"/>
                <w:rtl/>
                <w:lang w:bidi="ar-IQ"/>
              </w:rPr>
              <w:lastRenderedPageBreak/>
              <w:t>مةتا هةريَما كوردستانىَ – عيَراق</w:t>
            </w:r>
          </w:p>
          <w:p w:rsidR="009E2CE9" w:rsidRDefault="009E2CE9" w:rsidP="009E2CE9">
            <w:pPr>
              <w:pStyle w:val="Header"/>
              <w:jc w:val="both"/>
              <w:rPr>
                <w:rFonts w:cs="Zanest _ Dyar Bakr"/>
                <w:sz w:val="26"/>
                <w:szCs w:val="26"/>
                <w:rtl/>
                <w:lang w:bidi="ar-IQ"/>
              </w:rPr>
            </w:pPr>
            <w:r>
              <w:rPr>
                <w:rFonts w:cs="Zanest _ Dyar Bakr" w:hint="cs"/>
                <w:sz w:val="28"/>
                <w:szCs w:val="28"/>
                <w:rtl/>
                <w:lang w:bidi="ar-IQ"/>
              </w:rPr>
              <w:t xml:space="preserve">وةزارةتا خويَندنا بالاَ وتويَذينةوةيا زانستى  </w:t>
            </w:r>
          </w:p>
          <w:p w:rsidR="009E2CE9" w:rsidRDefault="009E2CE9" w:rsidP="009E2CE9">
            <w:pPr>
              <w:pStyle w:val="Header"/>
              <w:jc w:val="both"/>
              <w:rPr>
                <w:rFonts w:cs="Zanest _ Dyar Bakr"/>
                <w:sz w:val="28"/>
                <w:szCs w:val="28"/>
                <w:rtl/>
                <w:lang w:bidi="ar-IQ"/>
              </w:rPr>
            </w:pPr>
            <w:r>
              <w:rPr>
                <w:rFonts w:cs="Zanest _ Dyar Bakr" w:hint="cs"/>
                <w:sz w:val="28"/>
                <w:szCs w:val="28"/>
                <w:rtl/>
                <w:lang w:bidi="ar-IQ"/>
              </w:rPr>
              <w:t>سةروكاتيا زانكوَيا دهوَك</w:t>
            </w:r>
          </w:p>
          <w:p w:rsidR="009E2CE9" w:rsidRDefault="009E2CE9" w:rsidP="009E2CE9">
            <w:pPr>
              <w:pStyle w:val="Header"/>
              <w:jc w:val="both"/>
              <w:rPr>
                <w:rFonts w:cs="K_hjmearok"/>
                <w:lang w:bidi="ar-IQ"/>
              </w:rPr>
            </w:pPr>
            <w:r>
              <w:rPr>
                <w:rFonts w:cs="Zanest _ Dyar Bakr" w:hint="cs"/>
                <w:sz w:val="28"/>
                <w:szCs w:val="28"/>
                <w:rtl/>
                <w:lang w:bidi="ar-IQ"/>
              </w:rPr>
              <w:t>ريَظةبةريا ثلان دانان و ديف ضوون و ئامار</w:t>
            </w:r>
          </w:p>
        </w:tc>
        <w:tc>
          <w:tcPr>
            <w:tcW w:w="2820" w:type="dxa"/>
          </w:tcPr>
          <w:p w:rsidR="009E2CE9" w:rsidRDefault="009E2CE9" w:rsidP="009E2CE9">
            <w:pPr>
              <w:rPr>
                <w:rFonts w:cs="K_hjmearok"/>
                <w:rtl/>
                <w:lang w:bidi="ar-IQ"/>
              </w:rPr>
            </w:pPr>
            <w:r>
              <w:rPr>
                <w:noProof/>
                <w:rtl/>
              </w:rPr>
              <w:drawing>
                <wp:anchor distT="0" distB="0" distL="114300" distR="114300" simplePos="0" relativeHeight="251663360" behindDoc="0" locked="0" layoutInCell="1" allowOverlap="1">
                  <wp:simplePos x="0" y="0"/>
                  <wp:positionH relativeFrom="column">
                    <wp:posOffset>374015</wp:posOffset>
                  </wp:positionH>
                  <wp:positionV relativeFrom="paragraph">
                    <wp:posOffset>33020</wp:posOffset>
                  </wp:positionV>
                  <wp:extent cx="740410" cy="890905"/>
                  <wp:effectExtent l="0" t="0" r="2540" b="4445"/>
                  <wp:wrapNone/>
                  <wp:docPr id="5" name="Picture 5"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_LOGO+"/>
                          <pic:cNvPicPr>
                            <a:picLocks noChangeAspect="1" noChangeArrowheads="1"/>
                          </pic:cNvPicPr>
                        </pic:nvPicPr>
                        <pic:blipFill>
                          <a:blip r:embed="rId7" cstate="print">
                            <a:extLst>
                              <a:ext uri="{28A0092B-C50C-407E-A947-70E740481C1C}">
                                <a14:useLocalDpi xmlns:a14="http://schemas.microsoft.com/office/drawing/2010/main" val="0"/>
                              </a:ext>
                            </a:extLst>
                          </a:blip>
                          <a:srcRect l="9648" t="3300" r="11172" b="1523"/>
                          <a:stretch>
                            <a:fillRect/>
                          </a:stretch>
                        </pic:blipFill>
                        <pic:spPr bwMode="auto">
                          <a:xfrm>
                            <a:off x="0" y="0"/>
                            <a:ext cx="740410" cy="890905"/>
                          </a:xfrm>
                          <a:prstGeom prst="rect">
                            <a:avLst/>
                          </a:prstGeom>
                          <a:noFill/>
                        </pic:spPr>
                      </pic:pic>
                    </a:graphicData>
                  </a:graphic>
                </wp:anchor>
              </w:drawing>
            </w:r>
          </w:p>
          <w:p w:rsidR="009E2CE9" w:rsidRDefault="009E2CE9" w:rsidP="009E2CE9">
            <w:pPr>
              <w:rPr>
                <w:rFonts w:cs="K_hjmearok"/>
                <w:rtl/>
                <w:lang w:bidi="ar-IQ"/>
              </w:rPr>
            </w:pPr>
          </w:p>
          <w:p w:rsidR="009E2CE9" w:rsidRDefault="009E2CE9" w:rsidP="009E2CE9">
            <w:pPr>
              <w:rPr>
                <w:rFonts w:cs="K_hjmearok"/>
                <w:rtl/>
                <w:lang w:bidi="ar-IQ"/>
              </w:rPr>
            </w:pPr>
          </w:p>
          <w:p w:rsidR="009E2CE9" w:rsidRDefault="009E2CE9" w:rsidP="009E2CE9">
            <w:pPr>
              <w:pStyle w:val="Header"/>
              <w:rPr>
                <w:rFonts w:cs="K_hjmearok"/>
                <w:lang w:bidi="ar-IQ"/>
              </w:rPr>
            </w:pPr>
          </w:p>
        </w:tc>
        <w:tc>
          <w:tcPr>
            <w:tcW w:w="3375" w:type="dxa"/>
            <w:hideMark/>
          </w:tcPr>
          <w:p w:rsidR="009E2CE9" w:rsidRDefault="009E2CE9" w:rsidP="009E2CE9">
            <w:pPr>
              <w:pStyle w:val="Header"/>
              <w:jc w:val="right"/>
              <w:rPr>
                <w:rFonts w:cs="K_hjmearok"/>
                <w:sz w:val="30"/>
                <w:szCs w:val="30"/>
                <w:rtl/>
                <w:lang w:bidi="ar-IQ"/>
              </w:rPr>
            </w:pPr>
            <w:r>
              <w:rPr>
                <w:rFonts w:hint="cs"/>
                <w:rtl/>
                <w:lang w:bidi="ar-IQ"/>
              </w:rPr>
              <w:t>حكومة اقليم كوردستان – العراق</w:t>
            </w:r>
          </w:p>
          <w:p w:rsidR="009E2CE9" w:rsidRDefault="009E2CE9" w:rsidP="009E2CE9">
            <w:pPr>
              <w:pStyle w:val="Header"/>
              <w:jc w:val="right"/>
              <w:rPr>
                <w:rFonts w:cs="K_hjmearok"/>
                <w:sz w:val="30"/>
                <w:szCs w:val="30"/>
                <w:rtl/>
                <w:lang w:bidi="ar-IQ"/>
              </w:rPr>
            </w:pPr>
            <w:r>
              <w:rPr>
                <w:rFonts w:hint="cs"/>
                <w:rtl/>
                <w:lang w:bidi="ar-IQ"/>
              </w:rPr>
              <w:t xml:space="preserve">  وزارة التعليم العالي والبحث العلمي  </w:t>
            </w:r>
          </w:p>
          <w:p w:rsidR="009E2CE9" w:rsidRDefault="009E2CE9" w:rsidP="009E2CE9">
            <w:pPr>
              <w:pStyle w:val="Header"/>
              <w:jc w:val="right"/>
              <w:rPr>
                <w:rtl/>
                <w:lang w:bidi="ar-IQ"/>
              </w:rPr>
            </w:pPr>
            <w:r>
              <w:rPr>
                <w:rFonts w:hint="cs"/>
                <w:rtl/>
                <w:lang w:bidi="ar-IQ"/>
              </w:rPr>
              <w:t>رئاسة جامعة دهوك</w:t>
            </w:r>
          </w:p>
          <w:p w:rsidR="009E2CE9" w:rsidRDefault="009E2CE9" w:rsidP="009E2CE9">
            <w:pPr>
              <w:pStyle w:val="Header"/>
              <w:jc w:val="right"/>
              <w:rPr>
                <w:rFonts w:cs="K_hjmearok"/>
                <w:lang w:bidi="ar-IQ"/>
              </w:rPr>
            </w:pPr>
            <w:r>
              <w:rPr>
                <w:rFonts w:hint="cs"/>
                <w:rtl/>
                <w:lang w:bidi="ar-IQ"/>
              </w:rPr>
              <w:t>مديرية التخطيط والمتابعة والإحصاء</w:t>
            </w:r>
          </w:p>
        </w:tc>
      </w:tr>
      <w:tr w:rsidR="009E2CE9" w:rsidTr="009E2CE9">
        <w:trPr>
          <w:trHeight w:val="802"/>
        </w:trPr>
        <w:tc>
          <w:tcPr>
            <w:tcW w:w="9576" w:type="dxa"/>
            <w:gridSpan w:val="3"/>
            <w:tcBorders>
              <w:top w:val="nil"/>
              <w:left w:val="nil"/>
              <w:bottom w:val="single" w:sz="4" w:space="0" w:color="auto"/>
              <w:right w:val="nil"/>
            </w:tcBorders>
          </w:tcPr>
          <w:p w:rsidR="009E2CE9" w:rsidRDefault="009E2CE9" w:rsidP="009E2CE9">
            <w:pPr>
              <w:pStyle w:val="Header"/>
              <w:rPr>
                <w:rFonts w:cs="K_hjmearok"/>
                <w:sz w:val="2"/>
                <w:szCs w:val="2"/>
                <w:rtl/>
                <w:lang w:bidi="ar-IQ"/>
              </w:rPr>
            </w:pPr>
          </w:p>
          <w:p w:rsidR="009E2CE9" w:rsidRDefault="009E2CE9" w:rsidP="009E2CE9">
            <w:pPr>
              <w:pStyle w:val="Header"/>
              <w:bidi w:val="0"/>
              <w:jc w:val="center"/>
              <w:rPr>
                <w:rFonts w:cs="K_hjmearok"/>
                <w:lang w:bidi="ar-IQ"/>
              </w:rPr>
            </w:pPr>
            <w:r>
              <w:rPr>
                <w:rFonts w:cs="K_hjmearok"/>
                <w:sz w:val="22"/>
                <w:szCs w:val="22"/>
                <w:lang w:bidi="ar-IQ"/>
              </w:rPr>
              <w:t>Kurdistan Regional Government – Iraq</w:t>
            </w:r>
          </w:p>
          <w:p w:rsidR="009E2CE9" w:rsidRDefault="009E2CE9" w:rsidP="009E2CE9">
            <w:pPr>
              <w:pStyle w:val="Header"/>
              <w:bidi w:val="0"/>
              <w:jc w:val="center"/>
              <w:rPr>
                <w:rFonts w:cs="K_hjmearok"/>
                <w:lang w:bidi="ar-IQ"/>
              </w:rPr>
            </w:pPr>
            <w:r>
              <w:rPr>
                <w:rFonts w:cs="K_hjmearok"/>
                <w:sz w:val="22"/>
                <w:szCs w:val="22"/>
                <w:lang w:bidi="ar-IQ"/>
              </w:rPr>
              <w:t>Ministry of Higher Education &amp; Scientific Research, University of Duhok</w:t>
            </w:r>
          </w:p>
          <w:p w:rsidR="009E2CE9" w:rsidRDefault="009E2CE9" w:rsidP="009E2CE9">
            <w:pPr>
              <w:pStyle w:val="Header"/>
              <w:bidi w:val="0"/>
              <w:jc w:val="center"/>
              <w:rPr>
                <w:rFonts w:cs="K_hjmearok"/>
                <w:noProof/>
              </w:rPr>
            </w:pPr>
            <w:r>
              <w:rPr>
                <w:rFonts w:cs="K_hjmearok"/>
                <w:b/>
                <w:bCs/>
                <w:noProof/>
                <w:sz w:val="22"/>
                <w:szCs w:val="22"/>
              </w:rPr>
              <w:t>Directorate of Planning , Follow-up &amp; Statistics</w:t>
            </w:r>
          </w:p>
        </w:tc>
      </w:tr>
    </w:tbl>
    <w:tbl>
      <w:tblPr>
        <w:tblpPr w:leftFromText="180" w:rightFromText="180" w:vertAnchor="page" w:horzAnchor="margin" w:tblpY="6820"/>
        <w:tblOverlap w:val="never"/>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20" w:firstRow="1" w:lastRow="0" w:firstColumn="0" w:lastColumn="0" w:noHBand="0" w:noVBand="1"/>
      </w:tblPr>
      <w:tblGrid>
        <w:gridCol w:w="3234"/>
        <w:gridCol w:w="706"/>
        <w:gridCol w:w="2046"/>
        <w:gridCol w:w="818"/>
        <w:gridCol w:w="807"/>
        <w:gridCol w:w="2049"/>
        <w:gridCol w:w="129"/>
        <w:gridCol w:w="276"/>
      </w:tblGrid>
      <w:tr w:rsidR="003947C7" w:rsidTr="000D712D">
        <w:trPr>
          <w:trHeight w:val="378"/>
        </w:trPr>
        <w:tc>
          <w:tcPr>
            <w:tcW w:w="10065" w:type="dxa"/>
            <w:gridSpan w:val="8"/>
            <w:tcBorders>
              <w:top w:val="single" w:sz="4" w:space="0" w:color="auto"/>
              <w:left w:val="single" w:sz="4" w:space="0" w:color="auto"/>
              <w:bottom w:val="single" w:sz="4" w:space="0" w:color="auto"/>
              <w:right w:val="single" w:sz="4" w:space="0" w:color="auto"/>
            </w:tcBorders>
            <w:shd w:val="clear" w:color="auto" w:fill="BFBFBF"/>
            <w:hideMark/>
          </w:tcPr>
          <w:p w:rsidR="003947C7" w:rsidRDefault="003947C7" w:rsidP="003947C7">
            <w:pPr>
              <w:bidi/>
              <w:jc w:val="center"/>
              <w:rPr>
                <w:rFonts w:cs="Ali_K_Alwand"/>
                <w:szCs w:val="28"/>
                <w:rtl/>
                <w:lang w:bidi="ar-IQ"/>
              </w:rPr>
            </w:pPr>
            <w:r>
              <w:rPr>
                <w:rFonts w:cs="Ali_K_Alwand" w:hint="cs"/>
                <w:sz w:val="32"/>
                <w:szCs w:val="32"/>
                <w:rtl/>
              </w:rPr>
              <w:t>ثيَزانينيَن زانستى</w:t>
            </w:r>
          </w:p>
          <w:p w:rsidR="003947C7" w:rsidRDefault="003947C7" w:rsidP="003947C7">
            <w:pPr>
              <w:bidi/>
              <w:jc w:val="center"/>
              <w:rPr>
                <w:sz w:val="32"/>
                <w:szCs w:val="32"/>
              </w:rPr>
            </w:pPr>
            <w:r>
              <w:rPr>
                <w:rFonts w:hint="cs"/>
                <w:sz w:val="28"/>
                <w:szCs w:val="28"/>
                <w:rtl/>
              </w:rPr>
              <w:t>(المعلومات العلمية)</w:t>
            </w:r>
          </w:p>
        </w:tc>
      </w:tr>
      <w:tr w:rsidR="009D5488" w:rsidTr="00CD7359">
        <w:trPr>
          <w:trHeight w:val="167"/>
        </w:trPr>
        <w:tc>
          <w:tcPr>
            <w:tcW w:w="7554" w:type="dxa"/>
            <w:gridSpan w:val="5"/>
            <w:tcBorders>
              <w:top w:val="single" w:sz="4" w:space="0" w:color="auto"/>
              <w:left w:val="single" w:sz="4" w:space="0" w:color="auto"/>
              <w:bottom w:val="single" w:sz="4" w:space="0" w:color="auto"/>
              <w:right w:val="single" w:sz="4" w:space="0" w:color="auto"/>
            </w:tcBorders>
            <w:shd w:val="clear" w:color="auto" w:fill="BFBFBF"/>
          </w:tcPr>
          <w:p w:rsidR="003947C7" w:rsidRDefault="003947C7" w:rsidP="003947C7">
            <w:pPr>
              <w:bidi/>
              <w:rPr>
                <w:sz w:val="28"/>
                <w:szCs w:val="28"/>
              </w:rPr>
            </w:pPr>
          </w:p>
        </w:tc>
        <w:tc>
          <w:tcPr>
            <w:tcW w:w="2097" w:type="dxa"/>
            <w:tcBorders>
              <w:top w:val="single" w:sz="4" w:space="0" w:color="auto"/>
              <w:left w:val="single" w:sz="4" w:space="0" w:color="auto"/>
              <w:bottom w:val="single" w:sz="4" w:space="0" w:color="auto"/>
              <w:right w:val="single" w:sz="4" w:space="0" w:color="auto"/>
            </w:tcBorders>
            <w:shd w:val="clear" w:color="auto" w:fill="BFBFBF"/>
          </w:tcPr>
          <w:p w:rsidR="003947C7" w:rsidRDefault="003947C7" w:rsidP="003947C7">
            <w:pPr>
              <w:bidi/>
              <w:rPr>
                <w:sz w:val="32"/>
                <w:szCs w:val="32"/>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BFBFBF"/>
          </w:tcPr>
          <w:p w:rsidR="003947C7" w:rsidRDefault="003947C7" w:rsidP="003947C7">
            <w:pPr>
              <w:bidi/>
              <w:rPr>
                <w:sz w:val="32"/>
                <w:szCs w:val="32"/>
                <w:lang w:bidi="ar-IQ"/>
              </w:rPr>
            </w:pPr>
          </w:p>
        </w:tc>
      </w:tr>
      <w:tr w:rsidR="009D5488" w:rsidTr="00CD7359">
        <w:trPr>
          <w:trHeight w:val="350"/>
        </w:trPr>
        <w:tc>
          <w:tcPr>
            <w:tcW w:w="755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rPr>
                <w:sz w:val="32"/>
                <w:szCs w:val="32"/>
              </w:rPr>
            </w:pPr>
            <w:r>
              <w:rPr>
                <w:rFonts w:cs="Ali_K_Alwand" w:hint="cs"/>
                <w:szCs w:val="28"/>
                <w:rtl/>
              </w:rPr>
              <w:t xml:space="preserve">ميَذوويا دامةزراندنا بو جارا ئيَكىَ و جهىَ لىَ هاتيية دامةزراندن </w:t>
            </w:r>
            <w:r>
              <w:rPr>
                <w:rFonts w:hint="cs"/>
                <w:szCs w:val="28"/>
                <w:rtl/>
              </w:rPr>
              <w:t>(تاريخ التعيين لأول مرة ومكان التعيين)</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3947C7" w:rsidRDefault="00C86911" w:rsidP="003947C7">
            <w:pPr>
              <w:bidi/>
              <w:rPr>
                <w:sz w:val="32"/>
                <w:szCs w:val="32"/>
                <w:rtl/>
              </w:rPr>
            </w:pPr>
            <w:r>
              <w:rPr>
                <w:rFonts w:hint="cs"/>
                <w:sz w:val="32"/>
                <w:szCs w:val="32"/>
                <w:rtl/>
              </w:rPr>
              <w:t>21-9-1980</w:t>
            </w:r>
          </w:p>
          <w:p w:rsidR="00C86911" w:rsidRDefault="00C86911" w:rsidP="00C86911">
            <w:pPr>
              <w:bidi/>
              <w:rPr>
                <w:sz w:val="32"/>
                <w:szCs w:val="32"/>
              </w:rPr>
            </w:pPr>
            <w:r>
              <w:rPr>
                <w:rFonts w:hint="cs"/>
                <w:sz w:val="32"/>
                <w:szCs w:val="32"/>
                <w:rtl/>
              </w:rPr>
              <w:t>جامعة الموصل</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9D5488" w:rsidTr="00CD7359">
        <w:trPr>
          <w:trHeight w:val="350"/>
        </w:trPr>
        <w:tc>
          <w:tcPr>
            <w:tcW w:w="755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rPr>
                <w:sz w:val="32"/>
                <w:szCs w:val="32"/>
              </w:rPr>
            </w:pPr>
            <w:r>
              <w:rPr>
                <w:rFonts w:cs="Ali_K_Alwand" w:hint="cs"/>
                <w:szCs w:val="28"/>
                <w:rtl/>
              </w:rPr>
              <w:t xml:space="preserve">ميَذوويا دامةزراندنا ل زانكويىَ </w:t>
            </w:r>
            <w:r>
              <w:rPr>
                <w:rFonts w:hint="cs"/>
                <w:sz w:val="28"/>
                <w:szCs w:val="28"/>
                <w:rtl/>
              </w:rPr>
              <w:t>(تاريخ التعيين في الجامعة)</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C86911" w:rsidRDefault="00C86911" w:rsidP="00C86911">
            <w:pPr>
              <w:bidi/>
              <w:rPr>
                <w:sz w:val="32"/>
                <w:szCs w:val="32"/>
                <w:rtl/>
              </w:rPr>
            </w:pPr>
            <w:r>
              <w:rPr>
                <w:rFonts w:hint="cs"/>
                <w:sz w:val="32"/>
                <w:szCs w:val="32"/>
                <w:rtl/>
              </w:rPr>
              <w:t>21-9-1980</w:t>
            </w:r>
          </w:p>
          <w:p w:rsidR="003947C7" w:rsidRDefault="003947C7" w:rsidP="003947C7">
            <w:pPr>
              <w:bidi/>
              <w:rPr>
                <w:sz w:val="32"/>
                <w:szCs w:val="32"/>
              </w:rPr>
            </w:pP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9D5488" w:rsidTr="00CD7359">
        <w:trPr>
          <w:trHeight w:val="350"/>
        </w:trPr>
        <w:tc>
          <w:tcPr>
            <w:tcW w:w="755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rPr>
                <w:sz w:val="32"/>
                <w:szCs w:val="32"/>
                <w:rtl/>
              </w:rPr>
            </w:pPr>
            <w:r>
              <w:rPr>
                <w:rFonts w:cs="Ali_K_Alwand" w:hint="cs"/>
                <w:szCs w:val="28"/>
                <w:rtl/>
                <w:lang w:bidi="ar-IQ"/>
              </w:rPr>
              <w:t xml:space="preserve">جهىَ نوكة لىَ كار دكةت : زانكويا  /            / فةكولتيا        / سكولا          /  ثشكا </w:t>
            </w:r>
          </w:p>
          <w:p w:rsidR="003947C7" w:rsidRDefault="003947C7" w:rsidP="003947C7">
            <w:pPr>
              <w:bidi/>
              <w:rPr>
                <w:sz w:val="32"/>
                <w:szCs w:val="32"/>
              </w:rPr>
            </w:pPr>
            <w:r>
              <w:rPr>
                <w:rFonts w:hint="cs"/>
                <w:sz w:val="28"/>
                <w:szCs w:val="28"/>
                <w:rtl/>
              </w:rPr>
              <w:t xml:space="preserve">الوظيفة الحالية:           جامعة /            / فاكلتي           / سكول          / قسم  </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3947C7" w:rsidRDefault="00334E97" w:rsidP="003947C7">
            <w:pPr>
              <w:bidi/>
              <w:rPr>
                <w:sz w:val="32"/>
                <w:szCs w:val="32"/>
              </w:rPr>
            </w:pPr>
            <w:r>
              <w:rPr>
                <w:rFonts w:hint="cs"/>
                <w:sz w:val="32"/>
                <w:szCs w:val="32"/>
                <w:rtl/>
              </w:rPr>
              <w:t>جامعة دهوك كلية الصيدلة قسم الكيمياء الطبية</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9D5488" w:rsidTr="00CD7359">
        <w:trPr>
          <w:trHeight w:val="350"/>
        </w:trPr>
        <w:tc>
          <w:tcPr>
            <w:tcW w:w="755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rPr>
                <w:sz w:val="32"/>
                <w:szCs w:val="32"/>
              </w:rPr>
            </w:pPr>
            <w:r>
              <w:rPr>
                <w:rFonts w:cs="Ali_K_Alwand" w:hint="cs"/>
                <w:szCs w:val="28"/>
                <w:rtl/>
                <w:lang w:bidi="ar-IQ"/>
              </w:rPr>
              <w:t>ناسناظىَ زانستى</w:t>
            </w:r>
            <w:r>
              <w:rPr>
                <w:rFonts w:hint="cs"/>
                <w:sz w:val="28"/>
                <w:szCs w:val="28"/>
                <w:rtl/>
              </w:rPr>
              <w:t>(اللقب العلمي)</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3947C7" w:rsidRDefault="00334E97" w:rsidP="003947C7">
            <w:pPr>
              <w:bidi/>
              <w:rPr>
                <w:sz w:val="32"/>
                <w:szCs w:val="32"/>
              </w:rPr>
            </w:pPr>
            <w:r>
              <w:rPr>
                <w:rFonts w:hint="cs"/>
                <w:sz w:val="32"/>
                <w:szCs w:val="32"/>
                <w:rtl/>
              </w:rPr>
              <w:t>استاذ مساعد</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3947C7" w:rsidTr="000D712D">
        <w:trPr>
          <w:trHeight w:val="350"/>
        </w:trPr>
        <w:tc>
          <w:tcPr>
            <w:tcW w:w="1006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3947C7" w:rsidRDefault="003947C7" w:rsidP="003947C7">
            <w:pPr>
              <w:bidi/>
              <w:jc w:val="center"/>
              <w:rPr>
                <w:sz w:val="32"/>
                <w:szCs w:val="32"/>
              </w:rPr>
            </w:pPr>
            <w:r>
              <w:rPr>
                <w:rFonts w:cs="Ali_K_Alwand" w:hint="cs"/>
                <w:b/>
                <w:bCs/>
                <w:szCs w:val="28"/>
                <w:rtl/>
              </w:rPr>
              <w:t>باوةرناميَن بلند</w:t>
            </w:r>
            <w:r>
              <w:rPr>
                <w:rFonts w:hint="cs"/>
                <w:sz w:val="28"/>
                <w:szCs w:val="28"/>
                <w:rtl/>
              </w:rPr>
              <w:t>(الشهادات العليا)</w:t>
            </w:r>
          </w:p>
        </w:tc>
      </w:tr>
      <w:tr w:rsidR="00D52151" w:rsidTr="00CD7359">
        <w:trPr>
          <w:trHeight w:val="350"/>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tabs>
                <w:tab w:val="left" w:pos="750"/>
                <w:tab w:val="center" w:pos="1671"/>
              </w:tabs>
              <w:bidi/>
              <w:jc w:val="center"/>
              <w:rPr>
                <w:rFonts w:cs="Ali_K_Alwand"/>
                <w:szCs w:val="28"/>
              </w:rPr>
            </w:pPr>
            <w:r>
              <w:rPr>
                <w:rFonts w:cs="Ali_K_Alwand" w:hint="cs"/>
                <w:szCs w:val="28"/>
                <w:rtl/>
              </w:rPr>
              <w:t xml:space="preserve">جورآ باوةرنامىَ </w:t>
            </w:r>
            <w:r>
              <w:rPr>
                <w:rFonts w:hint="cs"/>
                <w:szCs w:val="28"/>
                <w:rtl/>
              </w:rPr>
              <w:t>(نوع الشهادة)</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jc w:val="center"/>
              <w:rPr>
                <w:rFonts w:cs="Ali_K_Alwand"/>
                <w:szCs w:val="28"/>
              </w:rPr>
            </w:pPr>
            <w:r>
              <w:rPr>
                <w:rFonts w:cs="Ali_K_Alwand" w:hint="cs"/>
                <w:szCs w:val="28"/>
                <w:rtl/>
              </w:rPr>
              <w:t>بكلوريوس</w:t>
            </w:r>
          </w:p>
        </w:tc>
        <w:tc>
          <w:tcPr>
            <w:tcW w:w="616"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jc w:val="center"/>
              <w:rPr>
                <w:rFonts w:cs="Ali_K_Alwand"/>
                <w:szCs w:val="28"/>
              </w:rPr>
            </w:pPr>
            <w:r>
              <w:rPr>
                <w:rFonts w:cs="Ali_K_Alwand" w:hint="cs"/>
                <w:szCs w:val="28"/>
                <w:rtl/>
              </w:rPr>
              <w:t>دكتوراة</w:t>
            </w:r>
          </w:p>
        </w:tc>
        <w:tc>
          <w:tcPr>
            <w:tcW w:w="30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jc w:val="center"/>
              <w:rPr>
                <w:rFonts w:cs="Ali_K_Alwand"/>
                <w:szCs w:val="28"/>
              </w:rPr>
            </w:pPr>
            <w:r>
              <w:rPr>
                <w:rFonts w:cs="Ali_K_Alwand" w:hint="cs"/>
                <w:szCs w:val="28"/>
                <w:rtl/>
              </w:rPr>
              <w:t>ماستةر</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lang w:bidi="ar-IQ"/>
              </w:rPr>
            </w:pPr>
          </w:p>
        </w:tc>
      </w:tr>
      <w:tr w:rsidR="00D52151" w:rsidTr="00CD7359">
        <w:trPr>
          <w:trHeight w:val="350"/>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lang w:bidi="ar-IQ"/>
              </w:rPr>
            </w:pPr>
            <w:r>
              <w:rPr>
                <w:rFonts w:cs="Ali_K_Alwand" w:hint="cs"/>
                <w:szCs w:val="28"/>
                <w:rtl/>
              </w:rPr>
              <w:t xml:space="preserve">ميَذوويا بدةستظة ئينانىَ </w:t>
            </w:r>
            <w:r>
              <w:rPr>
                <w:rFonts w:hint="cs"/>
                <w:szCs w:val="28"/>
                <w:rtl/>
                <w:lang w:bidi="ar-IQ"/>
              </w:rPr>
              <w:t>(تاريخ الحصول عليها)</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34E97" w:rsidP="00334E97">
            <w:pPr>
              <w:bidi/>
              <w:jc w:val="center"/>
              <w:rPr>
                <w:sz w:val="32"/>
                <w:szCs w:val="32"/>
              </w:rPr>
            </w:pPr>
            <w:r>
              <w:rPr>
                <w:rFonts w:hint="cs"/>
                <w:sz w:val="32"/>
                <w:szCs w:val="32"/>
                <w:rtl/>
              </w:rPr>
              <w:t>1980</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c>
          <w:tcPr>
            <w:tcW w:w="3074" w:type="dxa"/>
            <w:gridSpan w:val="3"/>
            <w:tcBorders>
              <w:top w:val="single" w:sz="4" w:space="0" w:color="auto"/>
              <w:left w:val="single" w:sz="4" w:space="0" w:color="auto"/>
              <w:bottom w:val="single" w:sz="4" w:space="0" w:color="auto"/>
              <w:right w:val="single" w:sz="4" w:space="0" w:color="auto"/>
            </w:tcBorders>
            <w:shd w:val="clear" w:color="auto" w:fill="FFFFFF"/>
          </w:tcPr>
          <w:p w:rsidR="003947C7" w:rsidRDefault="00334E97" w:rsidP="00334E97">
            <w:pPr>
              <w:bidi/>
              <w:jc w:val="center"/>
              <w:rPr>
                <w:sz w:val="32"/>
                <w:szCs w:val="32"/>
              </w:rPr>
            </w:pPr>
            <w:r>
              <w:rPr>
                <w:rFonts w:hint="cs"/>
                <w:sz w:val="32"/>
                <w:szCs w:val="32"/>
                <w:rtl/>
              </w:rPr>
              <w:t>1986</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D52151" w:rsidTr="00CD7359">
        <w:trPr>
          <w:trHeight w:val="350"/>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rtl/>
              </w:rPr>
            </w:pPr>
            <w:r>
              <w:rPr>
                <w:rFonts w:cs="Ali_K_Alwand" w:hint="cs"/>
                <w:szCs w:val="28"/>
                <w:rtl/>
              </w:rPr>
              <w:t>جهىَ و ثشكا لىَ هاتية وةرطرتن</w:t>
            </w:r>
          </w:p>
          <w:p w:rsidR="003947C7" w:rsidRDefault="003947C7" w:rsidP="003947C7">
            <w:pPr>
              <w:shd w:val="clear" w:color="auto" w:fill="FFFFFF"/>
              <w:bidi/>
              <w:jc w:val="center"/>
              <w:rPr>
                <w:szCs w:val="28"/>
              </w:rPr>
            </w:pPr>
            <w:r>
              <w:rPr>
                <w:rFonts w:hint="cs"/>
                <w:szCs w:val="28"/>
                <w:rtl/>
              </w:rPr>
              <w:t>(المكان والقسم الذي قبل فيه)</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34E97" w:rsidP="00334E97">
            <w:pPr>
              <w:bidi/>
              <w:rPr>
                <w:sz w:val="32"/>
                <w:szCs w:val="32"/>
              </w:rPr>
            </w:pPr>
            <w:r>
              <w:rPr>
                <w:rFonts w:hint="cs"/>
                <w:sz w:val="32"/>
                <w:szCs w:val="32"/>
                <w:rtl/>
              </w:rPr>
              <w:t>جامعة الموصل  كلية التربية</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c>
          <w:tcPr>
            <w:tcW w:w="3074" w:type="dxa"/>
            <w:gridSpan w:val="3"/>
            <w:tcBorders>
              <w:top w:val="single" w:sz="4" w:space="0" w:color="auto"/>
              <w:left w:val="single" w:sz="4" w:space="0" w:color="auto"/>
              <w:bottom w:val="single" w:sz="4" w:space="0" w:color="auto"/>
              <w:right w:val="single" w:sz="4" w:space="0" w:color="auto"/>
            </w:tcBorders>
            <w:shd w:val="clear" w:color="auto" w:fill="FFFFFF"/>
          </w:tcPr>
          <w:p w:rsidR="003947C7" w:rsidRDefault="00334E97" w:rsidP="003947C7">
            <w:pPr>
              <w:bidi/>
              <w:rPr>
                <w:sz w:val="32"/>
                <w:szCs w:val="32"/>
              </w:rPr>
            </w:pPr>
            <w:r>
              <w:rPr>
                <w:rFonts w:hint="cs"/>
                <w:sz w:val="32"/>
                <w:szCs w:val="32"/>
                <w:rtl/>
              </w:rPr>
              <w:t>جامعة الموصل  كلية العلوم</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D52151" w:rsidTr="00CD7359">
        <w:trPr>
          <w:trHeight w:val="350"/>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rPr>
            </w:pPr>
            <w:r>
              <w:rPr>
                <w:rFonts w:cs="Ali_K_Alwand" w:hint="cs"/>
                <w:szCs w:val="28"/>
                <w:rtl/>
              </w:rPr>
              <w:t xml:space="preserve">ناظ و نيشانا  ظةكولينى </w:t>
            </w:r>
            <w:r>
              <w:rPr>
                <w:rFonts w:hint="cs"/>
                <w:szCs w:val="28"/>
                <w:rtl/>
              </w:rPr>
              <w:t>(عنوان البحث)</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c>
          <w:tcPr>
            <w:tcW w:w="3074" w:type="dxa"/>
            <w:gridSpan w:val="3"/>
            <w:tcBorders>
              <w:top w:val="single" w:sz="4" w:space="0" w:color="auto"/>
              <w:left w:val="single" w:sz="4" w:space="0" w:color="auto"/>
              <w:bottom w:val="single" w:sz="4" w:space="0" w:color="auto"/>
              <w:right w:val="single" w:sz="4" w:space="0" w:color="auto"/>
            </w:tcBorders>
            <w:shd w:val="clear" w:color="auto" w:fill="FFFFFF"/>
          </w:tcPr>
          <w:p w:rsidR="00334E97" w:rsidRPr="00334E97" w:rsidRDefault="00334E97" w:rsidP="00334E97">
            <w:pPr>
              <w:ind w:left="-1080" w:right="-694" w:firstLine="540"/>
              <w:rPr>
                <w:rtl/>
                <w:lang w:bidi="ar-IQ"/>
              </w:rPr>
            </w:pPr>
            <w:r w:rsidRPr="00334E97">
              <w:rPr>
                <w:sz w:val="22"/>
                <w:szCs w:val="22"/>
                <w:lang w:bidi="ar-IQ"/>
              </w:rPr>
              <w:t xml:space="preserve">Title:  </w:t>
            </w:r>
            <w:r w:rsidRPr="00334E97">
              <w:rPr>
                <w:lang w:bidi="ar-IQ"/>
              </w:rPr>
              <w:t>" Polarographic behavior of</w:t>
            </w:r>
          </w:p>
          <w:p w:rsidR="00334E97" w:rsidRPr="00334E97" w:rsidRDefault="00334E97" w:rsidP="00334E97">
            <w:pPr>
              <w:ind w:left="-1080" w:right="-694" w:firstLine="540"/>
              <w:rPr>
                <w:lang w:bidi="ar-IQ"/>
              </w:rPr>
            </w:pPr>
            <w:r w:rsidRPr="00334E97">
              <w:rPr>
                <w:lang w:bidi="ar-IQ"/>
              </w:rPr>
              <w:t>some Azobenzene compounds</w:t>
            </w:r>
            <w:r w:rsidRPr="00334E97">
              <w:rPr>
                <w:sz w:val="22"/>
                <w:szCs w:val="22"/>
                <w:lang w:bidi="ar-IQ"/>
              </w:rPr>
              <w:t xml:space="preserve"> "</w:t>
            </w:r>
          </w:p>
          <w:p w:rsidR="003947C7" w:rsidRPr="00334E97" w:rsidRDefault="003947C7" w:rsidP="003947C7">
            <w:pPr>
              <w:bidi/>
              <w:rPr>
                <w:lang w:bidi="ar-IQ"/>
              </w:rPr>
            </w:pP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3947C7" w:rsidRPr="00334E97" w:rsidRDefault="003947C7" w:rsidP="003947C7">
            <w:pPr>
              <w:bidi/>
            </w:pPr>
          </w:p>
        </w:tc>
      </w:tr>
      <w:tr w:rsidR="00D52151" w:rsidTr="00CD7359">
        <w:trPr>
          <w:trHeight w:val="350"/>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rPr>
            </w:pPr>
            <w:r>
              <w:rPr>
                <w:rFonts w:cs="Ali_K_Alwand" w:hint="cs"/>
                <w:szCs w:val="28"/>
                <w:rtl/>
              </w:rPr>
              <w:t xml:space="preserve">ناظى سةرثةرشتى </w:t>
            </w:r>
            <w:r>
              <w:rPr>
                <w:rFonts w:hint="cs"/>
                <w:szCs w:val="28"/>
                <w:rtl/>
              </w:rPr>
              <w:t>(اسم المشرف)</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c>
          <w:tcPr>
            <w:tcW w:w="3074" w:type="dxa"/>
            <w:gridSpan w:val="3"/>
            <w:tcBorders>
              <w:top w:val="single" w:sz="4" w:space="0" w:color="auto"/>
              <w:left w:val="single" w:sz="4" w:space="0" w:color="auto"/>
              <w:bottom w:val="single" w:sz="4" w:space="0" w:color="auto"/>
              <w:right w:val="single" w:sz="4" w:space="0" w:color="auto"/>
            </w:tcBorders>
            <w:shd w:val="clear" w:color="auto" w:fill="FFFFFF"/>
          </w:tcPr>
          <w:p w:rsidR="003947C7" w:rsidRDefault="00334E97" w:rsidP="003947C7">
            <w:pPr>
              <w:bidi/>
              <w:rPr>
                <w:sz w:val="32"/>
                <w:szCs w:val="32"/>
              </w:rPr>
            </w:pPr>
            <w:r>
              <w:rPr>
                <w:rFonts w:hint="cs"/>
                <w:sz w:val="32"/>
                <w:szCs w:val="32"/>
                <w:rtl/>
              </w:rPr>
              <w:t>د  سعدالله توفيق</w:t>
            </w:r>
          </w:p>
        </w:tc>
        <w:tc>
          <w:tcPr>
            <w:tcW w:w="279" w:type="dxa"/>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3947C7" w:rsidTr="000D712D">
        <w:trPr>
          <w:trHeight w:val="350"/>
        </w:trPr>
        <w:tc>
          <w:tcPr>
            <w:tcW w:w="10065" w:type="dxa"/>
            <w:gridSpan w:val="8"/>
            <w:tcBorders>
              <w:top w:val="single" w:sz="4" w:space="0" w:color="auto"/>
              <w:left w:val="single" w:sz="4" w:space="0" w:color="auto"/>
              <w:bottom w:val="single" w:sz="4" w:space="0" w:color="auto"/>
              <w:right w:val="single" w:sz="4" w:space="0" w:color="auto"/>
            </w:tcBorders>
            <w:shd w:val="clear" w:color="auto" w:fill="A6A6A6"/>
          </w:tcPr>
          <w:p w:rsidR="003947C7" w:rsidRDefault="003947C7" w:rsidP="003947C7">
            <w:pPr>
              <w:bidi/>
              <w:rPr>
                <w:sz w:val="32"/>
                <w:szCs w:val="32"/>
                <w:lang w:bidi="ar-IQ"/>
              </w:rPr>
            </w:pPr>
          </w:p>
        </w:tc>
      </w:tr>
      <w:tr w:rsidR="009D5488" w:rsidTr="00CD7359">
        <w:trPr>
          <w:trHeight w:val="350"/>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lang w:bidi="ar-IQ"/>
              </w:rPr>
            </w:pPr>
            <w:r>
              <w:rPr>
                <w:rFonts w:cs="Ali_K_Alwand" w:hint="cs"/>
                <w:szCs w:val="28"/>
                <w:rtl/>
              </w:rPr>
              <w:t xml:space="preserve">بسثوري طشتى </w:t>
            </w:r>
            <w:r>
              <w:rPr>
                <w:rFonts w:hint="cs"/>
                <w:szCs w:val="28"/>
                <w:rtl/>
              </w:rPr>
              <w:t>(الاختصاص العام)</w:t>
            </w:r>
          </w:p>
        </w:tc>
        <w:tc>
          <w:tcPr>
            <w:tcW w:w="6361" w:type="dxa"/>
            <w:gridSpan w:val="5"/>
            <w:tcBorders>
              <w:top w:val="single" w:sz="4" w:space="0" w:color="auto"/>
              <w:left w:val="single" w:sz="4" w:space="0" w:color="auto"/>
              <w:bottom w:val="single" w:sz="4" w:space="0" w:color="auto"/>
              <w:right w:val="single" w:sz="4" w:space="0" w:color="auto"/>
            </w:tcBorders>
            <w:shd w:val="clear" w:color="auto" w:fill="FFFFFF"/>
          </w:tcPr>
          <w:p w:rsidR="003947C7" w:rsidRDefault="00334E97" w:rsidP="003947C7">
            <w:pPr>
              <w:bidi/>
              <w:rPr>
                <w:sz w:val="32"/>
                <w:szCs w:val="32"/>
              </w:rPr>
            </w:pPr>
            <w:r>
              <w:rPr>
                <w:rFonts w:hint="cs"/>
                <w:sz w:val="32"/>
                <w:szCs w:val="32"/>
                <w:rtl/>
              </w:rPr>
              <w:t>كيمياء</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9D5488" w:rsidTr="00CD7359">
        <w:trPr>
          <w:trHeight w:val="350"/>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rPr>
            </w:pPr>
            <w:r>
              <w:rPr>
                <w:rFonts w:cs="Ali_K_Alwand" w:hint="cs"/>
                <w:szCs w:val="28"/>
                <w:rtl/>
              </w:rPr>
              <w:t>بسثوري تايبةت (الاختصاص الدقيق)</w:t>
            </w:r>
          </w:p>
        </w:tc>
        <w:tc>
          <w:tcPr>
            <w:tcW w:w="6361" w:type="dxa"/>
            <w:gridSpan w:val="5"/>
            <w:tcBorders>
              <w:top w:val="single" w:sz="4" w:space="0" w:color="auto"/>
              <w:left w:val="single" w:sz="4" w:space="0" w:color="auto"/>
              <w:bottom w:val="single" w:sz="4" w:space="0" w:color="auto"/>
              <w:right w:val="single" w:sz="4" w:space="0" w:color="auto"/>
            </w:tcBorders>
            <w:shd w:val="clear" w:color="auto" w:fill="FFFFFF"/>
          </w:tcPr>
          <w:p w:rsidR="003947C7" w:rsidRDefault="00334E97" w:rsidP="003947C7">
            <w:pPr>
              <w:bidi/>
              <w:rPr>
                <w:sz w:val="32"/>
                <w:szCs w:val="32"/>
              </w:rPr>
            </w:pPr>
            <w:r>
              <w:rPr>
                <w:rFonts w:hint="cs"/>
                <w:sz w:val="32"/>
                <w:szCs w:val="32"/>
                <w:rtl/>
              </w:rPr>
              <w:t>كيمياء تحليلية</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tl/>
              </w:rPr>
            </w:pPr>
          </w:p>
          <w:p w:rsidR="00334E97" w:rsidRDefault="00334E97" w:rsidP="00334E97">
            <w:pPr>
              <w:bidi/>
              <w:rPr>
                <w:sz w:val="32"/>
                <w:szCs w:val="32"/>
                <w:rtl/>
              </w:rPr>
            </w:pPr>
          </w:p>
          <w:p w:rsidR="00334E97" w:rsidRDefault="00334E97" w:rsidP="00334E97">
            <w:pPr>
              <w:bidi/>
              <w:rPr>
                <w:sz w:val="32"/>
                <w:szCs w:val="32"/>
                <w:rtl/>
              </w:rPr>
            </w:pPr>
          </w:p>
          <w:p w:rsidR="00334E97" w:rsidRDefault="00334E97" w:rsidP="00334E97">
            <w:pPr>
              <w:bidi/>
              <w:rPr>
                <w:sz w:val="32"/>
                <w:szCs w:val="32"/>
              </w:rPr>
            </w:pPr>
          </w:p>
          <w:p w:rsidR="000D712D" w:rsidRDefault="000D712D" w:rsidP="000D712D">
            <w:pPr>
              <w:bidi/>
              <w:rPr>
                <w:sz w:val="32"/>
                <w:szCs w:val="32"/>
              </w:rPr>
            </w:pPr>
          </w:p>
          <w:p w:rsidR="000D712D" w:rsidRDefault="000D712D" w:rsidP="000D712D">
            <w:pPr>
              <w:bidi/>
              <w:rPr>
                <w:sz w:val="32"/>
                <w:szCs w:val="32"/>
              </w:rPr>
            </w:pPr>
          </w:p>
        </w:tc>
      </w:tr>
      <w:tr w:rsidR="003947C7" w:rsidTr="000D712D">
        <w:trPr>
          <w:trHeight w:val="350"/>
        </w:trPr>
        <w:tc>
          <w:tcPr>
            <w:tcW w:w="10065" w:type="dxa"/>
            <w:gridSpan w:val="8"/>
            <w:tcBorders>
              <w:top w:val="single" w:sz="4" w:space="0" w:color="auto"/>
              <w:left w:val="single" w:sz="4" w:space="0" w:color="auto"/>
              <w:bottom w:val="single" w:sz="4" w:space="0" w:color="auto"/>
              <w:right w:val="single" w:sz="4" w:space="0" w:color="auto"/>
            </w:tcBorders>
            <w:shd w:val="clear" w:color="auto" w:fill="A6A6A6"/>
          </w:tcPr>
          <w:p w:rsidR="003947C7" w:rsidRDefault="003947C7" w:rsidP="003947C7">
            <w:pPr>
              <w:bidi/>
              <w:rPr>
                <w:sz w:val="32"/>
                <w:szCs w:val="32"/>
              </w:rPr>
            </w:pPr>
          </w:p>
        </w:tc>
      </w:tr>
      <w:tr w:rsidR="003947C7" w:rsidTr="000D712D">
        <w:trPr>
          <w:trHeight w:val="350"/>
        </w:trPr>
        <w:tc>
          <w:tcPr>
            <w:tcW w:w="1006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rPr>
                <w:sz w:val="32"/>
                <w:szCs w:val="32"/>
                <w:rtl/>
                <w:lang w:bidi="ar-IQ"/>
              </w:rPr>
            </w:pPr>
            <w:r>
              <w:rPr>
                <w:rFonts w:cs="Ali_K_Alwand" w:hint="cs"/>
                <w:szCs w:val="28"/>
                <w:rtl/>
              </w:rPr>
              <w:t xml:space="preserve">ظةكولينيَن بةلافكرى </w:t>
            </w:r>
            <w:r>
              <w:rPr>
                <w:rFonts w:hint="cs"/>
                <w:szCs w:val="28"/>
                <w:rtl/>
              </w:rPr>
              <w:t>(الابحاث المنشورة)</w:t>
            </w:r>
            <w:r>
              <w:rPr>
                <w:rFonts w:cs="Ali_K_Alwand" w:hint="cs"/>
                <w:szCs w:val="28"/>
                <w:rtl/>
              </w:rPr>
              <w:t xml:space="preserve">  :                                                                 </w:t>
            </w:r>
          </w:p>
        </w:tc>
      </w:tr>
      <w:tr w:rsidR="00D52151" w:rsidTr="00CD7359">
        <w:trPr>
          <w:trHeight w:val="350"/>
        </w:trPr>
        <w:tc>
          <w:tcPr>
            <w:tcW w:w="40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shd w:val="clear" w:color="auto" w:fill="FFFFFF"/>
              <w:bidi/>
              <w:jc w:val="center"/>
              <w:rPr>
                <w:rFonts w:cs="Ali_K_Alwand"/>
                <w:szCs w:val="28"/>
                <w:rtl/>
                <w:lang w:bidi="ar-IQ"/>
              </w:rPr>
            </w:pPr>
            <w:r>
              <w:rPr>
                <w:rFonts w:cs="Ali_K_Alwand" w:hint="cs"/>
                <w:szCs w:val="28"/>
                <w:rtl/>
              </w:rPr>
              <w:t xml:space="preserve">ناظ و نيشان </w:t>
            </w:r>
          </w:p>
          <w:p w:rsidR="003947C7" w:rsidRDefault="003947C7" w:rsidP="003947C7">
            <w:pPr>
              <w:shd w:val="clear" w:color="auto" w:fill="FFFFFF"/>
              <w:bidi/>
              <w:jc w:val="center"/>
              <w:rPr>
                <w:rFonts w:cs="Ali_K_Alwand"/>
                <w:szCs w:val="28"/>
              </w:rPr>
            </w:pPr>
            <w:r>
              <w:rPr>
                <w:rFonts w:hint="cs"/>
                <w:szCs w:val="28"/>
                <w:rtl/>
              </w:rPr>
              <w:t>(العنوان)</w:t>
            </w:r>
          </w:p>
        </w:tc>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jc w:val="center"/>
              <w:rPr>
                <w:sz w:val="32"/>
                <w:szCs w:val="32"/>
              </w:rPr>
            </w:pPr>
            <w:r>
              <w:rPr>
                <w:rFonts w:cs="Ali_K_Alwand" w:hint="cs"/>
                <w:szCs w:val="28"/>
                <w:rtl/>
              </w:rPr>
              <w:t xml:space="preserve">طوظارا لىَ هاتية بلاظكرن </w:t>
            </w:r>
            <w:r>
              <w:rPr>
                <w:rFonts w:hint="cs"/>
                <w:sz w:val="18"/>
                <w:szCs w:val="22"/>
                <w:rtl/>
              </w:rPr>
              <w:t>(المجلة التي تم نشر البحث فيها</w:t>
            </w:r>
            <w:r>
              <w:rPr>
                <w:rFonts w:hint="cs"/>
                <w:sz w:val="28"/>
                <w:szCs w:val="28"/>
                <w:rtl/>
              </w:rPr>
              <w: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jc w:val="center"/>
              <w:rPr>
                <w:sz w:val="32"/>
                <w:szCs w:val="32"/>
                <w:rtl/>
              </w:rPr>
            </w:pPr>
            <w:r>
              <w:rPr>
                <w:rFonts w:cs="Ali_K_Alwand" w:hint="cs"/>
                <w:szCs w:val="28"/>
                <w:rtl/>
              </w:rPr>
              <w:t>ذمارة</w:t>
            </w:r>
          </w:p>
          <w:p w:rsidR="003947C7" w:rsidRDefault="003947C7" w:rsidP="003947C7">
            <w:pPr>
              <w:bidi/>
              <w:jc w:val="center"/>
              <w:rPr>
                <w:sz w:val="28"/>
                <w:szCs w:val="28"/>
              </w:rPr>
            </w:pPr>
            <w:r>
              <w:rPr>
                <w:rFonts w:hint="cs"/>
                <w:sz w:val="28"/>
                <w:szCs w:val="28"/>
                <w:rtl/>
              </w:rPr>
              <w:t>(العدد)</w:t>
            </w:r>
          </w:p>
        </w:tc>
        <w:tc>
          <w:tcPr>
            <w:tcW w:w="2097" w:type="dxa"/>
            <w:tcBorders>
              <w:top w:val="single" w:sz="4" w:space="0" w:color="auto"/>
              <w:left w:val="single" w:sz="4" w:space="0" w:color="auto"/>
              <w:bottom w:val="single" w:sz="4" w:space="0" w:color="auto"/>
              <w:right w:val="single" w:sz="4" w:space="0" w:color="auto"/>
            </w:tcBorders>
            <w:shd w:val="clear" w:color="auto" w:fill="FFFFFF"/>
            <w:hideMark/>
          </w:tcPr>
          <w:p w:rsidR="003947C7" w:rsidRDefault="003947C7" w:rsidP="003947C7">
            <w:pPr>
              <w:bidi/>
              <w:jc w:val="center"/>
              <w:rPr>
                <w:sz w:val="32"/>
                <w:szCs w:val="32"/>
                <w:rtl/>
              </w:rPr>
            </w:pPr>
            <w:r>
              <w:rPr>
                <w:rFonts w:cs="Ali_K_Alwand" w:hint="cs"/>
                <w:szCs w:val="28"/>
                <w:rtl/>
              </w:rPr>
              <w:t>سال</w:t>
            </w:r>
          </w:p>
          <w:p w:rsidR="003947C7" w:rsidRDefault="003947C7" w:rsidP="003947C7">
            <w:pPr>
              <w:bidi/>
              <w:jc w:val="center"/>
              <w:rPr>
                <w:sz w:val="32"/>
                <w:szCs w:val="32"/>
              </w:rPr>
            </w:pPr>
            <w:r>
              <w:rPr>
                <w:rFonts w:hint="cs"/>
                <w:sz w:val="28"/>
                <w:szCs w:val="28"/>
                <w:rtl/>
              </w:rPr>
              <w:t>(السنة)</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jc w:val="center"/>
              <w:rPr>
                <w:sz w:val="32"/>
                <w:szCs w:val="32"/>
                <w:lang w:bidi="ar-IQ"/>
              </w:rPr>
            </w:pPr>
          </w:p>
        </w:tc>
      </w:tr>
      <w:tr w:rsidR="00D52151" w:rsidTr="00CD7359">
        <w:trPr>
          <w:trHeight w:val="350"/>
        </w:trPr>
        <w:tc>
          <w:tcPr>
            <w:tcW w:w="4027" w:type="dxa"/>
            <w:gridSpan w:val="2"/>
            <w:tcBorders>
              <w:top w:val="single" w:sz="4" w:space="0" w:color="auto"/>
              <w:left w:val="single" w:sz="4" w:space="0" w:color="auto"/>
              <w:bottom w:val="single" w:sz="4" w:space="0" w:color="auto"/>
              <w:right w:val="single" w:sz="4" w:space="0" w:color="auto"/>
            </w:tcBorders>
            <w:shd w:val="clear" w:color="auto" w:fill="FFFFFF"/>
          </w:tcPr>
          <w:p w:rsidR="00CB6606" w:rsidRDefault="00CB6606" w:rsidP="00CB6606">
            <w:pPr>
              <w:ind w:left="-720"/>
            </w:pPr>
            <w:r w:rsidRPr="00CB6606">
              <w:t xml:space="preserve">Differential pulse </w:t>
            </w:r>
          </w:p>
          <w:p w:rsidR="00CB6606" w:rsidRDefault="00CB6606" w:rsidP="00CB6606">
            <w:pPr>
              <w:ind w:left="-720"/>
            </w:pPr>
            <w:r w:rsidRPr="00CB6606">
              <w:t>Rogra</w:t>
            </w:r>
            <w:r>
              <w:t>polarogra</w:t>
            </w:r>
            <w:r w:rsidRPr="00CB6606">
              <w:t xml:space="preserve">phic trace </w:t>
            </w:r>
          </w:p>
          <w:p w:rsidR="00CB6606" w:rsidRDefault="00CB6606" w:rsidP="00CB6606">
            <w:pPr>
              <w:ind w:left="-720"/>
            </w:pPr>
          </w:p>
          <w:p w:rsidR="00CB6606" w:rsidRPr="00CB6606" w:rsidRDefault="00CB6606" w:rsidP="00CB6606">
            <w:pPr>
              <w:rPr>
                <w:rtl/>
              </w:rPr>
            </w:pPr>
            <w:r w:rsidRPr="00CB6606">
              <w:t>determination of somesubstituted  azobenzene</w:t>
            </w:r>
          </w:p>
          <w:p w:rsidR="003947C7" w:rsidRPr="00CB6606" w:rsidRDefault="003947C7" w:rsidP="003947C7">
            <w:pPr>
              <w:shd w:val="clear" w:color="auto" w:fill="FFFFFF"/>
              <w:rPr>
                <w:rFonts w:cs="Ali_K_Alwand"/>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3947C7" w:rsidRPr="00CB6606" w:rsidRDefault="00CB6606" w:rsidP="00CB6606">
            <w:pPr>
              <w:bidi/>
              <w:jc w:val="center"/>
              <w:rPr>
                <w:lang w:bidi="ar-IQ"/>
              </w:rPr>
            </w:pPr>
            <w:r w:rsidRPr="00FF5FEE">
              <w:rPr>
                <w:sz w:val="32"/>
                <w:szCs w:val="32"/>
              </w:rPr>
              <w:t>Iraqi J. Chem.:</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0D712D" w:rsidP="000D712D">
            <w:pPr>
              <w:bidi/>
              <w:rPr>
                <w:sz w:val="32"/>
                <w:szCs w:val="32"/>
              </w:rPr>
            </w:pPr>
            <w:r w:rsidRPr="00FF5FEE">
              <w:rPr>
                <w:sz w:val="32"/>
                <w:szCs w:val="32"/>
              </w:rPr>
              <w:t>18(1)</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3947C7" w:rsidRDefault="000D712D" w:rsidP="000D712D">
            <w:pPr>
              <w:bidi/>
              <w:jc w:val="center"/>
              <w:rPr>
                <w:sz w:val="32"/>
                <w:szCs w:val="32"/>
              </w:rPr>
            </w:pPr>
            <w:r w:rsidRPr="00FF5FEE">
              <w:rPr>
                <w:sz w:val="32"/>
                <w:szCs w:val="32"/>
              </w:rPr>
              <w:t>1993.</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D52151" w:rsidTr="00CD7359">
        <w:trPr>
          <w:trHeight w:val="350"/>
        </w:trPr>
        <w:tc>
          <w:tcPr>
            <w:tcW w:w="4027" w:type="dxa"/>
            <w:gridSpan w:val="2"/>
            <w:tcBorders>
              <w:top w:val="single" w:sz="4" w:space="0" w:color="auto"/>
              <w:left w:val="single" w:sz="4" w:space="0" w:color="auto"/>
              <w:bottom w:val="single" w:sz="4" w:space="0" w:color="auto"/>
              <w:right w:val="single" w:sz="4" w:space="0" w:color="auto"/>
            </w:tcBorders>
            <w:shd w:val="clear" w:color="auto" w:fill="FFFFFF"/>
          </w:tcPr>
          <w:p w:rsidR="000D712D" w:rsidRPr="000D712D" w:rsidRDefault="000D712D" w:rsidP="000D712D">
            <w:pPr>
              <w:pStyle w:val="Heading4"/>
              <w:bidi w:val="0"/>
              <w:ind w:left="-720" w:right="0" w:firstLine="0"/>
              <w:jc w:val="center"/>
              <w:rPr>
                <w:sz w:val="24"/>
              </w:rPr>
            </w:pPr>
            <w:r w:rsidRPr="000D712D">
              <w:rPr>
                <w:sz w:val="24"/>
              </w:rPr>
              <w:t>Differential pulse polarographic</w:t>
            </w:r>
          </w:p>
          <w:p w:rsidR="000D712D" w:rsidRPr="000D712D" w:rsidRDefault="000D712D" w:rsidP="000D712D">
            <w:pPr>
              <w:pStyle w:val="Heading4"/>
              <w:bidi w:val="0"/>
              <w:ind w:left="-720" w:right="0" w:firstLine="0"/>
              <w:jc w:val="center"/>
              <w:rPr>
                <w:sz w:val="24"/>
                <w:rtl/>
                <w:lang w:bidi="ar-IQ"/>
              </w:rPr>
            </w:pPr>
            <w:r w:rsidRPr="000D712D">
              <w:rPr>
                <w:sz w:val="24"/>
              </w:rPr>
              <w:t>trace                                                                 determination of some</w:t>
            </w:r>
          </w:p>
          <w:p w:rsidR="000D712D" w:rsidRPr="000D712D" w:rsidRDefault="000D712D" w:rsidP="000D712D">
            <w:pPr>
              <w:ind w:left="-720" w:right="-1560"/>
              <w:rPr>
                <w:rtl/>
                <w:lang w:bidi="ar-IQ"/>
              </w:rPr>
            </w:pPr>
            <w:r w:rsidRPr="000D712D">
              <w:t>symetrical substituted azobenzene.</w:t>
            </w:r>
          </w:p>
          <w:p w:rsidR="003947C7" w:rsidRPr="000D712D" w:rsidRDefault="003947C7" w:rsidP="000D712D">
            <w:pPr>
              <w:shd w:val="clear" w:color="auto" w:fill="FFFFFF"/>
              <w:jc w:val="center"/>
              <w:rPr>
                <w:rFonts w:cs="Ali_K_Alwand"/>
                <w:lang w:bidi="ar-IQ"/>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3947C7" w:rsidRDefault="000D712D" w:rsidP="003947C7">
            <w:pPr>
              <w:bidi/>
              <w:rPr>
                <w:sz w:val="32"/>
                <w:szCs w:val="32"/>
                <w:rtl/>
                <w:lang w:bidi="ar-IQ"/>
              </w:rPr>
            </w:pPr>
            <w:r w:rsidRPr="00FF5FEE">
              <w:rPr>
                <w:sz w:val="32"/>
                <w:szCs w:val="32"/>
              </w:rPr>
              <w:t xml:space="preserve">Iraqi J. Chem.:            </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3947C7" w:rsidRDefault="000D712D" w:rsidP="000D712D">
            <w:pPr>
              <w:bidi/>
              <w:jc w:val="center"/>
              <w:rPr>
                <w:sz w:val="32"/>
                <w:szCs w:val="32"/>
              </w:rPr>
            </w:pPr>
            <w:r w:rsidRPr="00FF5FEE">
              <w:rPr>
                <w:sz w:val="32"/>
                <w:szCs w:val="32"/>
              </w:rPr>
              <w:t>(1993)</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D52151" w:rsidTr="00CD7359">
        <w:trPr>
          <w:trHeight w:val="350"/>
        </w:trPr>
        <w:tc>
          <w:tcPr>
            <w:tcW w:w="4027" w:type="dxa"/>
            <w:gridSpan w:val="2"/>
            <w:tcBorders>
              <w:top w:val="single" w:sz="4" w:space="0" w:color="auto"/>
              <w:left w:val="single" w:sz="4" w:space="0" w:color="auto"/>
              <w:bottom w:val="single" w:sz="4" w:space="0" w:color="auto"/>
              <w:right w:val="single" w:sz="4" w:space="0" w:color="auto"/>
            </w:tcBorders>
            <w:shd w:val="clear" w:color="auto" w:fill="FFFFFF"/>
          </w:tcPr>
          <w:p w:rsidR="00CD7359" w:rsidRPr="00CD7359" w:rsidRDefault="00CD7359" w:rsidP="00CD7359">
            <w:pPr>
              <w:ind w:left="-720"/>
              <w:jc w:val="center"/>
              <w:rPr>
                <w:sz w:val="28"/>
                <w:szCs w:val="28"/>
              </w:rPr>
            </w:pPr>
            <w:r w:rsidRPr="00CD7359">
              <w:rPr>
                <w:sz w:val="28"/>
                <w:szCs w:val="28"/>
              </w:rPr>
              <w:t>Differential pulse polarographicbehaviour of</w:t>
            </w:r>
          </w:p>
          <w:p w:rsidR="00CD7359" w:rsidRDefault="00CD7359" w:rsidP="00CD7359">
            <w:pPr>
              <w:ind w:left="-720"/>
              <w:jc w:val="center"/>
              <w:rPr>
                <w:sz w:val="28"/>
                <w:szCs w:val="28"/>
              </w:rPr>
            </w:pPr>
            <w:r w:rsidRPr="00CD7359">
              <w:rPr>
                <w:sz w:val="28"/>
                <w:szCs w:val="28"/>
              </w:rPr>
              <w:t>azodicarbonamide:</w:t>
            </w:r>
          </w:p>
          <w:p w:rsidR="00CD7359" w:rsidRPr="00CD7359" w:rsidRDefault="00CD7359" w:rsidP="00CD7359">
            <w:pPr>
              <w:ind w:left="-720"/>
              <w:jc w:val="center"/>
              <w:rPr>
                <w:sz w:val="28"/>
                <w:szCs w:val="28"/>
                <w:rtl/>
                <w:lang w:bidi="ar-IQ"/>
              </w:rPr>
            </w:pPr>
            <w:r w:rsidRPr="00FF5FEE">
              <w:rPr>
                <w:sz w:val="32"/>
                <w:szCs w:val="32"/>
              </w:rPr>
              <w:t>Application for indirect determination of Co in aqueous solution</w:t>
            </w:r>
          </w:p>
          <w:p w:rsidR="003947C7" w:rsidRDefault="003947C7" w:rsidP="003947C7">
            <w:pPr>
              <w:shd w:val="clear" w:color="auto" w:fill="FFFFFF"/>
              <w:jc w:val="center"/>
              <w:rPr>
                <w:rFonts w:cs="Ali_K_Alwand"/>
                <w:szCs w:val="28"/>
                <w:lang w:bidi="ar-IQ"/>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3947C7" w:rsidRPr="00CD7359" w:rsidRDefault="00CD7359" w:rsidP="003947C7">
            <w:pPr>
              <w:bidi/>
              <w:rPr>
                <w:sz w:val="28"/>
                <w:szCs w:val="28"/>
                <w:rtl/>
                <w:lang w:bidi="ar-IQ"/>
              </w:rPr>
            </w:pPr>
            <w:r w:rsidRPr="00CD7359">
              <w:rPr>
                <w:sz w:val="28"/>
                <w:szCs w:val="28"/>
              </w:rPr>
              <w:t>Mutah Lil-BuhoothWa Al-Dirasat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CD7359" w:rsidP="00CD7359">
            <w:pPr>
              <w:bidi/>
              <w:rPr>
                <w:sz w:val="32"/>
                <w:szCs w:val="32"/>
              </w:rPr>
            </w:pPr>
            <w:r w:rsidRPr="00FF5FEE">
              <w:rPr>
                <w:sz w:val="32"/>
                <w:szCs w:val="32"/>
              </w:rPr>
              <w:t>9(2)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3947C7" w:rsidRDefault="00CD7359" w:rsidP="00CD7359">
            <w:pPr>
              <w:bidi/>
              <w:jc w:val="center"/>
              <w:rPr>
                <w:sz w:val="32"/>
                <w:szCs w:val="32"/>
                <w:lang w:bidi="ar-IQ"/>
              </w:rPr>
            </w:pPr>
            <w:r>
              <w:rPr>
                <w:sz w:val="32"/>
                <w:szCs w:val="32"/>
              </w:rPr>
              <w:t>1994</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3947C7" w:rsidRDefault="003947C7" w:rsidP="003947C7">
            <w:pPr>
              <w:bidi/>
              <w:rPr>
                <w:sz w:val="32"/>
                <w:szCs w:val="32"/>
              </w:rPr>
            </w:pPr>
          </w:p>
        </w:tc>
      </w:tr>
      <w:tr w:rsidR="009D5488" w:rsidTr="00CD7359">
        <w:trPr>
          <w:trHeight w:val="350"/>
        </w:trPr>
        <w:tc>
          <w:tcPr>
            <w:tcW w:w="4027" w:type="dxa"/>
            <w:gridSpan w:val="2"/>
            <w:tcBorders>
              <w:top w:val="single" w:sz="4" w:space="0" w:color="auto"/>
              <w:left w:val="single" w:sz="4" w:space="0" w:color="auto"/>
              <w:bottom w:val="single" w:sz="4" w:space="0" w:color="auto"/>
              <w:right w:val="single" w:sz="4" w:space="0" w:color="auto"/>
            </w:tcBorders>
            <w:shd w:val="clear" w:color="auto" w:fill="FFFFFF"/>
          </w:tcPr>
          <w:p w:rsidR="00CD7359" w:rsidRPr="00CD7359" w:rsidRDefault="00CD7359" w:rsidP="00CD7359">
            <w:pPr>
              <w:ind w:left="-720"/>
              <w:jc w:val="center"/>
            </w:pPr>
            <w:r w:rsidRPr="00CD7359">
              <w:t>Differential pulse polarographic</w:t>
            </w:r>
          </w:p>
          <w:p w:rsidR="00CD7359" w:rsidRPr="00CD7359" w:rsidRDefault="00CD7359" w:rsidP="00CD7359">
            <w:pPr>
              <w:ind w:left="-720"/>
              <w:jc w:val="center"/>
              <w:rPr>
                <w:rtl/>
                <w:lang w:bidi="ar-IQ"/>
              </w:rPr>
            </w:pPr>
            <w:r w:rsidRPr="00CD7359">
              <w:t>determination of Dapsone in</w:t>
            </w:r>
          </w:p>
          <w:p w:rsidR="00CD7359" w:rsidRPr="00CD7359" w:rsidRDefault="00CD7359" w:rsidP="00CD7359">
            <w:pPr>
              <w:ind w:left="-720" w:right="-1800"/>
              <w:jc w:val="center"/>
              <w:rPr>
                <w:rtl/>
                <w:lang w:bidi="ar-IQ"/>
              </w:rPr>
            </w:pPr>
            <w:r w:rsidRPr="00CD7359">
              <w:t>pharmaceutical preparations.</w:t>
            </w:r>
          </w:p>
          <w:p w:rsidR="000D712D" w:rsidRDefault="000D712D" w:rsidP="003947C7">
            <w:pPr>
              <w:shd w:val="clear" w:color="auto" w:fill="FFFFFF"/>
              <w:jc w:val="center"/>
              <w:rPr>
                <w:rFonts w:cs="Ali_K_Alwand"/>
                <w:szCs w:val="28"/>
                <w:lang w:bidi="ar-IQ"/>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CD7359" w:rsidRDefault="00CD7359" w:rsidP="00CD7359">
            <w:pPr>
              <w:ind w:left="-720" w:right="-1800"/>
              <w:rPr>
                <w:sz w:val="32"/>
                <w:szCs w:val="32"/>
                <w:lang w:bidi="ar-IQ"/>
              </w:rPr>
            </w:pPr>
            <w:r w:rsidRPr="00FF5FEE">
              <w:rPr>
                <w:sz w:val="32"/>
                <w:szCs w:val="32"/>
              </w:rPr>
              <w:t>J.Educ. &amp;Sci.</w:t>
            </w:r>
          </w:p>
          <w:p w:rsidR="00CD7359" w:rsidRDefault="00CD7359" w:rsidP="00CD7359">
            <w:pPr>
              <w:ind w:left="-720" w:right="-180"/>
              <w:jc w:val="center"/>
              <w:rPr>
                <w:sz w:val="32"/>
                <w:szCs w:val="32"/>
              </w:rPr>
            </w:pPr>
          </w:p>
          <w:p w:rsidR="000D712D" w:rsidRDefault="000D712D" w:rsidP="00CD7359">
            <w:pPr>
              <w:bidi/>
              <w:jc w:val="center"/>
              <w:rPr>
                <w:sz w:val="32"/>
                <w:szCs w:val="32"/>
                <w:lang w:bidi="ar-IQ"/>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tcPr>
          <w:p w:rsidR="000D712D" w:rsidRDefault="00CD7359" w:rsidP="00CD7359">
            <w:pPr>
              <w:bidi/>
              <w:jc w:val="center"/>
              <w:rPr>
                <w:sz w:val="32"/>
                <w:szCs w:val="32"/>
              </w:rPr>
            </w:pPr>
            <w:r w:rsidRPr="00FF5FEE">
              <w:rPr>
                <w:sz w:val="32"/>
                <w:szCs w:val="32"/>
              </w:rPr>
              <w:t xml:space="preserve"> (19)</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0D712D" w:rsidRDefault="00CD7359" w:rsidP="00CD7359">
            <w:pPr>
              <w:bidi/>
              <w:jc w:val="center"/>
              <w:rPr>
                <w:sz w:val="32"/>
                <w:szCs w:val="32"/>
                <w:lang w:bidi="ar-IQ"/>
              </w:rPr>
            </w:pPr>
            <w:r w:rsidRPr="00FF5FEE">
              <w:rPr>
                <w:sz w:val="32"/>
                <w:szCs w:val="32"/>
              </w:rPr>
              <w:t>1994</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0D712D" w:rsidRDefault="000D712D" w:rsidP="003947C7">
            <w:pPr>
              <w:bidi/>
              <w:rPr>
                <w:sz w:val="32"/>
                <w:szCs w:val="32"/>
              </w:rPr>
            </w:pPr>
          </w:p>
        </w:tc>
      </w:tr>
      <w:tr w:rsidR="009D5488" w:rsidTr="00CD7359">
        <w:trPr>
          <w:trHeight w:val="350"/>
        </w:trPr>
        <w:tc>
          <w:tcPr>
            <w:tcW w:w="4027"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CD7359">
            <w:pPr>
              <w:ind w:left="-720"/>
              <w:jc w:val="center"/>
              <w:rPr>
                <w:sz w:val="28"/>
                <w:szCs w:val="28"/>
              </w:rPr>
            </w:pPr>
            <w:r w:rsidRPr="009D5488">
              <w:rPr>
                <w:sz w:val="28"/>
                <w:szCs w:val="28"/>
              </w:rPr>
              <w:t xml:space="preserve">Preparation and studying the </w:t>
            </w:r>
          </w:p>
          <w:p w:rsidR="009D5488" w:rsidRPr="009D5488" w:rsidRDefault="009D5488" w:rsidP="00CD7359">
            <w:pPr>
              <w:ind w:left="-720"/>
              <w:jc w:val="center"/>
              <w:rPr>
                <w:sz w:val="28"/>
                <w:szCs w:val="28"/>
              </w:rPr>
            </w:pPr>
            <w:r>
              <w:rPr>
                <w:sz w:val="28"/>
                <w:szCs w:val="28"/>
              </w:rPr>
              <w:t>Polar</w:t>
            </w:r>
            <w:r w:rsidRPr="009D5488">
              <w:rPr>
                <w:sz w:val="28"/>
                <w:szCs w:val="28"/>
              </w:rPr>
              <w:t>ographic behavior of  P- Nitroazo benzen</w:t>
            </w:r>
            <w:r>
              <w:rPr>
                <w:sz w:val="28"/>
                <w:szCs w:val="28"/>
              </w:rPr>
              <w:t>e</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CD7359">
            <w:pPr>
              <w:ind w:left="-720" w:right="-1800"/>
              <w:rPr>
                <w:sz w:val="32"/>
                <w:szCs w:val="32"/>
              </w:rPr>
            </w:pPr>
            <w:r>
              <w:rPr>
                <w:szCs w:val="32"/>
              </w:rPr>
              <w:t>J.</w:t>
            </w:r>
          </w:p>
          <w:p w:rsidR="009D5488" w:rsidRDefault="009D5488" w:rsidP="009D5488">
            <w:pPr>
              <w:ind w:left="-720" w:right="-1800"/>
              <w:rPr>
                <w:sz w:val="32"/>
                <w:szCs w:val="32"/>
                <w:lang w:bidi="ar-IQ"/>
              </w:rPr>
            </w:pPr>
            <w:r w:rsidRPr="00FF5FEE">
              <w:rPr>
                <w:sz w:val="32"/>
                <w:szCs w:val="32"/>
              </w:rPr>
              <w:t>J.Educ. &amp;Sci.</w:t>
            </w:r>
          </w:p>
          <w:p w:rsidR="009D5488" w:rsidRPr="009D5488" w:rsidRDefault="009D5488" w:rsidP="009D5488">
            <w:pPr>
              <w:ind w:firstLine="720"/>
              <w:rPr>
                <w:sz w:val="32"/>
                <w:szCs w:val="32"/>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Pr="00FF5FEE" w:rsidRDefault="009D5488" w:rsidP="00CD7359">
            <w:pPr>
              <w:bidi/>
              <w:jc w:val="center"/>
              <w:rPr>
                <w:sz w:val="32"/>
                <w:szCs w:val="32"/>
              </w:rPr>
            </w:pPr>
            <w:r>
              <w:rPr>
                <w:sz w:val="32"/>
                <w:szCs w:val="32"/>
              </w:rPr>
              <w:t>22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9D5488" w:rsidRPr="00FF5FEE" w:rsidRDefault="009D5488" w:rsidP="00CD7359">
            <w:pPr>
              <w:bidi/>
              <w:jc w:val="center"/>
              <w:rPr>
                <w:sz w:val="32"/>
                <w:szCs w:val="32"/>
              </w:rPr>
            </w:pPr>
            <w:r>
              <w:rPr>
                <w:sz w:val="32"/>
                <w:szCs w:val="32"/>
              </w:rPr>
              <w:t>1994</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3947C7">
            <w:pPr>
              <w:bidi/>
              <w:rPr>
                <w:sz w:val="32"/>
                <w:szCs w:val="32"/>
              </w:rPr>
            </w:pPr>
          </w:p>
        </w:tc>
      </w:tr>
      <w:tr w:rsidR="009D5488" w:rsidTr="00CD7359">
        <w:trPr>
          <w:trHeight w:val="350"/>
        </w:trPr>
        <w:tc>
          <w:tcPr>
            <w:tcW w:w="4027"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Pr="009D5488" w:rsidRDefault="009D5488" w:rsidP="009D5488">
            <w:pPr>
              <w:ind w:left="-720"/>
            </w:pPr>
            <w:r w:rsidRPr="009D5488">
              <w:rPr>
                <w:sz w:val="22"/>
                <w:szCs w:val="22"/>
              </w:rPr>
              <w:t>Spectr</w:t>
            </w:r>
            <w:r w:rsidRPr="009D5488">
              <w:t xml:space="preserve">spectrophotometric determination of </w:t>
            </w:r>
          </w:p>
          <w:p w:rsidR="009D5488" w:rsidRPr="009D5488" w:rsidRDefault="009D5488" w:rsidP="009D5488">
            <w:pPr>
              <w:ind w:left="-720"/>
            </w:pPr>
            <w:r w:rsidRPr="009D5488">
              <w:t xml:space="preserve">                       Epinephrine Dopamine,</w:t>
            </w:r>
          </w:p>
          <w:p w:rsidR="009D5488" w:rsidRPr="009D5488" w:rsidRDefault="009D5488" w:rsidP="009D5488">
            <w:pPr>
              <w:ind w:left="-720"/>
            </w:pPr>
            <w:r w:rsidRPr="009D5488">
              <w:t xml:space="preserve">                     L-Dopa and Methyldopa in </w:t>
            </w:r>
          </w:p>
          <w:p w:rsidR="009D5488" w:rsidRPr="009D5488" w:rsidRDefault="009D5488" w:rsidP="009D5488">
            <w:pPr>
              <w:ind w:left="-720"/>
              <w:rPr>
                <w:lang w:bidi="ar-IQ"/>
              </w:rPr>
            </w:pPr>
            <w:r w:rsidRPr="009D5488">
              <w:t xml:space="preserve">                pharmaceutical formulation via</w:t>
            </w:r>
          </w:p>
          <w:p w:rsidR="009D5488" w:rsidRPr="009D5488" w:rsidRDefault="009D5488" w:rsidP="009D5488">
            <w:pPr>
              <w:ind w:left="-720"/>
              <w:rPr>
                <w:rtl/>
                <w:lang w:bidi="ar-IQ"/>
              </w:rPr>
            </w:pPr>
            <w:r w:rsidRPr="009D5488">
              <w:t>oxidative coupling reaction.</w:t>
            </w:r>
          </w:p>
          <w:p w:rsidR="009D5488" w:rsidRPr="009D5488" w:rsidRDefault="009D5488" w:rsidP="00CD7359">
            <w:pPr>
              <w:ind w:left="-720"/>
              <w:jc w:val="cente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CD7359">
            <w:pPr>
              <w:ind w:left="-720" w:right="-1800"/>
              <w:rPr>
                <w:szCs w:val="32"/>
              </w:rPr>
            </w:pPr>
            <w:r w:rsidRPr="00FF5FEE">
              <w:rPr>
                <w:sz w:val="32"/>
                <w:szCs w:val="32"/>
              </w:rPr>
              <w:t xml:space="preserve"> J</w:t>
            </w:r>
            <w:r>
              <w:rPr>
                <w:sz w:val="32"/>
                <w:szCs w:val="32"/>
              </w:rPr>
              <w:t>J</w:t>
            </w:r>
            <w:r w:rsidRPr="00FF5FEE">
              <w:rPr>
                <w:sz w:val="32"/>
                <w:szCs w:val="32"/>
              </w:rPr>
              <w:t>.Educ. &amp;Sci.</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CD7359">
            <w:pPr>
              <w:bidi/>
              <w:jc w:val="center"/>
              <w:rPr>
                <w:sz w:val="32"/>
                <w:szCs w:val="32"/>
              </w:rPr>
            </w:pPr>
            <w:r w:rsidRPr="00FF5FEE">
              <w:rPr>
                <w:sz w:val="32"/>
                <w:szCs w:val="32"/>
              </w:rPr>
              <w:t>1(14)</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CD7359">
            <w:pPr>
              <w:bidi/>
              <w:jc w:val="center"/>
              <w:rPr>
                <w:sz w:val="32"/>
                <w:szCs w:val="32"/>
              </w:rPr>
            </w:pPr>
            <w:r>
              <w:rPr>
                <w:sz w:val="32"/>
                <w:szCs w:val="32"/>
              </w:rPr>
              <w:t>2002</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3947C7">
            <w:pPr>
              <w:bidi/>
              <w:rPr>
                <w:sz w:val="32"/>
                <w:szCs w:val="32"/>
              </w:rPr>
            </w:pPr>
          </w:p>
        </w:tc>
      </w:tr>
      <w:tr w:rsidR="009D5488" w:rsidTr="00CD7359">
        <w:trPr>
          <w:trHeight w:val="350"/>
        </w:trPr>
        <w:tc>
          <w:tcPr>
            <w:tcW w:w="4027"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9D5488">
            <w:pPr>
              <w:ind w:left="-874"/>
            </w:pPr>
            <w:r w:rsidRPr="009D5488">
              <w:t>Spect</w:t>
            </w:r>
            <w:r>
              <w:t xml:space="preserve">        spect</w:t>
            </w:r>
            <w:r w:rsidRPr="009D5488">
              <w:t xml:space="preserve">rophotometric determination of </w:t>
            </w:r>
          </w:p>
          <w:p w:rsidR="009D5488" w:rsidRPr="009D5488" w:rsidRDefault="009D5488" w:rsidP="009D5488">
            <w:pPr>
              <w:ind w:left="-874"/>
            </w:pPr>
            <w:r w:rsidRPr="009D5488">
              <w:t>Thymol in pharmaceutical</w:t>
            </w:r>
          </w:p>
          <w:p w:rsidR="009D5488" w:rsidRPr="009D5488" w:rsidRDefault="009D5488" w:rsidP="009D5488">
            <w:pPr>
              <w:ind w:left="-874"/>
              <w:rPr>
                <w:rtl/>
                <w:lang w:bidi="ar-IQ"/>
              </w:rPr>
            </w:pPr>
            <w:r w:rsidRPr="009D5488">
              <w:t xml:space="preserve">                   formulation via </w:t>
            </w:r>
            <w:r>
              <w:t xml:space="preserve">oxidative coupling </w:t>
            </w:r>
            <w:r>
              <w:rPr>
                <w:sz w:val="32"/>
                <w:szCs w:val="32"/>
              </w:rPr>
              <w:t>reac</w:t>
            </w:r>
            <w:r>
              <w:t>reaction</w:t>
            </w:r>
          </w:p>
          <w:p w:rsidR="009D5488" w:rsidRPr="009D5488" w:rsidRDefault="009D5488" w:rsidP="009D5488">
            <w:pPr>
              <w:ind w:left="-720"/>
              <w:rPr>
                <w:lang w:bidi="ar-IQ"/>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CD7359">
            <w:pPr>
              <w:ind w:left="-720" w:right="-1800"/>
              <w:rPr>
                <w:szCs w:val="32"/>
              </w:rPr>
            </w:pPr>
          </w:p>
          <w:p w:rsidR="009D5488" w:rsidRDefault="009D5488" w:rsidP="009D5488">
            <w:pPr>
              <w:rPr>
                <w:sz w:val="32"/>
                <w:szCs w:val="32"/>
              </w:rPr>
            </w:pPr>
            <w:r>
              <w:rPr>
                <w:sz w:val="32"/>
                <w:szCs w:val="32"/>
              </w:rPr>
              <w:t>J</w:t>
            </w:r>
            <w:r w:rsidRPr="00FF5FEE">
              <w:rPr>
                <w:sz w:val="32"/>
                <w:szCs w:val="32"/>
              </w:rPr>
              <w:t xml:space="preserve">.Educ. </w:t>
            </w:r>
          </w:p>
          <w:p w:rsidR="009D5488" w:rsidRPr="009D5488" w:rsidRDefault="009D5488" w:rsidP="009D5488">
            <w:pPr>
              <w:rPr>
                <w:szCs w:val="32"/>
              </w:rPr>
            </w:pPr>
            <w:r w:rsidRPr="00FF5FEE">
              <w:rPr>
                <w:sz w:val="32"/>
                <w:szCs w:val="32"/>
              </w:rPr>
              <w:t>&amp;Sci.</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Pr="00FF5FEE" w:rsidRDefault="009D5488" w:rsidP="009D5488">
            <w:pPr>
              <w:bidi/>
              <w:jc w:val="center"/>
              <w:rPr>
                <w:sz w:val="32"/>
                <w:szCs w:val="32"/>
              </w:rPr>
            </w:pPr>
            <w:r>
              <w:rPr>
                <w:sz w:val="32"/>
                <w:szCs w:val="32"/>
              </w:rPr>
              <w:t>17(2)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9D5488" w:rsidRPr="009D5488" w:rsidRDefault="009D5488" w:rsidP="00CD7359">
            <w:pPr>
              <w:bidi/>
              <w:jc w:val="center"/>
              <w:rPr>
                <w:sz w:val="32"/>
                <w:szCs w:val="32"/>
              </w:rPr>
            </w:pPr>
            <w:r>
              <w:rPr>
                <w:sz w:val="32"/>
                <w:szCs w:val="32"/>
              </w:rPr>
              <w:t>2005</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3947C7">
            <w:pPr>
              <w:bidi/>
              <w:rPr>
                <w:sz w:val="32"/>
                <w:szCs w:val="32"/>
              </w:rPr>
            </w:pPr>
          </w:p>
          <w:p w:rsidR="009D5488" w:rsidRDefault="009D5488" w:rsidP="009D5488">
            <w:pPr>
              <w:bidi/>
              <w:rPr>
                <w:sz w:val="32"/>
                <w:szCs w:val="32"/>
              </w:rPr>
            </w:pPr>
          </w:p>
          <w:p w:rsidR="009D5488" w:rsidRDefault="009D5488" w:rsidP="009D5488">
            <w:pPr>
              <w:bidi/>
              <w:rPr>
                <w:sz w:val="32"/>
                <w:szCs w:val="32"/>
              </w:rPr>
            </w:pPr>
          </w:p>
          <w:p w:rsidR="009D5488" w:rsidRDefault="009D5488" w:rsidP="009D5488">
            <w:pPr>
              <w:bidi/>
              <w:rPr>
                <w:sz w:val="32"/>
                <w:szCs w:val="32"/>
              </w:rPr>
            </w:pPr>
          </w:p>
          <w:p w:rsidR="009D5488" w:rsidRDefault="009D5488" w:rsidP="009D5488">
            <w:pPr>
              <w:bidi/>
              <w:rPr>
                <w:sz w:val="32"/>
                <w:szCs w:val="32"/>
              </w:rPr>
            </w:pPr>
          </w:p>
        </w:tc>
      </w:tr>
      <w:tr w:rsidR="009D5488" w:rsidTr="00CD7359">
        <w:trPr>
          <w:trHeight w:val="350"/>
        </w:trPr>
        <w:tc>
          <w:tcPr>
            <w:tcW w:w="4027"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824F04">
            <w:pPr>
              <w:ind w:left="-874"/>
              <w:jc w:val="right"/>
            </w:pPr>
            <w:r w:rsidRPr="009D5488">
              <w:lastRenderedPageBreak/>
              <w:t>Indirect Spectrophotometric Assay of Paracetamol in pharmaceutical</w:t>
            </w:r>
          </w:p>
          <w:p w:rsidR="00824F04" w:rsidRPr="009D5488" w:rsidRDefault="00824F04" w:rsidP="00824F04">
            <w:pPr>
              <w:ind w:left="-874"/>
              <w:jc w:val="right"/>
              <w:rPr>
                <w:rtl/>
                <w:lang w:bidi="ar-IQ"/>
              </w:rPr>
            </w:pPr>
          </w:p>
          <w:p w:rsidR="009D5488" w:rsidRPr="009D5488" w:rsidRDefault="009D5488" w:rsidP="00824F04">
            <w:pPr>
              <w:ind w:left="-874"/>
              <w:jc w:val="right"/>
            </w:pPr>
            <w:r w:rsidRPr="009D5488">
              <w:rPr>
                <w:lang w:bidi="ar-IQ"/>
              </w:rPr>
              <w:t>Preparations</w:t>
            </w:r>
            <w:r w:rsidRPr="009D5488">
              <w:t xml:space="preserve"> via Oxidative Coupling Reaction with 1-Naphthol and</w:t>
            </w:r>
          </w:p>
          <w:p w:rsidR="009D5488" w:rsidRPr="009D5488" w:rsidRDefault="009D5488" w:rsidP="00824F04">
            <w:pPr>
              <w:ind w:left="-874"/>
              <w:jc w:val="right"/>
            </w:pPr>
            <w:r w:rsidRPr="009D5488">
              <w:t>Mitaperiodate .</w:t>
            </w:r>
          </w:p>
          <w:p w:rsidR="009D5488" w:rsidRPr="009D5488" w:rsidRDefault="009D5488" w:rsidP="009D5488">
            <w:pPr>
              <w:ind w:left="-720"/>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24F04" w:rsidRPr="00FF5FEE" w:rsidRDefault="00824F04" w:rsidP="00824F04">
            <w:pPr>
              <w:rPr>
                <w:sz w:val="32"/>
                <w:szCs w:val="32"/>
              </w:rPr>
            </w:pPr>
          </w:p>
          <w:p w:rsidR="00824F04" w:rsidRDefault="00824F04" w:rsidP="00824F04">
            <w:pPr>
              <w:rPr>
                <w:sz w:val="32"/>
                <w:szCs w:val="32"/>
              </w:rPr>
            </w:pPr>
            <w:r w:rsidRPr="00FF5FEE">
              <w:rPr>
                <w:sz w:val="32"/>
                <w:szCs w:val="32"/>
              </w:rPr>
              <w:t>.</w:t>
            </w:r>
            <w:r>
              <w:rPr>
                <w:sz w:val="32"/>
                <w:szCs w:val="32"/>
              </w:rPr>
              <w:t>J</w:t>
            </w:r>
            <w:r w:rsidRPr="00FF5FEE">
              <w:rPr>
                <w:sz w:val="32"/>
                <w:szCs w:val="32"/>
              </w:rPr>
              <w:t xml:space="preserve">.Educ. </w:t>
            </w:r>
          </w:p>
          <w:p w:rsidR="009D5488" w:rsidRDefault="00824F04" w:rsidP="00824F04">
            <w:pPr>
              <w:ind w:left="-720" w:right="-1800"/>
              <w:rPr>
                <w:szCs w:val="32"/>
              </w:rPr>
            </w:pPr>
            <w:r w:rsidRPr="00FF5FEE">
              <w:rPr>
                <w:sz w:val="32"/>
                <w:szCs w:val="32"/>
              </w:rPr>
              <w:t>&amp;</w:t>
            </w:r>
            <w:r>
              <w:rPr>
                <w:sz w:val="32"/>
                <w:szCs w:val="32"/>
              </w:rPr>
              <w:t>&amp;</w:t>
            </w:r>
            <w:r w:rsidRPr="00FF5FEE">
              <w:rPr>
                <w:sz w:val="32"/>
                <w:szCs w:val="32"/>
              </w:rPr>
              <w:t>Sci.</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Pr="00FF5FEE" w:rsidRDefault="00824F04" w:rsidP="00CD7359">
            <w:pPr>
              <w:bidi/>
              <w:jc w:val="center"/>
              <w:rPr>
                <w:sz w:val="32"/>
                <w:szCs w:val="32"/>
              </w:rPr>
            </w:pPr>
            <w:r>
              <w:rPr>
                <w:sz w:val="32"/>
                <w:szCs w:val="32"/>
              </w:rPr>
              <w:t xml:space="preserve">17(3) </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9D5488" w:rsidRDefault="00824F04" w:rsidP="00CD7359">
            <w:pPr>
              <w:bidi/>
              <w:jc w:val="center"/>
              <w:rPr>
                <w:sz w:val="32"/>
                <w:szCs w:val="32"/>
              </w:rPr>
            </w:pPr>
            <w:r>
              <w:rPr>
                <w:sz w:val="32"/>
                <w:szCs w:val="32"/>
              </w:rPr>
              <w:t>2005</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9D5488" w:rsidRDefault="009D5488" w:rsidP="003947C7">
            <w:pPr>
              <w:bidi/>
              <w:rPr>
                <w:sz w:val="32"/>
                <w:szCs w:val="32"/>
              </w:rPr>
            </w:pPr>
          </w:p>
        </w:tc>
      </w:tr>
      <w:tr w:rsidR="00D52151" w:rsidTr="00CD7359">
        <w:trPr>
          <w:trHeight w:val="350"/>
        </w:trPr>
        <w:tc>
          <w:tcPr>
            <w:tcW w:w="4027" w:type="dxa"/>
            <w:gridSpan w:val="2"/>
            <w:tcBorders>
              <w:top w:val="single" w:sz="4" w:space="0" w:color="auto"/>
              <w:left w:val="single" w:sz="4" w:space="0" w:color="auto"/>
              <w:bottom w:val="single" w:sz="4" w:space="0" w:color="auto"/>
              <w:right w:val="single" w:sz="4" w:space="0" w:color="auto"/>
            </w:tcBorders>
            <w:shd w:val="clear" w:color="auto" w:fill="FFFFFF"/>
          </w:tcPr>
          <w:p w:rsidR="00D52151" w:rsidRPr="00D52151" w:rsidRDefault="00D52151" w:rsidP="00D52151">
            <w:pPr>
              <w:ind w:left="-874"/>
            </w:pPr>
            <w:r w:rsidRPr="00D52151">
              <w:t>Spectrophotometric Assay of Metoclopramide Hydro                 chloride in</w:t>
            </w:r>
          </w:p>
          <w:p w:rsidR="00D52151" w:rsidRPr="00D52151" w:rsidRDefault="00D52151" w:rsidP="00D52151">
            <w:pPr>
              <w:ind w:left="-874"/>
            </w:pPr>
            <w:r w:rsidRPr="00D52151">
              <w:t xml:space="preserve">                    pharmaceutical </w:t>
            </w:r>
            <w:r w:rsidRPr="00D52151">
              <w:rPr>
                <w:lang w:bidi="ar-IQ"/>
              </w:rPr>
              <w:t>Preparations</w:t>
            </w:r>
            <w:r w:rsidRPr="00D52151">
              <w:t xml:space="preserve"> via Oxidati     Coupling Reaction with</w:t>
            </w:r>
          </w:p>
          <w:p w:rsidR="00D52151" w:rsidRPr="00D52151" w:rsidRDefault="00D52151" w:rsidP="00D52151">
            <w:pPr>
              <w:ind w:left="-874"/>
            </w:pPr>
            <w:r w:rsidRPr="00D52151">
              <w:t>Promazine Hydrochloride and N-Bro              N-Bromosuccinimide.</w:t>
            </w:r>
          </w:p>
          <w:p w:rsidR="00D52151" w:rsidRPr="00D52151" w:rsidRDefault="00D52151" w:rsidP="00824F04">
            <w:pPr>
              <w:ind w:left="-874"/>
              <w:jc w:val="right"/>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52151" w:rsidRDefault="00D52151" w:rsidP="00D52151">
            <w:pPr>
              <w:rPr>
                <w:sz w:val="32"/>
                <w:szCs w:val="32"/>
              </w:rPr>
            </w:pPr>
            <w:r w:rsidRPr="00FF5FEE">
              <w:rPr>
                <w:sz w:val="32"/>
                <w:szCs w:val="32"/>
              </w:rPr>
              <w:t>.</w:t>
            </w:r>
            <w:r>
              <w:rPr>
                <w:sz w:val="32"/>
                <w:szCs w:val="32"/>
              </w:rPr>
              <w:t>J</w:t>
            </w:r>
            <w:r w:rsidRPr="00FF5FEE">
              <w:rPr>
                <w:sz w:val="32"/>
                <w:szCs w:val="32"/>
              </w:rPr>
              <w:t xml:space="preserve">.Educ. </w:t>
            </w:r>
          </w:p>
          <w:p w:rsidR="00D52151" w:rsidRPr="00D52151" w:rsidRDefault="00D52151" w:rsidP="00D52151">
            <w:r>
              <w:rPr>
                <w:sz w:val="32"/>
                <w:szCs w:val="32"/>
              </w:rPr>
              <w:t>&amp;</w:t>
            </w:r>
            <w:r w:rsidRPr="00FF5FEE">
              <w:rPr>
                <w:sz w:val="32"/>
                <w:szCs w:val="32"/>
              </w:rPr>
              <w:t>Sci.</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tcPr>
          <w:p w:rsidR="00D52151" w:rsidRDefault="00D52151" w:rsidP="00CD7359">
            <w:pPr>
              <w:bidi/>
              <w:jc w:val="center"/>
              <w:rPr>
                <w:sz w:val="32"/>
                <w:szCs w:val="32"/>
              </w:rPr>
            </w:pPr>
            <w:r>
              <w:rPr>
                <w:sz w:val="32"/>
                <w:szCs w:val="32"/>
              </w:rPr>
              <w:t>18</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D52151" w:rsidRDefault="00D52151" w:rsidP="00CD7359">
            <w:pPr>
              <w:bidi/>
              <w:jc w:val="center"/>
              <w:rPr>
                <w:sz w:val="32"/>
                <w:szCs w:val="32"/>
                <w:rtl/>
                <w:lang w:bidi="ar-IQ"/>
              </w:rPr>
            </w:pPr>
            <w:r>
              <w:rPr>
                <w:sz w:val="32"/>
                <w:szCs w:val="32"/>
              </w:rPr>
              <w:t>2005</w:t>
            </w:r>
          </w:p>
        </w:tc>
        <w:tc>
          <w:tcPr>
            <w:tcW w:w="414" w:type="dxa"/>
            <w:gridSpan w:val="2"/>
            <w:tcBorders>
              <w:top w:val="single" w:sz="4" w:space="0" w:color="auto"/>
              <w:left w:val="single" w:sz="4" w:space="0" w:color="auto"/>
              <w:bottom w:val="single" w:sz="4" w:space="0" w:color="auto"/>
              <w:right w:val="single" w:sz="4" w:space="0" w:color="auto"/>
            </w:tcBorders>
            <w:shd w:val="clear" w:color="auto" w:fill="FFFFFF"/>
          </w:tcPr>
          <w:p w:rsidR="00D52151" w:rsidRDefault="00D52151" w:rsidP="003947C7">
            <w:pPr>
              <w:bidi/>
              <w:rPr>
                <w:sz w:val="32"/>
                <w:szCs w:val="32"/>
                <w:lang w:bidi="ar-IQ"/>
              </w:rPr>
            </w:pPr>
          </w:p>
        </w:tc>
      </w:tr>
    </w:tbl>
    <w:p w:rsidR="00B74A07" w:rsidRDefault="00B74A07" w:rsidP="009E2CE9">
      <w:pPr>
        <w:rPr>
          <w:rtl/>
        </w:rPr>
      </w:pPr>
    </w:p>
    <w:p w:rsidR="00363F59" w:rsidRDefault="00363F59" w:rsidP="009E2CE9">
      <w:pPr>
        <w:rPr>
          <w:rtl/>
        </w:rPr>
      </w:pPr>
    </w:p>
    <w:p w:rsidR="00363F59" w:rsidRDefault="00363F59" w:rsidP="009E2CE9">
      <w:pPr>
        <w:rPr>
          <w:rtl/>
        </w:rPr>
      </w:pPr>
    </w:p>
    <w:p w:rsidR="003877B7" w:rsidRDefault="003877B7" w:rsidP="003877B7">
      <w:pPr>
        <w:ind w:left="-1080" w:right="-694" w:firstLine="540"/>
        <w:rPr>
          <w:b/>
          <w:bCs/>
          <w:sz w:val="32"/>
          <w:szCs w:val="32"/>
          <w:lang w:bidi="ar-IQ"/>
        </w:rPr>
      </w:pPr>
      <w:r w:rsidRPr="004766F8">
        <w:rPr>
          <w:b/>
          <w:bCs/>
          <w:sz w:val="32"/>
          <w:szCs w:val="32"/>
          <w:lang w:bidi="ar-IQ"/>
        </w:rPr>
        <w:t>Teaching experiences:</w:t>
      </w:r>
      <w:r>
        <w:rPr>
          <w:b/>
          <w:bCs/>
          <w:sz w:val="32"/>
          <w:szCs w:val="32"/>
          <w:lang w:bidi="ar-IQ"/>
        </w:rPr>
        <w:t xml:space="preserve">  (1980 – 2017)</w:t>
      </w:r>
    </w:p>
    <w:p w:rsidR="003877B7" w:rsidRDefault="003877B7" w:rsidP="003877B7"/>
    <w:p w:rsidR="003877B7" w:rsidRPr="00CD5325" w:rsidRDefault="003877B7" w:rsidP="003877B7">
      <w:pPr>
        <w:ind w:right="-694" w:firstLine="792"/>
        <w:rPr>
          <w:b/>
          <w:bCs/>
          <w:sz w:val="28"/>
          <w:szCs w:val="28"/>
          <w:lang w:bidi="ar-IQ"/>
        </w:rPr>
      </w:pPr>
      <w:r w:rsidRPr="00CD5325">
        <w:rPr>
          <w:b/>
          <w:bCs/>
          <w:sz w:val="28"/>
          <w:szCs w:val="28"/>
          <w:lang w:bidi="ar-IQ"/>
        </w:rPr>
        <w:t>Analytical chemistry -1</w:t>
      </w:r>
      <w:r w:rsidRPr="00CD5325">
        <w:rPr>
          <w:b/>
          <w:bCs/>
          <w:sz w:val="28"/>
          <w:szCs w:val="28"/>
          <w:vertAlign w:val="superscript"/>
          <w:lang w:bidi="ar-IQ"/>
        </w:rPr>
        <w:t>st</w:t>
      </w:r>
      <w:r w:rsidRPr="00CD5325">
        <w:rPr>
          <w:b/>
          <w:bCs/>
          <w:sz w:val="28"/>
          <w:szCs w:val="28"/>
          <w:lang w:bidi="ar-IQ"/>
        </w:rPr>
        <w:t xml:space="preserve"> class</w:t>
      </w:r>
    </w:p>
    <w:p w:rsidR="003877B7" w:rsidRPr="00CD5325" w:rsidRDefault="003877B7" w:rsidP="003877B7">
      <w:pPr>
        <w:ind w:right="-694" w:firstLine="792"/>
        <w:rPr>
          <w:b/>
          <w:bCs/>
          <w:sz w:val="28"/>
          <w:szCs w:val="28"/>
          <w:lang w:bidi="ar-IQ"/>
        </w:rPr>
      </w:pPr>
      <w:r w:rsidRPr="00CD5325">
        <w:rPr>
          <w:b/>
          <w:bCs/>
          <w:sz w:val="28"/>
          <w:szCs w:val="28"/>
          <w:lang w:bidi="ar-IQ"/>
        </w:rPr>
        <w:t>Analytical chemistry- 2</w:t>
      </w:r>
      <w:r w:rsidRPr="00CD5325">
        <w:rPr>
          <w:b/>
          <w:bCs/>
          <w:sz w:val="28"/>
          <w:szCs w:val="28"/>
          <w:vertAlign w:val="superscript"/>
          <w:lang w:bidi="ar-IQ"/>
        </w:rPr>
        <w:t>nd</w:t>
      </w:r>
      <w:r w:rsidRPr="00CD5325">
        <w:rPr>
          <w:b/>
          <w:bCs/>
          <w:sz w:val="28"/>
          <w:szCs w:val="28"/>
          <w:lang w:bidi="ar-IQ"/>
        </w:rPr>
        <w:t xml:space="preserve"> class</w:t>
      </w:r>
    </w:p>
    <w:p w:rsidR="003877B7" w:rsidRPr="00CD5325" w:rsidRDefault="003877B7" w:rsidP="003877B7">
      <w:pPr>
        <w:ind w:right="-694" w:firstLine="792"/>
        <w:rPr>
          <w:b/>
          <w:bCs/>
          <w:sz w:val="28"/>
          <w:szCs w:val="28"/>
          <w:lang w:bidi="ar-IQ"/>
        </w:rPr>
      </w:pPr>
      <w:r w:rsidRPr="00CD5325">
        <w:rPr>
          <w:b/>
          <w:bCs/>
          <w:sz w:val="28"/>
          <w:szCs w:val="28"/>
          <w:lang w:bidi="ar-IQ"/>
        </w:rPr>
        <w:t>Analytical chemistry-4</w:t>
      </w:r>
      <w:r w:rsidRPr="00CD5325">
        <w:rPr>
          <w:b/>
          <w:bCs/>
          <w:sz w:val="28"/>
          <w:szCs w:val="28"/>
          <w:vertAlign w:val="superscript"/>
          <w:lang w:bidi="ar-IQ"/>
        </w:rPr>
        <w:t>th</w:t>
      </w:r>
      <w:r w:rsidRPr="00CD5325">
        <w:rPr>
          <w:b/>
          <w:bCs/>
          <w:sz w:val="28"/>
          <w:szCs w:val="28"/>
          <w:lang w:bidi="ar-IQ"/>
        </w:rPr>
        <w:t xml:space="preserve"> class</w:t>
      </w:r>
    </w:p>
    <w:p w:rsidR="003877B7" w:rsidRPr="00CD5325" w:rsidRDefault="003877B7" w:rsidP="003877B7">
      <w:pPr>
        <w:ind w:right="-694" w:firstLine="792"/>
        <w:rPr>
          <w:b/>
          <w:bCs/>
          <w:sz w:val="28"/>
          <w:szCs w:val="28"/>
          <w:lang w:bidi="ar-IQ"/>
        </w:rPr>
      </w:pPr>
      <w:r w:rsidRPr="00CD5325">
        <w:rPr>
          <w:b/>
          <w:bCs/>
          <w:sz w:val="28"/>
          <w:szCs w:val="28"/>
          <w:lang w:bidi="ar-IQ"/>
        </w:rPr>
        <w:t>Analytical chemistry-1</w:t>
      </w:r>
      <w:r w:rsidRPr="00CD5325">
        <w:rPr>
          <w:b/>
          <w:bCs/>
          <w:sz w:val="28"/>
          <w:szCs w:val="28"/>
          <w:vertAlign w:val="superscript"/>
          <w:lang w:bidi="ar-IQ"/>
        </w:rPr>
        <w:t>st</w:t>
      </w:r>
      <w:r w:rsidRPr="00CD5325">
        <w:rPr>
          <w:b/>
          <w:bCs/>
          <w:sz w:val="28"/>
          <w:szCs w:val="28"/>
          <w:lang w:bidi="ar-IQ"/>
        </w:rPr>
        <w:t xml:space="preserve"> class/ Biology</w:t>
      </w:r>
    </w:p>
    <w:p w:rsidR="003877B7" w:rsidRPr="00CD5325" w:rsidRDefault="003877B7" w:rsidP="003877B7">
      <w:pPr>
        <w:ind w:right="-694" w:firstLine="792"/>
        <w:rPr>
          <w:b/>
          <w:bCs/>
          <w:sz w:val="28"/>
          <w:szCs w:val="28"/>
          <w:lang w:bidi="ar-IQ"/>
        </w:rPr>
      </w:pPr>
      <w:r w:rsidRPr="00CD5325">
        <w:rPr>
          <w:b/>
          <w:bCs/>
          <w:sz w:val="28"/>
          <w:szCs w:val="28"/>
          <w:lang w:bidi="ar-IQ"/>
        </w:rPr>
        <w:t>Physical chemistry -2</w:t>
      </w:r>
      <w:r w:rsidRPr="00CD5325">
        <w:rPr>
          <w:b/>
          <w:bCs/>
          <w:sz w:val="28"/>
          <w:szCs w:val="28"/>
          <w:vertAlign w:val="superscript"/>
          <w:lang w:bidi="ar-IQ"/>
        </w:rPr>
        <w:t>nd</w:t>
      </w:r>
      <w:r w:rsidRPr="00CD5325">
        <w:rPr>
          <w:b/>
          <w:bCs/>
          <w:sz w:val="28"/>
          <w:szCs w:val="28"/>
          <w:lang w:bidi="ar-IQ"/>
        </w:rPr>
        <w:t xml:space="preserve"> class</w:t>
      </w:r>
    </w:p>
    <w:p w:rsidR="003877B7" w:rsidRPr="00CD5325" w:rsidRDefault="003877B7" w:rsidP="003877B7">
      <w:pPr>
        <w:ind w:right="-694" w:firstLine="792"/>
        <w:rPr>
          <w:b/>
          <w:bCs/>
          <w:sz w:val="28"/>
          <w:szCs w:val="28"/>
          <w:lang w:bidi="ar-IQ"/>
        </w:rPr>
      </w:pPr>
      <w:r w:rsidRPr="00CD5325">
        <w:rPr>
          <w:b/>
          <w:bCs/>
          <w:sz w:val="28"/>
          <w:szCs w:val="28"/>
          <w:lang w:bidi="ar-IQ"/>
        </w:rPr>
        <w:t>Physical chemistry -3</w:t>
      </w:r>
      <w:r w:rsidRPr="00CD5325">
        <w:rPr>
          <w:b/>
          <w:bCs/>
          <w:sz w:val="28"/>
          <w:szCs w:val="28"/>
          <w:vertAlign w:val="superscript"/>
          <w:lang w:bidi="ar-IQ"/>
        </w:rPr>
        <w:t>rd</w:t>
      </w:r>
      <w:r w:rsidRPr="00CD5325">
        <w:rPr>
          <w:b/>
          <w:bCs/>
          <w:sz w:val="28"/>
          <w:szCs w:val="28"/>
          <w:lang w:bidi="ar-IQ"/>
        </w:rPr>
        <w:t xml:space="preserve"> class</w:t>
      </w:r>
    </w:p>
    <w:p w:rsidR="003877B7" w:rsidRPr="00CD5325" w:rsidRDefault="003877B7" w:rsidP="003877B7">
      <w:pPr>
        <w:ind w:right="-694" w:firstLine="792"/>
        <w:rPr>
          <w:b/>
          <w:bCs/>
          <w:sz w:val="28"/>
          <w:szCs w:val="28"/>
          <w:lang w:bidi="ar-IQ"/>
        </w:rPr>
      </w:pPr>
      <w:r w:rsidRPr="00CD5325">
        <w:rPr>
          <w:b/>
          <w:bCs/>
          <w:sz w:val="28"/>
          <w:szCs w:val="28"/>
          <w:lang w:bidi="ar-IQ"/>
        </w:rPr>
        <w:t>Industrial chemistry - 3</w:t>
      </w:r>
      <w:r w:rsidRPr="00CD5325">
        <w:rPr>
          <w:b/>
          <w:bCs/>
          <w:sz w:val="28"/>
          <w:szCs w:val="28"/>
          <w:vertAlign w:val="superscript"/>
          <w:lang w:bidi="ar-IQ"/>
        </w:rPr>
        <w:t>rd</w:t>
      </w:r>
      <w:r w:rsidRPr="00CD5325">
        <w:rPr>
          <w:b/>
          <w:bCs/>
          <w:sz w:val="28"/>
          <w:szCs w:val="28"/>
          <w:lang w:bidi="ar-IQ"/>
        </w:rPr>
        <w:t xml:space="preserve"> class</w:t>
      </w:r>
    </w:p>
    <w:p w:rsidR="003877B7" w:rsidRPr="00CD5325" w:rsidRDefault="003877B7" w:rsidP="003877B7">
      <w:pPr>
        <w:ind w:right="-694" w:firstLine="792"/>
        <w:rPr>
          <w:b/>
          <w:bCs/>
          <w:sz w:val="28"/>
          <w:szCs w:val="28"/>
          <w:lang w:bidi="ar-IQ"/>
        </w:rPr>
      </w:pPr>
      <w:r w:rsidRPr="00CD5325">
        <w:rPr>
          <w:b/>
          <w:bCs/>
          <w:sz w:val="28"/>
          <w:szCs w:val="28"/>
          <w:lang w:bidi="ar-IQ"/>
        </w:rPr>
        <w:t>Biochemistry - 3</w:t>
      </w:r>
      <w:r w:rsidRPr="00CD5325">
        <w:rPr>
          <w:b/>
          <w:bCs/>
          <w:sz w:val="28"/>
          <w:szCs w:val="28"/>
          <w:vertAlign w:val="superscript"/>
          <w:lang w:bidi="ar-IQ"/>
        </w:rPr>
        <w:t>rd</w:t>
      </w:r>
      <w:r w:rsidRPr="00CD5325">
        <w:rPr>
          <w:b/>
          <w:bCs/>
          <w:sz w:val="28"/>
          <w:szCs w:val="28"/>
          <w:lang w:bidi="ar-IQ"/>
        </w:rPr>
        <w:t xml:space="preserve"> class</w:t>
      </w:r>
    </w:p>
    <w:p w:rsidR="003877B7" w:rsidRPr="00CD5325" w:rsidRDefault="003877B7" w:rsidP="003877B7">
      <w:pPr>
        <w:ind w:right="-694" w:firstLine="792"/>
        <w:rPr>
          <w:b/>
          <w:bCs/>
          <w:sz w:val="28"/>
          <w:szCs w:val="28"/>
          <w:lang w:bidi="ar-IQ"/>
        </w:rPr>
      </w:pPr>
      <w:r w:rsidRPr="00CD5325">
        <w:rPr>
          <w:b/>
          <w:bCs/>
          <w:sz w:val="28"/>
          <w:szCs w:val="28"/>
          <w:lang w:bidi="ar-IQ"/>
        </w:rPr>
        <w:t>Organic chemistry – 1</w:t>
      </w:r>
      <w:r w:rsidRPr="00CD5325">
        <w:rPr>
          <w:b/>
          <w:bCs/>
          <w:sz w:val="28"/>
          <w:szCs w:val="28"/>
          <w:vertAlign w:val="superscript"/>
          <w:lang w:bidi="ar-IQ"/>
        </w:rPr>
        <w:t>st</w:t>
      </w:r>
      <w:r w:rsidRPr="00CD5325">
        <w:rPr>
          <w:b/>
          <w:bCs/>
          <w:sz w:val="28"/>
          <w:szCs w:val="28"/>
          <w:lang w:bidi="ar-IQ"/>
        </w:rPr>
        <w:t xml:space="preserve"> class</w:t>
      </w:r>
    </w:p>
    <w:p w:rsidR="003877B7" w:rsidRPr="00CD5325" w:rsidRDefault="003877B7" w:rsidP="003877B7">
      <w:pPr>
        <w:ind w:right="-694" w:firstLine="792"/>
        <w:rPr>
          <w:b/>
          <w:bCs/>
          <w:sz w:val="28"/>
          <w:szCs w:val="28"/>
          <w:lang w:bidi="ar-IQ"/>
        </w:rPr>
      </w:pPr>
      <w:r w:rsidRPr="00CD5325">
        <w:rPr>
          <w:b/>
          <w:bCs/>
          <w:sz w:val="28"/>
          <w:szCs w:val="28"/>
          <w:lang w:bidi="ar-IQ"/>
        </w:rPr>
        <w:t>Organic chemistry – 2</w:t>
      </w:r>
      <w:r w:rsidRPr="00CD5325">
        <w:rPr>
          <w:b/>
          <w:bCs/>
          <w:sz w:val="28"/>
          <w:szCs w:val="28"/>
          <w:vertAlign w:val="superscript"/>
          <w:lang w:bidi="ar-IQ"/>
        </w:rPr>
        <w:t>nd</w:t>
      </w:r>
      <w:r w:rsidRPr="00CD5325">
        <w:rPr>
          <w:b/>
          <w:bCs/>
          <w:sz w:val="28"/>
          <w:szCs w:val="28"/>
          <w:lang w:bidi="ar-IQ"/>
        </w:rPr>
        <w:t xml:space="preserve"> class</w:t>
      </w:r>
    </w:p>
    <w:p w:rsidR="003877B7" w:rsidRPr="00CD5325" w:rsidRDefault="003877B7" w:rsidP="003877B7">
      <w:pPr>
        <w:ind w:right="-694" w:firstLine="792"/>
        <w:rPr>
          <w:b/>
          <w:bCs/>
          <w:sz w:val="28"/>
          <w:szCs w:val="28"/>
          <w:lang w:bidi="ar-IQ"/>
        </w:rPr>
      </w:pPr>
      <w:r w:rsidRPr="00CD5325">
        <w:rPr>
          <w:b/>
          <w:bCs/>
          <w:sz w:val="28"/>
          <w:szCs w:val="28"/>
          <w:lang w:bidi="ar-IQ"/>
        </w:rPr>
        <w:t>Organic chemistry–1</w:t>
      </w:r>
      <w:r w:rsidRPr="00CD5325">
        <w:rPr>
          <w:b/>
          <w:bCs/>
          <w:sz w:val="28"/>
          <w:szCs w:val="28"/>
          <w:vertAlign w:val="superscript"/>
          <w:lang w:bidi="ar-IQ"/>
        </w:rPr>
        <w:t>st</w:t>
      </w:r>
      <w:r w:rsidRPr="00CD5325">
        <w:rPr>
          <w:b/>
          <w:bCs/>
          <w:sz w:val="28"/>
          <w:szCs w:val="28"/>
          <w:lang w:bidi="ar-IQ"/>
        </w:rPr>
        <w:t xml:space="preserve"> class/Veterinary Medicine</w:t>
      </w:r>
    </w:p>
    <w:p w:rsidR="003877B7" w:rsidRPr="00CD5325" w:rsidRDefault="003877B7" w:rsidP="003877B7">
      <w:pPr>
        <w:ind w:right="-694" w:firstLine="792"/>
        <w:rPr>
          <w:b/>
          <w:bCs/>
          <w:sz w:val="28"/>
          <w:szCs w:val="28"/>
          <w:lang w:bidi="ar-IQ"/>
        </w:rPr>
      </w:pPr>
      <w:r w:rsidRPr="00CD5325">
        <w:rPr>
          <w:b/>
          <w:bCs/>
          <w:sz w:val="28"/>
          <w:szCs w:val="28"/>
          <w:lang w:bidi="ar-IQ"/>
        </w:rPr>
        <w:t>Inorganic chemistry – 2</w:t>
      </w:r>
      <w:r w:rsidRPr="00CD5325">
        <w:rPr>
          <w:b/>
          <w:bCs/>
          <w:sz w:val="28"/>
          <w:szCs w:val="28"/>
          <w:vertAlign w:val="superscript"/>
          <w:lang w:bidi="ar-IQ"/>
        </w:rPr>
        <w:t>nd</w:t>
      </w:r>
      <w:r w:rsidRPr="00CD5325">
        <w:rPr>
          <w:b/>
          <w:bCs/>
          <w:sz w:val="28"/>
          <w:szCs w:val="28"/>
          <w:lang w:bidi="ar-IQ"/>
        </w:rPr>
        <w:t xml:space="preserve"> class</w:t>
      </w:r>
    </w:p>
    <w:p w:rsidR="003877B7" w:rsidRPr="00CD5325" w:rsidRDefault="003877B7" w:rsidP="003877B7">
      <w:pPr>
        <w:ind w:right="-694" w:firstLine="792"/>
        <w:rPr>
          <w:b/>
          <w:bCs/>
          <w:sz w:val="28"/>
          <w:szCs w:val="28"/>
          <w:lang w:bidi="ar-IQ"/>
        </w:rPr>
      </w:pPr>
      <w:r w:rsidRPr="00CD5325">
        <w:rPr>
          <w:b/>
          <w:bCs/>
          <w:sz w:val="28"/>
          <w:szCs w:val="28"/>
          <w:lang w:bidi="ar-IQ"/>
        </w:rPr>
        <w:t>Inorganic chemistry – 3</w:t>
      </w:r>
      <w:r w:rsidRPr="00CD5325">
        <w:rPr>
          <w:b/>
          <w:bCs/>
          <w:sz w:val="28"/>
          <w:szCs w:val="28"/>
          <w:vertAlign w:val="superscript"/>
          <w:lang w:bidi="ar-IQ"/>
        </w:rPr>
        <w:t>rd</w:t>
      </w:r>
      <w:r w:rsidRPr="00CD5325">
        <w:rPr>
          <w:b/>
          <w:bCs/>
          <w:sz w:val="28"/>
          <w:szCs w:val="28"/>
          <w:lang w:bidi="ar-IQ"/>
        </w:rPr>
        <w:t xml:space="preserve"> class</w:t>
      </w:r>
    </w:p>
    <w:p w:rsidR="003877B7" w:rsidRDefault="003877B7" w:rsidP="003877B7"/>
    <w:p w:rsidR="003877B7" w:rsidRPr="00CD5325" w:rsidRDefault="003877B7" w:rsidP="003877B7">
      <w:pPr>
        <w:ind w:right="-694"/>
        <w:rPr>
          <w:b/>
          <w:bCs/>
          <w:sz w:val="28"/>
          <w:szCs w:val="28"/>
          <w:lang w:bidi="ar-IQ"/>
        </w:rPr>
      </w:pPr>
      <w:r>
        <w:rPr>
          <w:b/>
          <w:bCs/>
          <w:sz w:val="28"/>
          <w:szCs w:val="28"/>
          <w:lang w:bidi="ar-IQ"/>
        </w:rPr>
        <w:t xml:space="preserve">Theoretical &amp; practical </w:t>
      </w:r>
    </w:p>
    <w:p w:rsidR="003877B7" w:rsidRPr="00CD5325" w:rsidRDefault="003877B7" w:rsidP="003877B7">
      <w:pPr>
        <w:ind w:right="-694"/>
        <w:rPr>
          <w:b/>
          <w:bCs/>
          <w:sz w:val="28"/>
          <w:szCs w:val="28"/>
          <w:lang w:bidi="ar-IQ"/>
        </w:rPr>
      </w:pPr>
      <w:r w:rsidRPr="00CD5325">
        <w:rPr>
          <w:b/>
          <w:bCs/>
          <w:sz w:val="28"/>
          <w:szCs w:val="28"/>
          <w:lang w:bidi="ar-IQ"/>
        </w:rPr>
        <w:t>Analytical Chemistry -1</w:t>
      </w:r>
      <w:r w:rsidRPr="00CD5325">
        <w:rPr>
          <w:b/>
          <w:bCs/>
          <w:sz w:val="28"/>
          <w:szCs w:val="28"/>
          <w:vertAlign w:val="superscript"/>
          <w:lang w:bidi="ar-IQ"/>
        </w:rPr>
        <w:t>st</w:t>
      </w:r>
      <w:r w:rsidRPr="00CD5325">
        <w:rPr>
          <w:b/>
          <w:bCs/>
          <w:sz w:val="28"/>
          <w:szCs w:val="28"/>
          <w:lang w:bidi="ar-IQ"/>
        </w:rPr>
        <w:t xml:space="preserve"> class</w:t>
      </w:r>
      <w:r>
        <w:rPr>
          <w:b/>
          <w:bCs/>
          <w:sz w:val="28"/>
          <w:szCs w:val="28"/>
          <w:lang w:bidi="ar-IQ"/>
        </w:rPr>
        <w:t xml:space="preserve">(chemistry and Biology) </w:t>
      </w:r>
    </w:p>
    <w:p w:rsidR="003877B7" w:rsidRPr="00CD5325" w:rsidRDefault="003877B7" w:rsidP="003877B7">
      <w:pPr>
        <w:ind w:right="-694"/>
        <w:rPr>
          <w:b/>
          <w:bCs/>
          <w:sz w:val="28"/>
          <w:szCs w:val="28"/>
          <w:lang w:bidi="ar-IQ"/>
        </w:rPr>
      </w:pPr>
      <w:r w:rsidRPr="00CD5325">
        <w:rPr>
          <w:b/>
          <w:bCs/>
          <w:sz w:val="28"/>
          <w:szCs w:val="28"/>
          <w:lang w:bidi="ar-IQ"/>
        </w:rPr>
        <w:t>Analytical Chemistry- 2</w:t>
      </w:r>
      <w:r w:rsidRPr="00CD5325">
        <w:rPr>
          <w:b/>
          <w:bCs/>
          <w:sz w:val="28"/>
          <w:szCs w:val="28"/>
          <w:vertAlign w:val="superscript"/>
          <w:lang w:bidi="ar-IQ"/>
        </w:rPr>
        <w:t>nd</w:t>
      </w:r>
      <w:r w:rsidRPr="00CD5325">
        <w:rPr>
          <w:b/>
          <w:bCs/>
          <w:sz w:val="28"/>
          <w:szCs w:val="28"/>
          <w:lang w:bidi="ar-IQ"/>
        </w:rPr>
        <w:t xml:space="preserve"> class</w:t>
      </w:r>
    </w:p>
    <w:p w:rsidR="003877B7" w:rsidRDefault="003877B7" w:rsidP="003877B7">
      <w:pPr>
        <w:ind w:right="-694"/>
        <w:rPr>
          <w:b/>
          <w:bCs/>
          <w:sz w:val="28"/>
          <w:szCs w:val="28"/>
          <w:lang w:bidi="ar-IQ"/>
        </w:rPr>
      </w:pPr>
      <w:r>
        <w:rPr>
          <w:b/>
          <w:bCs/>
          <w:sz w:val="28"/>
          <w:szCs w:val="28"/>
          <w:lang w:bidi="ar-IQ"/>
        </w:rPr>
        <w:t>Theoretical &amp; practical :</w:t>
      </w:r>
    </w:p>
    <w:p w:rsidR="003877B7" w:rsidRDefault="003877B7" w:rsidP="003877B7">
      <w:pPr>
        <w:ind w:right="-694"/>
        <w:rPr>
          <w:b/>
          <w:bCs/>
          <w:sz w:val="28"/>
          <w:szCs w:val="28"/>
          <w:lang w:bidi="ar-IQ"/>
        </w:rPr>
      </w:pPr>
      <w:r>
        <w:rPr>
          <w:b/>
          <w:bCs/>
          <w:sz w:val="28"/>
          <w:szCs w:val="28"/>
          <w:lang w:bidi="ar-IQ"/>
        </w:rPr>
        <w:t>Instrumental Analytical chemistry : 4</w:t>
      </w:r>
      <w:r w:rsidRPr="00ED0E48">
        <w:rPr>
          <w:b/>
          <w:bCs/>
          <w:sz w:val="28"/>
          <w:szCs w:val="28"/>
          <w:vertAlign w:val="superscript"/>
          <w:lang w:bidi="ar-IQ"/>
        </w:rPr>
        <w:t>th</w:t>
      </w:r>
      <w:r>
        <w:rPr>
          <w:b/>
          <w:bCs/>
          <w:sz w:val="28"/>
          <w:szCs w:val="28"/>
          <w:lang w:bidi="ar-IQ"/>
        </w:rPr>
        <w:t>. Class</w:t>
      </w:r>
    </w:p>
    <w:p w:rsidR="003877B7" w:rsidRDefault="003877B7" w:rsidP="003877B7">
      <w:pPr>
        <w:ind w:right="-694"/>
        <w:rPr>
          <w:b/>
          <w:bCs/>
          <w:sz w:val="28"/>
          <w:szCs w:val="28"/>
          <w:lang w:bidi="ar-IQ"/>
        </w:rPr>
      </w:pPr>
      <w:r w:rsidRPr="00CD5325">
        <w:rPr>
          <w:b/>
          <w:bCs/>
          <w:sz w:val="28"/>
          <w:szCs w:val="28"/>
          <w:lang w:bidi="ar-IQ"/>
        </w:rPr>
        <w:t>Supervising :</w:t>
      </w:r>
      <w:r>
        <w:rPr>
          <w:b/>
          <w:bCs/>
          <w:sz w:val="28"/>
          <w:szCs w:val="28"/>
          <w:lang w:bidi="ar-IQ"/>
        </w:rPr>
        <w:t xml:space="preserve">  Proposals </w:t>
      </w:r>
      <w:r w:rsidRPr="00CD5325">
        <w:rPr>
          <w:b/>
          <w:bCs/>
          <w:sz w:val="28"/>
          <w:szCs w:val="28"/>
          <w:lang w:bidi="ar-IQ"/>
        </w:rPr>
        <w:t xml:space="preserve">     </w:t>
      </w:r>
      <w:r>
        <w:rPr>
          <w:b/>
          <w:bCs/>
          <w:sz w:val="28"/>
          <w:szCs w:val="28"/>
          <w:lang w:bidi="ar-IQ"/>
        </w:rPr>
        <w:t xml:space="preserve"> of  </w:t>
      </w:r>
      <w:r w:rsidRPr="00CD5325">
        <w:rPr>
          <w:b/>
          <w:bCs/>
          <w:sz w:val="28"/>
          <w:szCs w:val="28"/>
          <w:lang w:bidi="ar-IQ"/>
        </w:rPr>
        <w:t xml:space="preserve"> 4</w:t>
      </w:r>
      <w:r w:rsidRPr="00CD5325">
        <w:rPr>
          <w:b/>
          <w:bCs/>
          <w:sz w:val="28"/>
          <w:szCs w:val="28"/>
          <w:vertAlign w:val="superscript"/>
          <w:lang w:bidi="ar-IQ"/>
        </w:rPr>
        <w:t>th</w:t>
      </w:r>
      <w:r w:rsidRPr="00CD5325">
        <w:rPr>
          <w:b/>
          <w:bCs/>
          <w:sz w:val="28"/>
          <w:szCs w:val="28"/>
          <w:lang w:bidi="ar-IQ"/>
        </w:rPr>
        <w:t xml:space="preserve">  Class </w:t>
      </w:r>
      <w:r>
        <w:rPr>
          <w:b/>
          <w:bCs/>
          <w:sz w:val="28"/>
          <w:szCs w:val="28"/>
          <w:lang w:bidi="ar-IQ"/>
        </w:rPr>
        <w:t xml:space="preserve"> students ,</w:t>
      </w:r>
    </w:p>
    <w:p w:rsidR="003877B7" w:rsidRPr="00CD5325" w:rsidRDefault="003877B7" w:rsidP="003877B7">
      <w:pPr>
        <w:ind w:right="-694"/>
        <w:rPr>
          <w:b/>
          <w:bCs/>
          <w:sz w:val="28"/>
          <w:szCs w:val="28"/>
          <w:lang w:bidi="ar-IQ"/>
        </w:rPr>
      </w:pPr>
      <w:r>
        <w:rPr>
          <w:b/>
          <w:bCs/>
          <w:sz w:val="28"/>
          <w:szCs w:val="28"/>
          <w:lang w:bidi="ar-IQ"/>
        </w:rPr>
        <w:t xml:space="preserve">Theoretical &amp; practical </w:t>
      </w:r>
    </w:p>
    <w:p w:rsidR="003877B7" w:rsidRDefault="003877B7" w:rsidP="003877B7">
      <w:pPr>
        <w:ind w:right="-694"/>
        <w:rPr>
          <w:b/>
          <w:bCs/>
          <w:sz w:val="28"/>
          <w:szCs w:val="28"/>
          <w:lang w:bidi="ar-IQ"/>
        </w:rPr>
      </w:pPr>
      <w:r w:rsidRPr="00CD5325">
        <w:rPr>
          <w:b/>
          <w:bCs/>
          <w:sz w:val="28"/>
          <w:szCs w:val="28"/>
          <w:lang w:bidi="ar-IQ"/>
        </w:rPr>
        <w:t>Analytical Chemistry -1</w:t>
      </w:r>
      <w:r w:rsidRPr="00CD5325">
        <w:rPr>
          <w:b/>
          <w:bCs/>
          <w:sz w:val="28"/>
          <w:szCs w:val="28"/>
          <w:vertAlign w:val="superscript"/>
          <w:lang w:bidi="ar-IQ"/>
        </w:rPr>
        <w:t>st</w:t>
      </w:r>
      <w:r w:rsidRPr="00CD5325">
        <w:rPr>
          <w:b/>
          <w:bCs/>
          <w:sz w:val="28"/>
          <w:szCs w:val="28"/>
          <w:lang w:bidi="ar-IQ"/>
        </w:rPr>
        <w:t xml:space="preserve"> class</w:t>
      </w:r>
      <w:r>
        <w:rPr>
          <w:b/>
          <w:bCs/>
          <w:sz w:val="28"/>
          <w:szCs w:val="28"/>
          <w:lang w:bidi="ar-IQ"/>
        </w:rPr>
        <w:t xml:space="preserve">    Pharmacy college  .</w:t>
      </w:r>
    </w:p>
    <w:p w:rsidR="003877B7" w:rsidRPr="00CD5325" w:rsidRDefault="003877B7" w:rsidP="003877B7">
      <w:pPr>
        <w:ind w:right="-694"/>
        <w:rPr>
          <w:b/>
          <w:bCs/>
          <w:sz w:val="28"/>
          <w:szCs w:val="28"/>
          <w:lang w:bidi="ar-IQ"/>
        </w:rPr>
      </w:pPr>
      <w:r>
        <w:rPr>
          <w:b/>
          <w:bCs/>
          <w:sz w:val="28"/>
          <w:szCs w:val="28"/>
          <w:lang w:bidi="ar-IQ"/>
        </w:rPr>
        <w:lastRenderedPageBreak/>
        <w:t xml:space="preserve">Theoretical &amp; practical </w:t>
      </w:r>
    </w:p>
    <w:p w:rsidR="003877B7" w:rsidRDefault="003877B7" w:rsidP="003877B7">
      <w:pPr>
        <w:ind w:right="-694"/>
        <w:rPr>
          <w:b/>
          <w:bCs/>
          <w:sz w:val="28"/>
          <w:szCs w:val="28"/>
          <w:lang w:bidi="ar-IQ"/>
        </w:rPr>
      </w:pPr>
      <w:r>
        <w:rPr>
          <w:b/>
          <w:bCs/>
          <w:sz w:val="28"/>
          <w:szCs w:val="28"/>
          <w:lang w:bidi="ar-IQ"/>
        </w:rPr>
        <w:t>General</w:t>
      </w:r>
      <w:r w:rsidRPr="00CD5325">
        <w:rPr>
          <w:b/>
          <w:bCs/>
          <w:sz w:val="28"/>
          <w:szCs w:val="28"/>
          <w:lang w:bidi="ar-IQ"/>
        </w:rPr>
        <w:t xml:space="preserve"> Chemistry -1</w:t>
      </w:r>
      <w:r w:rsidRPr="00CD5325">
        <w:rPr>
          <w:b/>
          <w:bCs/>
          <w:sz w:val="28"/>
          <w:szCs w:val="28"/>
          <w:vertAlign w:val="superscript"/>
          <w:lang w:bidi="ar-IQ"/>
        </w:rPr>
        <w:t>st</w:t>
      </w:r>
      <w:r w:rsidRPr="00CD5325">
        <w:rPr>
          <w:b/>
          <w:bCs/>
          <w:sz w:val="28"/>
          <w:szCs w:val="28"/>
          <w:lang w:bidi="ar-IQ"/>
        </w:rPr>
        <w:t xml:space="preserve"> class</w:t>
      </w:r>
      <w:r>
        <w:rPr>
          <w:b/>
          <w:bCs/>
          <w:sz w:val="28"/>
          <w:szCs w:val="28"/>
          <w:lang w:bidi="ar-IQ"/>
        </w:rPr>
        <w:t xml:space="preserve">    Pharmacy college  </w:t>
      </w:r>
    </w:p>
    <w:p w:rsidR="003877B7" w:rsidRDefault="003877B7" w:rsidP="003877B7">
      <w:pPr>
        <w:ind w:right="-694"/>
        <w:rPr>
          <w:b/>
          <w:bCs/>
          <w:sz w:val="28"/>
          <w:szCs w:val="28"/>
          <w:lang w:bidi="ar-IQ"/>
        </w:rPr>
      </w:pPr>
      <w:r>
        <w:rPr>
          <w:b/>
          <w:bCs/>
          <w:sz w:val="28"/>
          <w:szCs w:val="28"/>
          <w:lang w:bidi="ar-IQ"/>
        </w:rPr>
        <w:t xml:space="preserve">Theoretical &amp; practical </w:t>
      </w:r>
    </w:p>
    <w:p w:rsidR="003877B7" w:rsidRDefault="003877B7" w:rsidP="003877B7">
      <w:pPr>
        <w:ind w:right="-694"/>
        <w:rPr>
          <w:b/>
          <w:bCs/>
          <w:sz w:val="28"/>
          <w:szCs w:val="28"/>
          <w:lang w:bidi="ar-IQ"/>
        </w:rPr>
      </w:pPr>
      <w:r>
        <w:rPr>
          <w:b/>
          <w:bCs/>
          <w:sz w:val="28"/>
          <w:szCs w:val="28"/>
          <w:lang w:bidi="ar-IQ"/>
        </w:rPr>
        <w:t>advanced pharmaceutical analysis   5</w:t>
      </w:r>
      <w:r w:rsidRPr="00224120">
        <w:rPr>
          <w:b/>
          <w:bCs/>
          <w:sz w:val="28"/>
          <w:szCs w:val="28"/>
          <w:vertAlign w:val="superscript"/>
          <w:lang w:bidi="ar-IQ"/>
        </w:rPr>
        <w:t>th</w:t>
      </w:r>
      <w:r>
        <w:rPr>
          <w:b/>
          <w:bCs/>
          <w:sz w:val="28"/>
          <w:szCs w:val="28"/>
          <w:lang w:bidi="ar-IQ"/>
        </w:rPr>
        <w:t xml:space="preserve"> class</w:t>
      </w:r>
    </w:p>
    <w:p w:rsidR="003877B7" w:rsidRDefault="003877B7" w:rsidP="003877B7">
      <w:pPr>
        <w:rPr>
          <w:b/>
          <w:bCs/>
          <w:sz w:val="28"/>
          <w:szCs w:val="28"/>
          <w:lang w:bidi="ar-IQ"/>
        </w:rPr>
      </w:pPr>
      <w:r>
        <w:rPr>
          <w:b/>
          <w:bCs/>
          <w:sz w:val="28"/>
          <w:szCs w:val="28"/>
          <w:lang w:bidi="ar-IQ"/>
        </w:rPr>
        <w:t>MSc  Electro analytical chemistry.</w:t>
      </w:r>
    </w:p>
    <w:p w:rsidR="003877B7" w:rsidRDefault="003877B7" w:rsidP="003877B7">
      <w:pPr>
        <w:rPr>
          <w:b/>
          <w:bCs/>
          <w:sz w:val="28"/>
          <w:szCs w:val="28"/>
          <w:lang w:bidi="ar-IQ"/>
        </w:rPr>
      </w:pPr>
      <w:r>
        <w:rPr>
          <w:b/>
          <w:bCs/>
          <w:sz w:val="28"/>
          <w:szCs w:val="28"/>
          <w:lang w:bidi="ar-IQ"/>
        </w:rPr>
        <w:t xml:space="preserve">MSc  advanced pharmaceutical analysis  .  spectrophotometric analysis </w:t>
      </w:r>
    </w:p>
    <w:p w:rsidR="003877B7" w:rsidRDefault="003877B7" w:rsidP="003877B7">
      <w:r>
        <w:rPr>
          <w:b/>
          <w:bCs/>
          <w:sz w:val="28"/>
          <w:szCs w:val="28"/>
          <w:lang w:bidi="ar-IQ"/>
        </w:rPr>
        <w:t xml:space="preserve">       U.V.  and  Mass analysis .</w:t>
      </w:r>
    </w:p>
    <w:p w:rsidR="00363F59" w:rsidRDefault="00363F59" w:rsidP="009E2CE9">
      <w:pPr>
        <w:rPr>
          <w:lang w:bidi="ar-IQ"/>
        </w:rPr>
      </w:pPr>
    </w:p>
    <w:p w:rsidR="00363F59" w:rsidRDefault="00363F59" w:rsidP="009E2CE9"/>
    <w:p w:rsidR="008B6822" w:rsidRPr="005432C0" w:rsidRDefault="008B6822" w:rsidP="008B6822">
      <w:pPr>
        <w:ind w:left="-1080" w:right="-694" w:firstLine="540"/>
        <w:rPr>
          <w:b/>
          <w:bCs/>
          <w:sz w:val="32"/>
          <w:szCs w:val="32"/>
          <w:lang w:bidi="ar-IQ"/>
        </w:rPr>
      </w:pPr>
      <w:r w:rsidRPr="001B5FA8">
        <w:rPr>
          <w:b/>
          <w:bCs/>
          <w:sz w:val="32"/>
          <w:szCs w:val="32"/>
          <w:lang w:bidi="ar-IQ"/>
        </w:rPr>
        <w:t>Training Courses:</w:t>
      </w:r>
    </w:p>
    <w:p w:rsidR="008B6822" w:rsidRDefault="008B6822" w:rsidP="008B6822">
      <w:pPr>
        <w:numPr>
          <w:ilvl w:val="0"/>
          <w:numId w:val="10"/>
        </w:numPr>
        <w:ind w:right="-694"/>
        <w:rPr>
          <w:sz w:val="28"/>
          <w:szCs w:val="28"/>
          <w:lang w:bidi="ar-IQ"/>
        </w:rPr>
      </w:pPr>
      <w:r>
        <w:rPr>
          <w:sz w:val="28"/>
          <w:szCs w:val="28"/>
          <w:lang w:bidi="ar-IQ"/>
        </w:rPr>
        <w:t>Chromatography :</w:t>
      </w:r>
    </w:p>
    <w:p w:rsidR="008B6822" w:rsidRDefault="008B6822" w:rsidP="008B6822">
      <w:pPr>
        <w:ind w:left="-105" w:right="-694"/>
        <w:rPr>
          <w:sz w:val="28"/>
          <w:szCs w:val="28"/>
          <w:lang w:bidi="ar-IQ"/>
        </w:rPr>
      </w:pPr>
      <w:r>
        <w:rPr>
          <w:sz w:val="28"/>
          <w:szCs w:val="28"/>
          <w:lang w:bidi="ar-IQ"/>
        </w:rPr>
        <w:t>"Theory and Practical Applications in Advanced Chromatography GC &amp;HPLC".</w:t>
      </w:r>
    </w:p>
    <w:p w:rsidR="008B6822" w:rsidRDefault="008B6822" w:rsidP="008B6822">
      <w:pPr>
        <w:ind w:left="-105" w:right="-694"/>
        <w:rPr>
          <w:sz w:val="28"/>
          <w:szCs w:val="28"/>
          <w:lang w:bidi="ar-IQ"/>
        </w:rPr>
      </w:pPr>
      <w:r>
        <w:rPr>
          <w:sz w:val="28"/>
          <w:szCs w:val="28"/>
          <w:lang w:bidi="ar-IQ"/>
        </w:rPr>
        <w:t>University of Dohuk, College of Education, Chem.Dept. 3-15 March 2007.</w:t>
      </w:r>
    </w:p>
    <w:p w:rsidR="008B6822" w:rsidRDefault="008B6822" w:rsidP="008B6822">
      <w:pPr>
        <w:numPr>
          <w:ilvl w:val="0"/>
          <w:numId w:val="10"/>
        </w:numPr>
        <w:ind w:left="-180" w:right="-694" w:hanging="180"/>
        <w:rPr>
          <w:sz w:val="28"/>
          <w:szCs w:val="28"/>
          <w:lang w:bidi="ar-IQ"/>
        </w:rPr>
      </w:pPr>
      <w:r>
        <w:rPr>
          <w:sz w:val="28"/>
          <w:szCs w:val="28"/>
          <w:lang w:bidi="ar-IQ"/>
        </w:rPr>
        <w:t>Computer Course :</w:t>
      </w:r>
    </w:p>
    <w:p w:rsidR="008B6822" w:rsidRDefault="008B6822" w:rsidP="008B6822">
      <w:pPr>
        <w:ind w:right="-694"/>
        <w:rPr>
          <w:sz w:val="28"/>
          <w:szCs w:val="28"/>
          <w:lang w:bidi="ar-IQ"/>
        </w:rPr>
      </w:pPr>
      <w:smartTag w:uri="urn:schemas-microsoft-com:office:smarttags" w:element="PlaceType">
        <w:r>
          <w:rPr>
            <w:sz w:val="28"/>
            <w:szCs w:val="28"/>
            <w:lang w:bidi="ar-IQ"/>
          </w:rPr>
          <w:t>University</w:t>
        </w:r>
      </w:smartTag>
      <w:r>
        <w:rPr>
          <w:sz w:val="28"/>
          <w:szCs w:val="28"/>
          <w:lang w:bidi="ar-IQ"/>
        </w:rPr>
        <w:t xml:space="preserve"> of </w:t>
      </w:r>
      <w:smartTag w:uri="urn:schemas-microsoft-com:office:smarttags" w:element="PlaceName">
        <w:r>
          <w:rPr>
            <w:sz w:val="28"/>
            <w:szCs w:val="28"/>
            <w:lang w:bidi="ar-IQ"/>
          </w:rPr>
          <w:t>Mosul</w:t>
        </w:r>
      </w:smartTag>
      <w:r>
        <w:rPr>
          <w:sz w:val="28"/>
          <w:szCs w:val="28"/>
          <w:lang w:bidi="ar-IQ"/>
        </w:rPr>
        <w:t xml:space="preserve">, </w:t>
      </w:r>
      <w:smartTag w:uri="urn:schemas-microsoft-com:office:smarttags" w:element="PlaceType">
        <w:r>
          <w:rPr>
            <w:sz w:val="28"/>
            <w:szCs w:val="28"/>
            <w:lang w:bidi="ar-IQ"/>
          </w:rPr>
          <w:t>College</w:t>
        </w:r>
      </w:smartTag>
      <w:r>
        <w:rPr>
          <w:sz w:val="28"/>
          <w:szCs w:val="28"/>
          <w:lang w:bidi="ar-IQ"/>
        </w:rPr>
        <w:t xml:space="preserve"> of Engineering , 28 June -17 August , 2004.</w:t>
      </w:r>
    </w:p>
    <w:p w:rsidR="008B6822" w:rsidRDefault="008B6822" w:rsidP="008B6822">
      <w:pPr>
        <w:ind w:left="-360" w:right="-694"/>
        <w:rPr>
          <w:sz w:val="28"/>
          <w:szCs w:val="28"/>
          <w:lang w:bidi="ar-IQ"/>
        </w:rPr>
      </w:pPr>
      <w:r>
        <w:rPr>
          <w:sz w:val="28"/>
          <w:szCs w:val="28"/>
          <w:lang w:bidi="ar-IQ"/>
        </w:rPr>
        <w:t>3- Teaching Methods Course:</w:t>
      </w:r>
    </w:p>
    <w:p w:rsidR="008B6822" w:rsidRDefault="008B6822" w:rsidP="008B6822">
      <w:pPr>
        <w:ind w:left="-360" w:right="-694"/>
        <w:rPr>
          <w:sz w:val="28"/>
          <w:szCs w:val="28"/>
          <w:lang w:bidi="ar-IQ"/>
        </w:rPr>
      </w:pPr>
      <w:smartTag w:uri="urn:schemas-microsoft-com:office:smarttags" w:element="PlaceType">
        <w:r>
          <w:rPr>
            <w:sz w:val="28"/>
            <w:szCs w:val="28"/>
            <w:lang w:bidi="ar-IQ"/>
          </w:rPr>
          <w:t>University</w:t>
        </w:r>
      </w:smartTag>
      <w:r>
        <w:rPr>
          <w:sz w:val="28"/>
          <w:szCs w:val="28"/>
          <w:lang w:bidi="ar-IQ"/>
        </w:rPr>
        <w:t xml:space="preserve"> of Mosul ,</w:t>
      </w:r>
      <w:smartTag w:uri="urn:schemas-microsoft-com:office:smarttags" w:element="place">
        <w:smartTag w:uri="urn:schemas-microsoft-com:office:smarttags" w:element="PlaceType">
          <w:r>
            <w:rPr>
              <w:sz w:val="28"/>
              <w:szCs w:val="28"/>
              <w:lang w:bidi="ar-IQ"/>
            </w:rPr>
            <w:t>College</w:t>
          </w:r>
        </w:smartTag>
        <w:r>
          <w:rPr>
            <w:sz w:val="28"/>
            <w:szCs w:val="28"/>
            <w:lang w:bidi="ar-IQ"/>
          </w:rPr>
          <w:t xml:space="preserve"> of </w:t>
        </w:r>
        <w:smartTag w:uri="urn:schemas-microsoft-com:office:smarttags" w:element="PlaceName">
          <w:r>
            <w:rPr>
              <w:sz w:val="28"/>
              <w:szCs w:val="28"/>
              <w:lang w:bidi="ar-IQ"/>
            </w:rPr>
            <w:t>Education</w:t>
          </w:r>
        </w:smartTag>
      </w:smartTag>
      <w:r>
        <w:rPr>
          <w:sz w:val="28"/>
          <w:szCs w:val="28"/>
          <w:lang w:bidi="ar-IQ"/>
        </w:rPr>
        <w:t>, 24 Oct. -4 Nov. ,1987.</w:t>
      </w:r>
    </w:p>
    <w:p w:rsidR="008B6822" w:rsidRDefault="008B6822" w:rsidP="008B6822">
      <w:pPr>
        <w:tabs>
          <w:tab w:val="left" w:pos="1971"/>
        </w:tabs>
        <w:ind w:left="-360" w:right="-694"/>
        <w:rPr>
          <w:sz w:val="28"/>
          <w:szCs w:val="28"/>
          <w:lang w:bidi="ar-IQ"/>
        </w:rPr>
      </w:pPr>
      <w:r>
        <w:rPr>
          <w:sz w:val="28"/>
          <w:szCs w:val="28"/>
          <w:lang w:bidi="ar-IQ"/>
        </w:rPr>
        <w:t>4-  E.S.L. course :</w:t>
      </w:r>
      <w:r>
        <w:rPr>
          <w:sz w:val="28"/>
          <w:szCs w:val="28"/>
          <w:lang w:bidi="ar-IQ"/>
        </w:rPr>
        <w:tab/>
      </w:r>
    </w:p>
    <w:p w:rsidR="008B6822" w:rsidRDefault="008B6822" w:rsidP="008B6822">
      <w:pPr>
        <w:ind w:left="-360" w:right="-694"/>
        <w:rPr>
          <w:sz w:val="28"/>
          <w:szCs w:val="28"/>
          <w:lang w:bidi="ar-IQ"/>
        </w:rPr>
      </w:pPr>
      <w:r>
        <w:rPr>
          <w:sz w:val="28"/>
          <w:szCs w:val="28"/>
          <w:lang w:bidi="ar-IQ"/>
        </w:rPr>
        <w:t xml:space="preserve">Training and </w:t>
      </w:r>
      <w:smartTag w:uri="urn:schemas-microsoft-com:office:smarttags" w:element="PlaceName">
        <w:r>
          <w:rPr>
            <w:sz w:val="28"/>
            <w:szCs w:val="28"/>
            <w:lang w:bidi="ar-IQ"/>
          </w:rPr>
          <w:t>Development</w:t>
        </w:r>
      </w:smartTag>
      <w:r>
        <w:rPr>
          <w:sz w:val="28"/>
          <w:szCs w:val="28"/>
          <w:lang w:bidi="ar-IQ"/>
        </w:rPr>
        <w:t>Center ,</w:t>
      </w:r>
      <w:smartTag w:uri="urn:schemas-microsoft-com:office:smarttags" w:element="place">
        <w:r>
          <w:rPr>
            <w:sz w:val="28"/>
            <w:szCs w:val="28"/>
            <w:lang w:bidi="ar-IQ"/>
          </w:rPr>
          <w:t xml:space="preserve">University of </w:t>
        </w:r>
        <w:smartTag w:uri="urn:schemas-microsoft-com:office:smarttags" w:element="PlaceName">
          <w:r>
            <w:rPr>
              <w:sz w:val="28"/>
              <w:szCs w:val="28"/>
              <w:lang w:bidi="ar-IQ"/>
            </w:rPr>
            <w:t>Dohuk</w:t>
          </w:r>
        </w:smartTag>
      </w:smartTag>
      <w:r>
        <w:rPr>
          <w:sz w:val="28"/>
          <w:szCs w:val="28"/>
          <w:lang w:bidi="ar-IQ"/>
        </w:rPr>
        <w:t xml:space="preserve"> , 25 May – 25 july,2008 .</w:t>
      </w:r>
    </w:p>
    <w:p w:rsidR="008B6822" w:rsidRDefault="008B6822" w:rsidP="008B6822">
      <w:pPr>
        <w:ind w:left="-360" w:right="-694"/>
        <w:rPr>
          <w:sz w:val="28"/>
          <w:szCs w:val="28"/>
          <w:lang w:bidi="ar-IQ"/>
        </w:rPr>
      </w:pPr>
      <w:r>
        <w:rPr>
          <w:sz w:val="28"/>
          <w:szCs w:val="28"/>
          <w:lang w:bidi="ar-IQ"/>
        </w:rPr>
        <w:t>5- English Intermediate Course  :</w:t>
      </w:r>
    </w:p>
    <w:p w:rsidR="008B6822" w:rsidRDefault="008B6822" w:rsidP="008B6822">
      <w:pPr>
        <w:ind w:left="-360" w:right="-694"/>
        <w:rPr>
          <w:sz w:val="28"/>
          <w:szCs w:val="28"/>
          <w:lang w:bidi="ar-IQ"/>
        </w:rPr>
      </w:pPr>
      <w:r>
        <w:rPr>
          <w:sz w:val="28"/>
          <w:szCs w:val="28"/>
          <w:lang w:bidi="ar-IQ"/>
        </w:rPr>
        <w:t xml:space="preserve">Training and </w:t>
      </w:r>
      <w:smartTag w:uri="urn:schemas-microsoft-com:office:smarttags" w:element="PlaceName">
        <w:r>
          <w:rPr>
            <w:sz w:val="28"/>
            <w:szCs w:val="28"/>
            <w:lang w:bidi="ar-IQ"/>
          </w:rPr>
          <w:t>Development</w:t>
        </w:r>
      </w:smartTag>
      <w:r>
        <w:rPr>
          <w:sz w:val="28"/>
          <w:szCs w:val="28"/>
          <w:lang w:bidi="ar-IQ"/>
        </w:rPr>
        <w:t>Center ,</w:t>
      </w:r>
      <w:smartTag w:uri="urn:schemas-microsoft-com:office:smarttags" w:element="place">
        <w:smartTag w:uri="urn:schemas-microsoft-com:office:smarttags" w:element="PlaceType">
          <w:r>
            <w:rPr>
              <w:sz w:val="28"/>
              <w:szCs w:val="28"/>
              <w:lang w:bidi="ar-IQ"/>
            </w:rPr>
            <w:t>University</w:t>
          </w:r>
        </w:smartTag>
        <w:r>
          <w:rPr>
            <w:sz w:val="28"/>
            <w:szCs w:val="28"/>
            <w:lang w:bidi="ar-IQ"/>
          </w:rPr>
          <w:t xml:space="preserve"> of </w:t>
        </w:r>
        <w:smartTag w:uri="urn:schemas-microsoft-com:office:smarttags" w:element="PlaceName">
          <w:r>
            <w:rPr>
              <w:sz w:val="28"/>
              <w:szCs w:val="28"/>
              <w:lang w:bidi="ar-IQ"/>
            </w:rPr>
            <w:t>Duhok</w:t>
          </w:r>
        </w:smartTag>
      </w:smartTag>
      <w:r>
        <w:rPr>
          <w:sz w:val="28"/>
          <w:szCs w:val="28"/>
          <w:lang w:bidi="ar-IQ"/>
        </w:rPr>
        <w:t xml:space="preserve"> , 13 July -27 August ,</w:t>
      </w:r>
    </w:p>
    <w:p w:rsidR="008B6822" w:rsidRDefault="008B6822" w:rsidP="008B6822">
      <w:pPr>
        <w:ind w:left="-360" w:right="-694"/>
        <w:rPr>
          <w:sz w:val="28"/>
          <w:szCs w:val="28"/>
          <w:lang w:bidi="ar-IQ"/>
        </w:rPr>
      </w:pPr>
      <w:r>
        <w:rPr>
          <w:sz w:val="28"/>
          <w:szCs w:val="28"/>
          <w:lang w:bidi="ar-IQ"/>
        </w:rPr>
        <w:t>2008 .</w:t>
      </w:r>
    </w:p>
    <w:p w:rsidR="008B6822" w:rsidRDefault="008B6822" w:rsidP="008B6822">
      <w:pPr>
        <w:ind w:right="-694"/>
        <w:rPr>
          <w:sz w:val="28"/>
          <w:szCs w:val="28"/>
          <w:lang w:bidi="ar-IQ"/>
        </w:rPr>
      </w:pPr>
      <w:r>
        <w:rPr>
          <w:sz w:val="28"/>
          <w:szCs w:val="28"/>
          <w:lang w:bidi="ar-IQ"/>
        </w:rPr>
        <w:t>6- Computer and internet Course :</w:t>
      </w:r>
    </w:p>
    <w:p w:rsidR="008B6822" w:rsidRDefault="008B6822" w:rsidP="008B6822">
      <w:pPr>
        <w:ind w:left="-360" w:right="-694"/>
        <w:rPr>
          <w:sz w:val="28"/>
          <w:szCs w:val="28"/>
          <w:lang w:bidi="ar-IQ"/>
        </w:rPr>
      </w:pPr>
      <w:r>
        <w:rPr>
          <w:sz w:val="28"/>
          <w:szCs w:val="28"/>
          <w:lang w:bidi="ar-IQ"/>
        </w:rPr>
        <w:t xml:space="preserve">Training and </w:t>
      </w:r>
      <w:smartTag w:uri="urn:schemas-microsoft-com:office:smarttags" w:element="PlaceName">
        <w:r>
          <w:rPr>
            <w:sz w:val="28"/>
            <w:szCs w:val="28"/>
            <w:lang w:bidi="ar-IQ"/>
          </w:rPr>
          <w:t>Development</w:t>
        </w:r>
      </w:smartTag>
      <w:r>
        <w:rPr>
          <w:sz w:val="28"/>
          <w:szCs w:val="28"/>
          <w:lang w:bidi="ar-IQ"/>
        </w:rPr>
        <w:t>Center ,</w:t>
      </w:r>
      <w:smartTag w:uri="urn:schemas-microsoft-com:office:smarttags" w:element="place">
        <w:smartTag w:uri="urn:schemas-microsoft-com:office:smarttags" w:element="PlaceType">
          <w:r>
            <w:rPr>
              <w:sz w:val="28"/>
              <w:szCs w:val="28"/>
              <w:lang w:bidi="ar-IQ"/>
            </w:rPr>
            <w:t>University</w:t>
          </w:r>
        </w:smartTag>
        <w:r>
          <w:rPr>
            <w:sz w:val="28"/>
            <w:szCs w:val="28"/>
            <w:lang w:bidi="ar-IQ"/>
          </w:rPr>
          <w:t xml:space="preserve"> of </w:t>
        </w:r>
        <w:smartTag w:uri="urn:schemas-microsoft-com:office:smarttags" w:element="PlaceName">
          <w:r>
            <w:rPr>
              <w:sz w:val="28"/>
              <w:szCs w:val="28"/>
              <w:lang w:bidi="ar-IQ"/>
            </w:rPr>
            <w:t>Dohuk</w:t>
          </w:r>
        </w:smartTag>
      </w:smartTag>
      <w:r>
        <w:rPr>
          <w:sz w:val="28"/>
          <w:szCs w:val="28"/>
          <w:lang w:bidi="ar-IQ"/>
        </w:rPr>
        <w:t xml:space="preserve"> , December ,2008.</w:t>
      </w:r>
    </w:p>
    <w:p w:rsidR="008B6822" w:rsidRDefault="008B6822" w:rsidP="008B6822">
      <w:pPr>
        <w:ind w:left="-105" w:right="-694"/>
        <w:rPr>
          <w:sz w:val="28"/>
          <w:szCs w:val="28"/>
          <w:lang w:bidi="ar-IQ"/>
        </w:rPr>
      </w:pPr>
      <w:r>
        <w:rPr>
          <w:b/>
          <w:bCs/>
          <w:sz w:val="32"/>
          <w:szCs w:val="32"/>
          <w:lang w:bidi="ar-IQ"/>
        </w:rPr>
        <w:t>7-</w:t>
      </w:r>
      <w:r>
        <w:rPr>
          <w:sz w:val="28"/>
          <w:szCs w:val="28"/>
          <w:lang w:bidi="ar-IQ"/>
        </w:rPr>
        <w:t>Kurdish  course :</w:t>
      </w:r>
    </w:p>
    <w:p w:rsidR="008B6822" w:rsidRDefault="008B6822" w:rsidP="008B6822">
      <w:pPr>
        <w:ind w:left="-105" w:right="-694"/>
        <w:rPr>
          <w:b/>
          <w:bCs/>
          <w:sz w:val="32"/>
          <w:szCs w:val="32"/>
          <w:lang w:bidi="ar-IQ"/>
        </w:rPr>
      </w:pPr>
      <w:r>
        <w:rPr>
          <w:sz w:val="28"/>
          <w:szCs w:val="28"/>
          <w:lang w:bidi="ar-IQ"/>
        </w:rPr>
        <w:t xml:space="preserve">Training and </w:t>
      </w:r>
      <w:smartTag w:uri="urn:schemas-microsoft-com:office:smarttags" w:element="PlaceName">
        <w:r>
          <w:rPr>
            <w:sz w:val="28"/>
            <w:szCs w:val="28"/>
            <w:lang w:bidi="ar-IQ"/>
          </w:rPr>
          <w:t>Development</w:t>
        </w:r>
      </w:smartTag>
      <w:r>
        <w:rPr>
          <w:sz w:val="28"/>
          <w:szCs w:val="28"/>
          <w:lang w:bidi="ar-IQ"/>
        </w:rPr>
        <w:t>Center ,</w:t>
      </w:r>
      <w:smartTag w:uri="urn:schemas-microsoft-com:office:smarttags" w:element="place">
        <w:smartTag w:uri="urn:schemas-microsoft-com:office:smarttags" w:element="PlaceType">
          <w:r>
            <w:rPr>
              <w:sz w:val="28"/>
              <w:szCs w:val="28"/>
              <w:lang w:bidi="ar-IQ"/>
            </w:rPr>
            <w:t>University</w:t>
          </w:r>
        </w:smartTag>
        <w:r>
          <w:rPr>
            <w:sz w:val="28"/>
            <w:szCs w:val="28"/>
            <w:lang w:bidi="ar-IQ"/>
          </w:rPr>
          <w:t xml:space="preserve"> of </w:t>
        </w:r>
        <w:smartTag w:uri="urn:schemas-microsoft-com:office:smarttags" w:element="PlaceName">
          <w:r>
            <w:rPr>
              <w:sz w:val="28"/>
              <w:szCs w:val="28"/>
              <w:lang w:bidi="ar-IQ"/>
            </w:rPr>
            <w:t>Duhok</w:t>
          </w:r>
        </w:smartTag>
      </w:smartTag>
      <w:r>
        <w:rPr>
          <w:sz w:val="28"/>
          <w:szCs w:val="28"/>
          <w:lang w:bidi="ar-IQ"/>
        </w:rPr>
        <w:t xml:space="preserve"> , 2009 .</w:t>
      </w:r>
    </w:p>
    <w:p w:rsidR="008B6822" w:rsidRDefault="008B6822" w:rsidP="008B6822">
      <w:pPr>
        <w:ind w:left="-105" w:right="-694"/>
        <w:rPr>
          <w:b/>
          <w:bCs/>
          <w:sz w:val="32"/>
          <w:szCs w:val="32"/>
          <w:lang w:bidi="ar-IQ"/>
        </w:rPr>
      </w:pPr>
    </w:p>
    <w:p w:rsidR="00723EF4" w:rsidRDefault="008B6822" w:rsidP="008B6822">
      <w:pPr>
        <w:ind w:left="-105" w:right="-694"/>
        <w:rPr>
          <w:b/>
          <w:bCs/>
          <w:sz w:val="32"/>
          <w:szCs w:val="32"/>
          <w:lang w:bidi="ar-IQ"/>
        </w:rPr>
      </w:pPr>
      <w:r>
        <w:rPr>
          <w:b/>
          <w:bCs/>
          <w:sz w:val="32"/>
          <w:szCs w:val="32"/>
          <w:lang w:bidi="ar-IQ"/>
        </w:rPr>
        <w:t xml:space="preserve">8- </w:t>
      </w:r>
      <w:r w:rsidRPr="00893C1D">
        <w:rPr>
          <w:sz w:val="32"/>
          <w:szCs w:val="32"/>
          <w:lang w:bidi="ar-IQ"/>
        </w:rPr>
        <w:t>Structure Elucidation of Natural products by H</w:t>
      </w:r>
      <w:r w:rsidRPr="00893C1D">
        <w:rPr>
          <w:sz w:val="32"/>
          <w:szCs w:val="32"/>
          <w:vertAlign w:val="superscript"/>
          <w:lang w:bidi="ar-IQ"/>
        </w:rPr>
        <w:t>1</w:t>
      </w:r>
      <w:r w:rsidRPr="00893C1D">
        <w:rPr>
          <w:sz w:val="32"/>
          <w:szCs w:val="32"/>
          <w:lang w:bidi="ar-IQ"/>
        </w:rPr>
        <w:t xml:space="preserve"> , C</w:t>
      </w:r>
      <w:r w:rsidRPr="00893C1D">
        <w:rPr>
          <w:sz w:val="32"/>
          <w:szCs w:val="32"/>
          <w:vertAlign w:val="superscript"/>
          <w:lang w:bidi="ar-IQ"/>
        </w:rPr>
        <w:t>13</w:t>
      </w:r>
      <w:r w:rsidRPr="00893C1D">
        <w:rPr>
          <w:sz w:val="32"/>
          <w:szCs w:val="32"/>
          <w:lang w:bidi="ar-IQ"/>
        </w:rPr>
        <w:t xml:space="preserve"> –NMR , </w:t>
      </w:r>
      <w:smartTag w:uri="urn:schemas-microsoft-com:office:smarttags" w:element="address">
        <w:smartTag w:uri="urn:schemas-microsoft-com:office:smarttags" w:element="Street">
          <w:r w:rsidRPr="00893C1D">
            <w:rPr>
              <w:sz w:val="32"/>
              <w:szCs w:val="32"/>
              <w:lang w:bidi="ar-IQ"/>
            </w:rPr>
            <w:t>DEPT</w:t>
          </w:r>
        </w:smartTag>
        <w:r w:rsidRPr="00893C1D">
          <w:rPr>
            <w:sz w:val="32"/>
            <w:szCs w:val="32"/>
            <w:lang w:bidi="ar-IQ"/>
          </w:rPr>
          <w:t xml:space="preserve"> 90</w:t>
        </w:r>
        <w:r w:rsidRPr="00893C1D">
          <w:rPr>
            <w:sz w:val="32"/>
            <w:szCs w:val="32"/>
            <w:vertAlign w:val="superscript"/>
            <w:lang w:bidi="ar-IQ"/>
          </w:rPr>
          <w:t>0</w:t>
        </w:r>
      </w:smartTag>
      <w:r w:rsidRPr="00893C1D">
        <w:rPr>
          <w:sz w:val="32"/>
          <w:szCs w:val="32"/>
          <w:vertAlign w:val="superscript"/>
          <w:lang w:bidi="ar-IQ"/>
        </w:rPr>
        <w:t xml:space="preserve"> , </w:t>
      </w:r>
      <w:smartTag w:uri="urn:schemas-microsoft-com:office:smarttags" w:element="address">
        <w:smartTag w:uri="urn:schemas-microsoft-com:office:smarttags" w:element="Street">
          <w:r w:rsidRPr="00893C1D">
            <w:rPr>
              <w:sz w:val="32"/>
              <w:szCs w:val="32"/>
              <w:lang w:bidi="ar-IQ"/>
            </w:rPr>
            <w:t>DEPT</w:t>
          </w:r>
        </w:smartTag>
        <w:r w:rsidRPr="00893C1D">
          <w:rPr>
            <w:sz w:val="32"/>
            <w:szCs w:val="32"/>
            <w:lang w:bidi="ar-IQ"/>
          </w:rPr>
          <w:t xml:space="preserve"> 135</w:t>
        </w:r>
        <w:r w:rsidRPr="00893C1D">
          <w:rPr>
            <w:sz w:val="32"/>
            <w:szCs w:val="32"/>
            <w:vertAlign w:val="superscript"/>
            <w:lang w:bidi="ar-IQ"/>
          </w:rPr>
          <w:t>0</w:t>
        </w:r>
      </w:smartTag>
      <w:r w:rsidRPr="00893C1D">
        <w:rPr>
          <w:sz w:val="32"/>
          <w:szCs w:val="32"/>
          <w:lang w:bidi="ar-IQ"/>
        </w:rPr>
        <w:t xml:space="preserve"> , COSY , HMQC , NOESY utilizing delta Jeol  program</w:t>
      </w:r>
      <w:r>
        <w:rPr>
          <w:b/>
          <w:bCs/>
          <w:sz w:val="32"/>
          <w:szCs w:val="32"/>
          <w:lang w:bidi="ar-IQ"/>
        </w:rPr>
        <w:t xml:space="preserve">  .   </w:t>
      </w:r>
    </w:p>
    <w:p w:rsidR="008B6822" w:rsidRPr="00893C1D" w:rsidRDefault="00723EF4" w:rsidP="008B6822">
      <w:pPr>
        <w:ind w:left="-105" w:right="-694"/>
        <w:rPr>
          <w:b/>
          <w:bCs/>
          <w:sz w:val="32"/>
          <w:szCs w:val="32"/>
          <w:lang w:bidi="ar-IQ"/>
        </w:rPr>
      </w:pPr>
      <w:r>
        <w:rPr>
          <w:b/>
          <w:bCs/>
          <w:sz w:val="32"/>
          <w:szCs w:val="32"/>
          <w:lang w:bidi="ar-IQ"/>
        </w:rPr>
        <w:t xml:space="preserve">                                                                                          </w:t>
      </w:r>
      <w:r w:rsidR="008B6822">
        <w:rPr>
          <w:b/>
          <w:bCs/>
          <w:sz w:val="32"/>
          <w:szCs w:val="32"/>
          <w:lang w:bidi="ar-IQ"/>
        </w:rPr>
        <w:t xml:space="preserve"> work shop </w:t>
      </w:r>
    </w:p>
    <w:p w:rsidR="008B6822" w:rsidRDefault="008B6822" w:rsidP="008B6822">
      <w:pPr>
        <w:ind w:left="-105" w:right="-694"/>
        <w:rPr>
          <w:b/>
          <w:bCs/>
          <w:sz w:val="32"/>
          <w:szCs w:val="32"/>
          <w:lang w:bidi="ar-IQ"/>
        </w:rPr>
      </w:pPr>
      <w:r>
        <w:rPr>
          <w:b/>
          <w:bCs/>
          <w:sz w:val="32"/>
          <w:szCs w:val="32"/>
          <w:lang w:bidi="ar-IQ"/>
        </w:rPr>
        <w:t xml:space="preserve">                           25 -29 February  2012 .</w:t>
      </w:r>
    </w:p>
    <w:p w:rsidR="008B6822" w:rsidRDefault="008B6822" w:rsidP="008B6822">
      <w:pPr>
        <w:ind w:left="-360" w:right="-694"/>
        <w:rPr>
          <w:sz w:val="28"/>
          <w:szCs w:val="28"/>
          <w:lang w:bidi="ar-IQ"/>
        </w:rPr>
      </w:pPr>
      <w:r>
        <w:rPr>
          <w:sz w:val="28"/>
          <w:szCs w:val="28"/>
          <w:lang w:bidi="ar-IQ"/>
        </w:rPr>
        <w:t xml:space="preserve">            Training and </w:t>
      </w:r>
      <w:smartTag w:uri="urn:schemas-microsoft-com:office:smarttags" w:element="PlaceName">
        <w:r>
          <w:rPr>
            <w:sz w:val="28"/>
            <w:szCs w:val="28"/>
            <w:lang w:bidi="ar-IQ"/>
          </w:rPr>
          <w:t>Development</w:t>
        </w:r>
      </w:smartTag>
      <w:r>
        <w:rPr>
          <w:sz w:val="28"/>
          <w:szCs w:val="28"/>
          <w:lang w:bidi="ar-IQ"/>
        </w:rPr>
        <w:t>Center ,</w:t>
      </w:r>
      <w:smartTag w:uri="urn:schemas-microsoft-com:office:smarttags" w:element="place">
        <w:smartTag w:uri="urn:schemas-microsoft-com:office:smarttags" w:element="PlaceType">
          <w:r>
            <w:rPr>
              <w:sz w:val="28"/>
              <w:szCs w:val="28"/>
              <w:lang w:bidi="ar-IQ"/>
            </w:rPr>
            <w:t>University</w:t>
          </w:r>
        </w:smartTag>
        <w:r>
          <w:rPr>
            <w:sz w:val="28"/>
            <w:szCs w:val="28"/>
            <w:lang w:bidi="ar-IQ"/>
          </w:rPr>
          <w:t xml:space="preserve"> of </w:t>
        </w:r>
        <w:smartTag w:uri="urn:schemas-microsoft-com:office:smarttags" w:element="PlaceName">
          <w:r>
            <w:rPr>
              <w:sz w:val="28"/>
              <w:szCs w:val="28"/>
              <w:lang w:bidi="ar-IQ"/>
            </w:rPr>
            <w:t>Dohuk</w:t>
          </w:r>
        </w:smartTag>
      </w:smartTag>
      <w:r>
        <w:rPr>
          <w:sz w:val="28"/>
          <w:szCs w:val="28"/>
          <w:lang w:bidi="ar-IQ"/>
        </w:rPr>
        <w:t xml:space="preserve"> .</w:t>
      </w:r>
    </w:p>
    <w:p w:rsidR="008B6822" w:rsidRDefault="008B6822" w:rsidP="008B6822">
      <w:pPr>
        <w:ind w:left="-360" w:right="-694"/>
        <w:rPr>
          <w:sz w:val="28"/>
          <w:szCs w:val="28"/>
          <w:lang w:bidi="ar-IQ"/>
        </w:rPr>
      </w:pPr>
    </w:p>
    <w:p w:rsidR="008B6822" w:rsidRDefault="008B6822" w:rsidP="008B6822">
      <w:pPr>
        <w:tabs>
          <w:tab w:val="left" w:pos="7485"/>
        </w:tabs>
        <w:ind w:left="-360" w:right="-694"/>
        <w:jc w:val="both"/>
        <w:rPr>
          <w:sz w:val="28"/>
          <w:szCs w:val="28"/>
          <w:lang w:bidi="ar-IQ"/>
        </w:rPr>
      </w:pPr>
      <w:r>
        <w:rPr>
          <w:sz w:val="28"/>
          <w:szCs w:val="28"/>
          <w:lang w:bidi="ar-IQ"/>
        </w:rPr>
        <w:t xml:space="preserve">9- - Easy thesis and papers writing with End Note  X4   ,,,,  </w:t>
      </w:r>
      <w:r w:rsidR="00723EF4">
        <w:rPr>
          <w:b/>
          <w:bCs/>
          <w:sz w:val="28"/>
          <w:szCs w:val="28"/>
          <w:lang w:bidi="ar-IQ"/>
        </w:rPr>
        <w:t xml:space="preserve">        </w:t>
      </w:r>
      <w:r w:rsidRPr="00723EF4">
        <w:rPr>
          <w:b/>
          <w:bCs/>
          <w:sz w:val="28"/>
          <w:szCs w:val="28"/>
          <w:lang w:bidi="ar-IQ"/>
        </w:rPr>
        <w:t>workshop .</w:t>
      </w:r>
    </w:p>
    <w:p w:rsidR="008B6822" w:rsidRDefault="008B6822" w:rsidP="008B6822">
      <w:pPr>
        <w:tabs>
          <w:tab w:val="left" w:pos="7485"/>
        </w:tabs>
        <w:ind w:left="-360" w:right="-694"/>
        <w:jc w:val="both"/>
        <w:rPr>
          <w:sz w:val="28"/>
          <w:szCs w:val="28"/>
          <w:lang w:bidi="ar-IQ"/>
        </w:rPr>
      </w:pPr>
      <w:r>
        <w:rPr>
          <w:sz w:val="28"/>
          <w:szCs w:val="28"/>
          <w:lang w:bidi="ar-IQ"/>
        </w:rPr>
        <w:t xml:space="preserve">                              April 14</w:t>
      </w:r>
      <w:r w:rsidRPr="00855BA0">
        <w:rPr>
          <w:sz w:val="28"/>
          <w:szCs w:val="28"/>
          <w:vertAlign w:val="superscript"/>
          <w:lang w:bidi="ar-IQ"/>
        </w:rPr>
        <w:t>th</w:t>
      </w:r>
      <w:r>
        <w:rPr>
          <w:sz w:val="28"/>
          <w:szCs w:val="28"/>
          <w:lang w:bidi="ar-IQ"/>
        </w:rPr>
        <w:t xml:space="preserve"> -15</w:t>
      </w:r>
      <w:r w:rsidRPr="00855BA0">
        <w:rPr>
          <w:sz w:val="28"/>
          <w:szCs w:val="28"/>
          <w:vertAlign w:val="superscript"/>
          <w:lang w:bidi="ar-IQ"/>
        </w:rPr>
        <w:t>th</w:t>
      </w:r>
      <w:r>
        <w:rPr>
          <w:sz w:val="28"/>
          <w:szCs w:val="28"/>
          <w:lang w:bidi="ar-IQ"/>
        </w:rPr>
        <w:t xml:space="preserve">  , 2013</w:t>
      </w:r>
    </w:p>
    <w:p w:rsidR="008B6822" w:rsidRDefault="008B6822" w:rsidP="008B6822">
      <w:pPr>
        <w:ind w:left="-360" w:right="-694"/>
        <w:jc w:val="both"/>
        <w:rPr>
          <w:sz w:val="28"/>
          <w:szCs w:val="28"/>
          <w:lang w:bidi="ar-IQ"/>
        </w:rPr>
      </w:pPr>
      <w:r>
        <w:rPr>
          <w:sz w:val="28"/>
          <w:szCs w:val="28"/>
          <w:lang w:bidi="ar-IQ"/>
        </w:rPr>
        <w:t xml:space="preserve">                   Held at Cultural center University of Duhok  .</w:t>
      </w:r>
    </w:p>
    <w:p w:rsidR="008B6822" w:rsidRDefault="008B6822" w:rsidP="008B6822">
      <w:pPr>
        <w:ind w:left="-360" w:right="-694"/>
        <w:rPr>
          <w:sz w:val="28"/>
          <w:szCs w:val="28"/>
          <w:lang w:bidi="ar-IQ"/>
        </w:rPr>
      </w:pPr>
      <w:r>
        <w:rPr>
          <w:sz w:val="28"/>
          <w:szCs w:val="28"/>
          <w:lang w:bidi="ar-IQ"/>
        </w:rPr>
        <w:t xml:space="preserve">                          (Training and </w:t>
      </w:r>
      <w:smartTag w:uri="urn:schemas-microsoft-com:office:smarttags" w:element="PlaceName">
        <w:r>
          <w:rPr>
            <w:sz w:val="28"/>
            <w:szCs w:val="28"/>
            <w:lang w:bidi="ar-IQ"/>
          </w:rPr>
          <w:t>Development</w:t>
        </w:r>
      </w:smartTag>
      <w:r>
        <w:rPr>
          <w:sz w:val="28"/>
          <w:szCs w:val="28"/>
          <w:lang w:bidi="ar-IQ"/>
        </w:rPr>
        <w:t>Center )</w:t>
      </w:r>
    </w:p>
    <w:p w:rsidR="008B6822" w:rsidRDefault="008B6822" w:rsidP="008B6822">
      <w:pPr>
        <w:ind w:left="-360" w:right="-694"/>
        <w:jc w:val="both"/>
        <w:rPr>
          <w:sz w:val="28"/>
          <w:szCs w:val="28"/>
          <w:lang w:bidi="ar-IQ"/>
        </w:rPr>
      </w:pPr>
    </w:p>
    <w:p w:rsidR="008B6822" w:rsidRDefault="008B6822" w:rsidP="00723EF4">
      <w:pPr>
        <w:tabs>
          <w:tab w:val="left" w:pos="8160"/>
        </w:tabs>
        <w:ind w:left="-360" w:right="-694"/>
        <w:jc w:val="both"/>
        <w:rPr>
          <w:sz w:val="28"/>
          <w:szCs w:val="28"/>
          <w:lang w:bidi="ar-IQ"/>
        </w:rPr>
      </w:pPr>
      <w:r>
        <w:rPr>
          <w:sz w:val="28"/>
          <w:szCs w:val="28"/>
          <w:lang w:bidi="ar-IQ"/>
        </w:rPr>
        <w:t>10-                   E-Learning  .</w:t>
      </w:r>
      <w:r w:rsidR="00723EF4">
        <w:rPr>
          <w:sz w:val="28"/>
          <w:szCs w:val="28"/>
          <w:lang w:bidi="ar-IQ"/>
        </w:rPr>
        <w:t xml:space="preserve">                                                     </w:t>
      </w:r>
      <w:r w:rsidRPr="00723EF4">
        <w:rPr>
          <w:b/>
          <w:bCs/>
          <w:sz w:val="28"/>
          <w:szCs w:val="28"/>
          <w:lang w:bidi="ar-IQ"/>
        </w:rPr>
        <w:t>workshop</w:t>
      </w:r>
      <w:r w:rsidR="00723EF4" w:rsidRPr="00723EF4">
        <w:rPr>
          <w:b/>
          <w:bCs/>
          <w:sz w:val="28"/>
          <w:szCs w:val="28"/>
          <w:lang w:bidi="ar-IQ"/>
        </w:rPr>
        <w:tab/>
      </w:r>
    </w:p>
    <w:p w:rsidR="008B6822" w:rsidRDefault="008B6822" w:rsidP="008B6822">
      <w:pPr>
        <w:ind w:left="-360" w:right="-694"/>
        <w:jc w:val="both"/>
        <w:rPr>
          <w:sz w:val="28"/>
          <w:szCs w:val="28"/>
          <w:lang w:bidi="ar-IQ"/>
        </w:rPr>
      </w:pPr>
      <w:r>
        <w:rPr>
          <w:sz w:val="28"/>
          <w:szCs w:val="28"/>
          <w:lang w:bidi="ar-IQ"/>
        </w:rPr>
        <w:lastRenderedPageBreak/>
        <w:t xml:space="preserve">                    December, 5</w:t>
      </w:r>
      <w:r w:rsidRPr="007E7101">
        <w:rPr>
          <w:sz w:val="28"/>
          <w:szCs w:val="28"/>
          <w:vertAlign w:val="superscript"/>
          <w:lang w:bidi="ar-IQ"/>
        </w:rPr>
        <w:t>th</w:t>
      </w:r>
      <w:r>
        <w:rPr>
          <w:sz w:val="28"/>
          <w:szCs w:val="28"/>
          <w:lang w:bidi="ar-IQ"/>
        </w:rPr>
        <w:t xml:space="preserve">  , 2013 </w:t>
      </w:r>
    </w:p>
    <w:p w:rsidR="008B6822" w:rsidRPr="005432C0" w:rsidRDefault="008B6822" w:rsidP="008B6822">
      <w:pPr>
        <w:ind w:left="-360" w:right="-694"/>
        <w:jc w:val="both"/>
        <w:rPr>
          <w:sz w:val="28"/>
          <w:szCs w:val="28"/>
          <w:lang w:bidi="ar-IQ"/>
        </w:rPr>
      </w:pPr>
      <w:r>
        <w:rPr>
          <w:sz w:val="28"/>
          <w:szCs w:val="28"/>
          <w:lang w:bidi="ar-IQ"/>
        </w:rPr>
        <w:t xml:space="preserve">             Biology Department , University of Duhok</w:t>
      </w:r>
    </w:p>
    <w:p w:rsidR="008B6822" w:rsidRDefault="008B6822" w:rsidP="008B6822">
      <w:pPr>
        <w:ind w:left="-360" w:right="-694"/>
        <w:jc w:val="both"/>
        <w:rPr>
          <w:sz w:val="28"/>
          <w:szCs w:val="28"/>
          <w:lang w:bidi="ar-IQ"/>
        </w:rPr>
      </w:pPr>
    </w:p>
    <w:p w:rsidR="008B6822" w:rsidRDefault="008B6822" w:rsidP="008B6822">
      <w:pPr>
        <w:ind w:left="-360" w:right="-694"/>
        <w:jc w:val="both"/>
        <w:rPr>
          <w:sz w:val="28"/>
          <w:szCs w:val="28"/>
          <w:lang w:bidi="ar-IQ"/>
        </w:rPr>
      </w:pPr>
      <w:r>
        <w:rPr>
          <w:sz w:val="28"/>
          <w:szCs w:val="28"/>
          <w:lang w:bidi="ar-IQ"/>
        </w:rPr>
        <w:t xml:space="preserve">11- Curriculum ,teaching Methods and Faculty development   ,,, </w:t>
      </w:r>
      <w:r w:rsidR="00723EF4">
        <w:rPr>
          <w:b/>
          <w:bCs/>
          <w:sz w:val="28"/>
          <w:szCs w:val="28"/>
          <w:lang w:bidi="ar-IQ"/>
        </w:rPr>
        <w:t xml:space="preserve">            </w:t>
      </w:r>
      <w:r w:rsidRPr="00723EF4">
        <w:rPr>
          <w:b/>
          <w:bCs/>
          <w:sz w:val="28"/>
          <w:szCs w:val="28"/>
          <w:lang w:bidi="ar-IQ"/>
        </w:rPr>
        <w:t>workshop</w:t>
      </w:r>
    </w:p>
    <w:p w:rsidR="008B6822" w:rsidRDefault="00723EF4" w:rsidP="008B6822">
      <w:pPr>
        <w:ind w:left="-360" w:right="-694"/>
        <w:jc w:val="both"/>
        <w:rPr>
          <w:sz w:val="28"/>
          <w:szCs w:val="28"/>
          <w:lang w:bidi="ar-IQ"/>
        </w:rPr>
      </w:pPr>
      <w:r>
        <w:rPr>
          <w:sz w:val="28"/>
          <w:szCs w:val="28"/>
          <w:lang w:bidi="ar-IQ"/>
        </w:rPr>
        <w:t xml:space="preserve">                   </w:t>
      </w:r>
      <w:r w:rsidR="008B6822">
        <w:rPr>
          <w:sz w:val="28"/>
          <w:szCs w:val="28"/>
          <w:lang w:bidi="ar-IQ"/>
        </w:rPr>
        <w:t>April  24</w:t>
      </w:r>
      <w:r w:rsidR="008B6822" w:rsidRPr="007E7101">
        <w:rPr>
          <w:sz w:val="28"/>
          <w:szCs w:val="28"/>
          <w:vertAlign w:val="superscript"/>
          <w:lang w:bidi="ar-IQ"/>
        </w:rPr>
        <w:t>th</w:t>
      </w:r>
      <w:r w:rsidR="008B6822">
        <w:rPr>
          <w:sz w:val="28"/>
          <w:szCs w:val="28"/>
          <w:lang w:bidi="ar-IQ"/>
        </w:rPr>
        <w:t xml:space="preserve">  ,,May  8</w:t>
      </w:r>
      <w:r w:rsidR="008B6822" w:rsidRPr="007E7101">
        <w:rPr>
          <w:sz w:val="28"/>
          <w:szCs w:val="28"/>
          <w:vertAlign w:val="superscript"/>
          <w:lang w:bidi="ar-IQ"/>
        </w:rPr>
        <w:t>th</w:t>
      </w:r>
      <w:r w:rsidR="008B6822">
        <w:rPr>
          <w:sz w:val="28"/>
          <w:szCs w:val="28"/>
          <w:lang w:bidi="ar-IQ"/>
        </w:rPr>
        <w:t xml:space="preserve"> ,15</w:t>
      </w:r>
      <w:r w:rsidR="008B6822" w:rsidRPr="007E7101">
        <w:rPr>
          <w:sz w:val="28"/>
          <w:szCs w:val="28"/>
          <w:vertAlign w:val="superscript"/>
          <w:lang w:bidi="ar-IQ"/>
        </w:rPr>
        <w:t>th</w:t>
      </w:r>
      <w:r w:rsidR="008B6822">
        <w:rPr>
          <w:sz w:val="28"/>
          <w:szCs w:val="28"/>
          <w:lang w:bidi="ar-IQ"/>
        </w:rPr>
        <w:t xml:space="preserve">   2013 </w:t>
      </w:r>
    </w:p>
    <w:p w:rsidR="008B6822" w:rsidRDefault="008B6822" w:rsidP="008B6822">
      <w:pPr>
        <w:ind w:left="-360" w:right="-694"/>
        <w:jc w:val="both"/>
        <w:rPr>
          <w:sz w:val="28"/>
          <w:szCs w:val="28"/>
          <w:lang w:bidi="ar-IQ"/>
        </w:rPr>
      </w:pPr>
      <w:r>
        <w:rPr>
          <w:sz w:val="28"/>
          <w:szCs w:val="28"/>
          <w:lang w:bidi="ar-IQ"/>
        </w:rPr>
        <w:t xml:space="preserve">             Biology Department , University of Duhok .</w:t>
      </w:r>
    </w:p>
    <w:p w:rsidR="008B6822" w:rsidRDefault="008B6822" w:rsidP="008B6822">
      <w:pPr>
        <w:ind w:left="-360" w:right="-694"/>
        <w:jc w:val="both"/>
        <w:rPr>
          <w:sz w:val="28"/>
          <w:szCs w:val="28"/>
          <w:lang w:bidi="ar-IQ"/>
        </w:rPr>
      </w:pPr>
      <w:r>
        <w:rPr>
          <w:sz w:val="28"/>
          <w:szCs w:val="28"/>
          <w:lang w:bidi="ar-IQ"/>
        </w:rPr>
        <w:t xml:space="preserve">12- Excel in a simplified way.                            </w:t>
      </w:r>
      <w:r w:rsidR="00723EF4">
        <w:rPr>
          <w:sz w:val="28"/>
          <w:szCs w:val="28"/>
          <w:lang w:bidi="ar-IQ"/>
        </w:rPr>
        <w:t xml:space="preserve">                   </w:t>
      </w:r>
      <w:r>
        <w:rPr>
          <w:sz w:val="28"/>
          <w:szCs w:val="28"/>
          <w:lang w:bidi="ar-IQ"/>
        </w:rPr>
        <w:t xml:space="preserve">  </w:t>
      </w:r>
      <w:r w:rsidRPr="00723EF4">
        <w:rPr>
          <w:b/>
          <w:bCs/>
          <w:sz w:val="28"/>
          <w:szCs w:val="28"/>
          <w:lang w:bidi="ar-IQ"/>
        </w:rPr>
        <w:t xml:space="preserve">Workshop </w:t>
      </w:r>
    </w:p>
    <w:p w:rsidR="008B6822" w:rsidRDefault="00723EF4" w:rsidP="008B6822">
      <w:pPr>
        <w:ind w:left="-360" w:right="-694"/>
        <w:jc w:val="both"/>
        <w:rPr>
          <w:sz w:val="28"/>
          <w:szCs w:val="28"/>
          <w:lang w:bidi="ar-IQ"/>
        </w:rPr>
      </w:pPr>
      <w:r>
        <w:rPr>
          <w:sz w:val="28"/>
          <w:szCs w:val="28"/>
          <w:lang w:bidi="ar-IQ"/>
        </w:rPr>
        <w:t xml:space="preserve">                               </w:t>
      </w:r>
      <w:r w:rsidR="008B6822">
        <w:rPr>
          <w:sz w:val="28"/>
          <w:szCs w:val="28"/>
          <w:lang w:bidi="ar-IQ"/>
        </w:rPr>
        <w:t>13  &amp;  20   / 11/ 2013</w:t>
      </w:r>
    </w:p>
    <w:p w:rsidR="008B6822" w:rsidRDefault="00723EF4" w:rsidP="008B6822">
      <w:pPr>
        <w:ind w:left="-360" w:right="-694"/>
        <w:jc w:val="both"/>
        <w:rPr>
          <w:sz w:val="28"/>
          <w:szCs w:val="28"/>
          <w:lang w:bidi="ar-IQ"/>
        </w:rPr>
      </w:pPr>
      <w:r>
        <w:rPr>
          <w:sz w:val="28"/>
          <w:szCs w:val="28"/>
          <w:lang w:bidi="ar-IQ"/>
        </w:rPr>
        <w:t xml:space="preserve">                    </w:t>
      </w:r>
      <w:r w:rsidR="008B6822">
        <w:rPr>
          <w:sz w:val="28"/>
          <w:szCs w:val="28"/>
          <w:lang w:bidi="ar-IQ"/>
        </w:rPr>
        <w:t>Chemistry  Department , University of Duhok .</w:t>
      </w:r>
    </w:p>
    <w:p w:rsidR="008B6822" w:rsidRDefault="008B6822" w:rsidP="008B6822">
      <w:pPr>
        <w:ind w:left="-360" w:right="-694"/>
        <w:jc w:val="both"/>
        <w:rPr>
          <w:sz w:val="28"/>
          <w:szCs w:val="28"/>
          <w:lang w:bidi="ar-IQ"/>
        </w:rPr>
      </w:pPr>
      <w:r>
        <w:rPr>
          <w:sz w:val="28"/>
          <w:szCs w:val="28"/>
          <w:lang w:bidi="ar-IQ"/>
        </w:rPr>
        <w:t xml:space="preserve">13-            Mendeleev  File organic  chemistry .                       </w:t>
      </w:r>
      <w:r w:rsidRPr="003D3B13">
        <w:rPr>
          <w:b/>
          <w:bCs/>
          <w:sz w:val="28"/>
          <w:szCs w:val="28"/>
          <w:lang w:bidi="ar-IQ"/>
        </w:rPr>
        <w:t>Workshop</w:t>
      </w:r>
    </w:p>
    <w:p w:rsidR="008B6822" w:rsidRDefault="008B6822" w:rsidP="008B6822">
      <w:pPr>
        <w:ind w:left="-360" w:right="-694"/>
        <w:jc w:val="both"/>
        <w:rPr>
          <w:sz w:val="28"/>
          <w:szCs w:val="28"/>
          <w:lang w:bidi="ar-IQ"/>
        </w:rPr>
      </w:pPr>
      <w:r>
        <w:rPr>
          <w:sz w:val="28"/>
          <w:szCs w:val="28"/>
          <w:lang w:bidi="ar-IQ"/>
        </w:rPr>
        <w:t xml:space="preserve">                             10/3/2015          ( 10 – 1.0 h.)</w:t>
      </w:r>
    </w:p>
    <w:p w:rsidR="008B6822" w:rsidRDefault="008B6822" w:rsidP="008B6822">
      <w:pPr>
        <w:ind w:left="-360" w:right="-694"/>
        <w:jc w:val="both"/>
        <w:rPr>
          <w:sz w:val="28"/>
          <w:szCs w:val="28"/>
          <w:lang w:bidi="ar-IQ"/>
        </w:rPr>
      </w:pPr>
      <w:r w:rsidRPr="003D3B13">
        <w:rPr>
          <w:sz w:val="28"/>
          <w:szCs w:val="28"/>
          <w:lang w:bidi="ar-IQ"/>
        </w:rPr>
        <w:t>Chemistry  Department , University of Duhok .</w:t>
      </w:r>
    </w:p>
    <w:p w:rsidR="008B6822" w:rsidRDefault="008B6822" w:rsidP="008B6822">
      <w:pPr>
        <w:ind w:left="-360" w:right="-694"/>
        <w:jc w:val="both"/>
        <w:rPr>
          <w:sz w:val="28"/>
          <w:szCs w:val="28"/>
          <w:lang w:bidi="ar-IQ"/>
        </w:rPr>
      </w:pPr>
      <w:r>
        <w:rPr>
          <w:sz w:val="28"/>
          <w:szCs w:val="28"/>
          <w:lang w:bidi="ar-IQ"/>
        </w:rPr>
        <w:t xml:space="preserve">14-  The Nation development is guided by teaching , </w:t>
      </w:r>
    </w:p>
    <w:p w:rsidR="008B6822" w:rsidRDefault="008B6822" w:rsidP="008B6822">
      <w:pPr>
        <w:ind w:left="-360" w:right="-694"/>
        <w:jc w:val="both"/>
        <w:rPr>
          <w:sz w:val="28"/>
          <w:szCs w:val="28"/>
          <w:lang w:bidi="ar-IQ"/>
        </w:rPr>
      </w:pPr>
      <w:r>
        <w:rPr>
          <w:sz w:val="28"/>
          <w:szCs w:val="28"/>
          <w:lang w:bidi="ar-IQ"/>
        </w:rPr>
        <w:t xml:space="preserve">                  The Academic Education and Discipline  of universities in Kurdistan .</w:t>
      </w:r>
    </w:p>
    <w:p w:rsidR="008B6822" w:rsidRPr="005432C0" w:rsidRDefault="008B6822" w:rsidP="008B6822">
      <w:pPr>
        <w:ind w:left="-360" w:right="-694"/>
        <w:jc w:val="both"/>
        <w:rPr>
          <w:sz w:val="28"/>
          <w:szCs w:val="28"/>
          <w:lang w:bidi="ar-IQ"/>
        </w:rPr>
      </w:pPr>
      <w:r w:rsidRPr="003D3B13">
        <w:rPr>
          <w:b/>
          <w:bCs/>
          <w:sz w:val="28"/>
          <w:szCs w:val="28"/>
          <w:lang w:bidi="ar-IQ"/>
        </w:rPr>
        <w:t>Workshop .</w:t>
      </w:r>
      <w:r>
        <w:rPr>
          <w:sz w:val="28"/>
          <w:szCs w:val="28"/>
          <w:lang w:bidi="ar-IQ"/>
        </w:rPr>
        <w:t xml:space="preserve">   21-5-2015     (9-12-30)</w:t>
      </w:r>
    </w:p>
    <w:p w:rsidR="008B6822" w:rsidRDefault="008B6822" w:rsidP="008B6822">
      <w:pPr>
        <w:ind w:left="-360" w:right="-694"/>
        <w:rPr>
          <w:sz w:val="28"/>
          <w:szCs w:val="28"/>
          <w:rtl/>
          <w:lang w:bidi="ar-IQ"/>
        </w:rPr>
      </w:pPr>
      <w:r>
        <w:rPr>
          <w:sz w:val="28"/>
          <w:szCs w:val="28"/>
          <w:lang w:bidi="ar-IQ"/>
        </w:rPr>
        <w:t xml:space="preserve">                     Faculty of Medical sciences  /school of Health sciences .</w:t>
      </w:r>
    </w:p>
    <w:p w:rsidR="00723EF4" w:rsidRDefault="00654891" w:rsidP="005B78C3">
      <w:pPr>
        <w:tabs>
          <w:tab w:val="left" w:pos="8806"/>
        </w:tabs>
        <w:ind w:right="-694"/>
        <w:rPr>
          <w:b/>
          <w:bCs/>
          <w:sz w:val="28"/>
          <w:szCs w:val="28"/>
          <w:lang w:bidi="ar-IQ"/>
        </w:rPr>
      </w:pPr>
      <w:r>
        <w:rPr>
          <w:sz w:val="28"/>
          <w:szCs w:val="28"/>
          <w:lang w:bidi="ar-IQ"/>
        </w:rPr>
        <w:t xml:space="preserve">15-  End note          </w:t>
      </w:r>
      <w:r w:rsidR="00723EF4">
        <w:rPr>
          <w:b/>
          <w:bCs/>
          <w:sz w:val="28"/>
          <w:szCs w:val="28"/>
          <w:lang w:bidi="ar-IQ"/>
        </w:rPr>
        <w:t xml:space="preserve">                                                </w:t>
      </w:r>
      <w:r w:rsidRPr="003D3B13">
        <w:rPr>
          <w:b/>
          <w:bCs/>
          <w:sz w:val="28"/>
          <w:szCs w:val="28"/>
          <w:lang w:bidi="ar-IQ"/>
        </w:rPr>
        <w:t>Workshop</w:t>
      </w:r>
      <w:r>
        <w:rPr>
          <w:b/>
          <w:bCs/>
          <w:sz w:val="28"/>
          <w:szCs w:val="28"/>
          <w:lang w:bidi="ar-IQ"/>
        </w:rPr>
        <w:t xml:space="preserve">    </w:t>
      </w:r>
    </w:p>
    <w:p w:rsidR="00654891" w:rsidRPr="003842EA" w:rsidRDefault="00723EF4" w:rsidP="005B78C3">
      <w:pPr>
        <w:tabs>
          <w:tab w:val="left" w:pos="8806"/>
        </w:tabs>
        <w:ind w:right="-694"/>
        <w:rPr>
          <w:rFonts w:asciiTheme="majorBidi" w:hAnsiTheme="majorBidi" w:cstheme="majorBidi"/>
          <w:sz w:val="32"/>
          <w:szCs w:val="32"/>
          <w:lang w:bidi="ar-IQ"/>
        </w:rPr>
      </w:pPr>
      <w:r>
        <w:rPr>
          <w:b/>
          <w:bCs/>
          <w:sz w:val="28"/>
          <w:szCs w:val="28"/>
          <w:lang w:bidi="ar-IQ"/>
        </w:rPr>
        <w:t xml:space="preserve">                       </w:t>
      </w:r>
      <w:r w:rsidR="00654891">
        <w:rPr>
          <w:b/>
          <w:bCs/>
          <w:sz w:val="28"/>
          <w:szCs w:val="28"/>
          <w:lang w:bidi="ar-IQ"/>
        </w:rPr>
        <w:t xml:space="preserve"> Dr. Omar Allela</w:t>
      </w:r>
      <w:r w:rsidR="005B78C3">
        <w:rPr>
          <w:rFonts w:asciiTheme="majorBidi" w:hAnsiTheme="majorBidi" w:cstheme="majorBidi"/>
          <w:sz w:val="32"/>
          <w:szCs w:val="32"/>
          <w:lang w:bidi="ar-IQ"/>
        </w:rPr>
        <w:tab/>
      </w:r>
    </w:p>
    <w:p w:rsidR="00654891" w:rsidRDefault="00654891" w:rsidP="00654891">
      <w:pPr>
        <w:ind w:right="-694"/>
        <w:rPr>
          <w:rFonts w:asciiTheme="majorBidi" w:hAnsiTheme="majorBidi" w:cstheme="majorBidi"/>
          <w:sz w:val="32"/>
          <w:szCs w:val="32"/>
          <w:lang w:bidi="ar-IQ"/>
        </w:rPr>
      </w:pPr>
      <w:r>
        <w:rPr>
          <w:sz w:val="28"/>
          <w:szCs w:val="28"/>
          <w:lang w:bidi="ar-IQ"/>
        </w:rPr>
        <w:t xml:space="preserve">           25-4-2016      pharmacy college</w:t>
      </w:r>
      <w:r w:rsidR="006D2EB9">
        <w:rPr>
          <w:rFonts w:asciiTheme="majorBidi" w:hAnsiTheme="majorBidi" w:cstheme="majorBidi"/>
          <w:sz w:val="32"/>
          <w:szCs w:val="32"/>
          <w:lang w:bidi="ar-IQ"/>
        </w:rPr>
        <w:t xml:space="preserve">    </w:t>
      </w:r>
    </w:p>
    <w:p w:rsidR="00723EF4" w:rsidRDefault="00723EF4" w:rsidP="00654891">
      <w:pPr>
        <w:ind w:right="-694"/>
        <w:rPr>
          <w:rFonts w:asciiTheme="majorBidi" w:hAnsiTheme="majorBidi" w:cstheme="majorBidi"/>
          <w:sz w:val="32"/>
          <w:szCs w:val="32"/>
          <w:lang w:bidi="ar-IQ"/>
        </w:rPr>
      </w:pPr>
    </w:p>
    <w:p w:rsidR="00723EF4" w:rsidRDefault="00723EF4" w:rsidP="00654891">
      <w:pPr>
        <w:ind w:right="-694"/>
        <w:rPr>
          <w:rFonts w:asciiTheme="majorBidi" w:hAnsiTheme="majorBidi" w:cstheme="majorBidi"/>
          <w:sz w:val="32"/>
          <w:szCs w:val="32"/>
          <w:lang w:bidi="ar-IQ"/>
        </w:rPr>
      </w:pPr>
    </w:p>
    <w:p w:rsidR="00723EF4" w:rsidRDefault="00723EF4"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16- Use of sunscreens   .    </w:t>
      </w:r>
      <w:r>
        <w:rPr>
          <w:rFonts w:asciiTheme="majorBidi" w:hAnsiTheme="majorBidi" w:cstheme="majorBidi"/>
          <w:b/>
          <w:bCs/>
          <w:sz w:val="32"/>
          <w:szCs w:val="32"/>
          <w:lang w:bidi="ar-IQ"/>
        </w:rPr>
        <w:t xml:space="preserve">                        </w:t>
      </w:r>
      <w:r w:rsidRPr="00723EF4">
        <w:rPr>
          <w:rFonts w:asciiTheme="majorBidi" w:hAnsiTheme="majorBidi" w:cstheme="majorBidi"/>
          <w:b/>
          <w:bCs/>
          <w:sz w:val="32"/>
          <w:szCs w:val="32"/>
          <w:lang w:bidi="ar-IQ"/>
        </w:rPr>
        <w:t>Workshop</w:t>
      </w:r>
      <w:r>
        <w:rPr>
          <w:rFonts w:asciiTheme="majorBidi" w:hAnsiTheme="majorBidi" w:cstheme="majorBidi"/>
          <w:sz w:val="32"/>
          <w:szCs w:val="32"/>
          <w:lang w:bidi="ar-IQ"/>
        </w:rPr>
        <w:t xml:space="preserve">   </w:t>
      </w:r>
    </w:p>
    <w:p w:rsidR="00723EF4" w:rsidRDefault="00723EF4"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                 Dr. Reveng  A.  Abdulkarim             </w:t>
      </w:r>
    </w:p>
    <w:p w:rsidR="00351578" w:rsidRDefault="00723EF4"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                  6-12-2016        </w:t>
      </w:r>
      <w:r>
        <w:rPr>
          <w:sz w:val="28"/>
          <w:szCs w:val="28"/>
          <w:lang w:bidi="ar-IQ"/>
        </w:rPr>
        <w:t>pharmacy college</w:t>
      </w:r>
      <w:r>
        <w:rPr>
          <w:rFonts w:asciiTheme="majorBidi" w:hAnsiTheme="majorBidi" w:cstheme="majorBidi"/>
          <w:sz w:val="32"/>
          <w:szCs w:val="32"/>
          <w:lang w:bidi="ar-IQ"/>
        </w:rPr>
        <w:t xml:space="preserve">      </w:t>
      </w:r>
    </w:p>
    <w:p w:rsidR="00723EF4" w:rsidRDefault="00723EF4"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 </w:t>
      </w:r>
    </w:p>
    <w:p w:rsidR="00351578" w:rsidRDefault="00351578"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17- Choose and write the best references .              </w:t>
      </w:r>
      <w:r w:rsidRPr="00351578">
        <w:rPr>
          <w:rFonts w:asciiTheme="majorBidi" w:hAnsiTheme="majorBidi" w:cstheme="majorBidi"/>
          <w:b/>
          <w:bCs/>
          <w:sz w:val="32"/>
          <w:szCs w:val="32"/>
          <w:lang w:bidi="ar-IQ"/>
        </w:rPr>
        <w:t xml:space="preserve">Workshop </w:t>
      </w:r>
    </w:p>
    <w:p w:rsidR="00351578" w:rsidRDefault="00351578"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           Dr. Omar Q. B. Al-Lela   </w:t>
      </w:r>
    </w:p>
    <w:p w:rsidR="00351578" w:rsidRDefault="00351578"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               7</w:t>
      </w:r>
      <w:r w:rsidRPr="00351578">
        <w:rPr>
          <w:rFonts w:asciiTheme="majorBidi" w:hAnsiTheme="majorBidi" w:cstheme="majorBidi"/>
          <w:sz w:val="32"/>
          <w:szCs w:val="32"/>
          <w:vertAlign w:val="superscript"/>
          <w:lang w:bidi="ar-IQ"/>
        </w:rPr>
        <w:t>th</w:t>
      </w:r>
      <w:r>
        <w:rPr>
          <w:rFonts w:asciiTheme="majorBidi" w:hAnsiTheme="majorBidi" w:cstheme="majorBidi"/>
          <w:sz w:val="32"/>
          <w:szCs w:val="32"/>
          <w:lang w:bidi="ar-IQ"/>
        </w:rPr>
        <w:t xml:space="preserve"> December , 2016    </w:t>
      </w:r>
    </w:p>
    <w:p w:rsidR="00351578" w:rsidRDefault="00351578"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                     </w:t>
      </w:r>
      <w:r>
        <w:rPr>
          <w:sz w:val="28"/>
          <w:szCs w:val="28"/>
          <w:lang w:bidi="ar-IQ"/>
        </w:rPr>
        <w:t>pharmacy college</w:t>
      </w:r>
      <w:r>
        <w:rPr>
          <w:rFonts w:asciiTheme="majorBidi" w:hAnsiTheme="majorBidi" w:cstheme="majorBidi"/>
          <w:sz w:val="32"/>
          <w:szCs w:val="32"/>
          <w:lang w:bidi="ar-IQ"/>
        </w:rPr>
        <w:t xml:space="preserve">    </w:t>
      </w:r>
    </w:p>
    <w:p w:rsidR="00723EF4" w:rsidRDefault="00723EF4"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       </w:t>
      </w:r>
    </w:p>
    <w:p w:rsidR="005B78C3" w:rsidRDefault="00351578"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18</w:t>
      </w:r>
      <w:r w:rsidR="006D2EB9">
        <w:rPr>
          <w:rFonts w:asciiTheme="majorBidi" w:hAnsiTheme="majorBidi" w:cstheme="majorBidi"/>
          <w:sz w:val="32"/>
          <w:szCs w:val="32"/>
          <w:lang w:bidi="ar-IQ"/>
        </w:rPr>
        <w:t xml:space="preserve">-Atomic Absorption Spectrophotometer  (AAS)    </w:t>
      </w:r>
      <w:r w:rsidR="005B78C3" w:rsidRPr="005B78C3">
        <w:rPr>
          <w:rFonts w:asciiTheme="majorBidi" w:hAnsiTheme="majorBidi" w:cstheme="majorBidi"/>
          <w:b/>
          <w:bCs/>
          <w:sz w:val="32"/>
          <w:szCs w:val="32"/>
          <w:lang w:bidi="ar-IQ"/>
        </w:rPr>
        <w:t>Workshop</w:t>
      </w:r>
    </w:p>
    <w:p w:rsidR="006D2EB9" w:rsidRDefault="005B78C3"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00723EF4">
        <w:rPr>
          <w:rFonts w:asciiTheme="majorBidi" w:hAnsiTheme="majorBidi" w:cstheme="majorBidi"/>
          <w:sz w:val="32"/>
          <w:szCs w:val="32"/>
          <w:lang w:bidi="ar-IQ"/>
        </w:rPr>
        <w:t xml:space="preserve">       </w:t>
      </w:r>
      <w:r w:rsidR="006D2EB9">
        <w:rPr>
          <w:rFonts w:asciiTheme="majorBidi" w:hAnsiTheme="majorBidi" w:cstheme="majorBidi"/>
          <w:sz w:val="32"/>
          <w:szCs w:val="32"/>
          <w:lang w:bidi="ar-IQ"/>
        </w:rPr>
        <w:t xml:space="preserve"> Dr. Dhia J.Al Timimi</w:t>
      </w:r>
      <w:r>
        <w:rPr>
          <w:rFonts w:asciiTheme="majorBidi" w:hAnsiTheme="majorBidi" w:cstheme="majorBidi"/>
          <w:sz w:val="32"/>
          <w:szCs w:val="32"/>
          <w:lang w:bidi="ar-IQ"/>
        </w:rPr>
        <w:t xml:space="preserve">       ,,   Mr. Suleiman Ali</w:t>
      </w:r>
    </w:p>
    <w:p w:rsidR="006D2EB9" w:rsidRDefault="00723EF4"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006D2EB9">
        <w:rPr>
          <w:rFonts w:asciiTheme="majorBidi" w:hAnsiTheme="majorBidi" w:cstheme="majorBidi"/>
          <w:sz w:val="32"/>
          <w:szCs w:val="32"/>
          <w:lang w:bidi="ar-IQ"/>
        </w:rPr>
        <w:t>College of Medicine  / Dep.</w:t>
      </w:r>
      <w:r w:rsidR="005B78C3">
        <w:rPr>
          <w:rFonts w:asciiTheme="majorBidi" w:hAnsiTheme="majorBidi" w:cstheme="majorBidi"/>
          <w:sz w:val="32"/>
          <w:szCs w:val="32"/>
          <w:lang w:bidi="ar-IQ"/>
        </w:rPr>
        <w:t xml:space="preserve"> </w:t>
      </w:r>
      <w:r w:rsidR="006D2EB9">
        <w:rPr>
          <w:rFonts w:asciiTheme="majorBidi" w:hAnsiTheme="majorBidi" w:cstheme="majorBidi"/>
          <w:sz w:val="32"/>
          <w:szCs w:val="32"/>
          <w:lang w:bidi="ar-IQ"/>
        </w:rPr>
        <w:t xml:space="preserve">of </w:t>
      </w:r>
      <w:r w:rsidR="005B78C3">
        <w:rPr>
          <w:rFonts w:asciiTheme="majorBidi" w:hAnsiTheme="majorBidi" w:cstheme="majorBidi"/>
          <w:sz w:val="32"/>
          <w:szCs w:val="32"/>
          <w:lang w:bidi="ar-IQ"/>
        </w:rPr>
        <w:t xml:space="preserve"> </w:t>
      </w:r>
      <w:r w:rsidR="006D2EB9">
        <w:rPr>
          <w:rFonts w:asciiTheme="majorBidi" w:hAnsiTheme="majorBidi" w:cstheme="majorBidi"/>
          <w:sz w:val="32"/>
          <w:szCs w:val="32"/>
          <w:lang w:bidi="ar-IQ"/>
        </w:rPr>
        <w:t>Medical</w:t>
      </w:r>
      <w:r w:rsidR="005B78C3">
        <w:rPr>
          <w:rFonts w:asciiTheme="majorBidi" w:hAnsiTheme="majorBidi" w:cstheme="majorBidi"/>
          <w:sz w:val="32"/>
          <w:szCs w:val="32"/>
          <w:lang w:bidi="ar-IQ"/>
        </w:rPr>
        <w:t xml:space="preserve">  Biochemistry</w:t>
      </w:r>
    </w:p>
    <w:p w:rsidR="005B78C3" w:rsidRDefault="005B78C3" w:rsidP="00654891">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00723EF4">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9/5/2017</w:t>
      </w:r>
    </w:p>
    <w:p w:rsidR="006D2EB9" w:rsidRPr="005B78C3" w:rsidRDefault="006D2EB9" w:rsidP="00654891">
      <w:pPr>
        <w:ind w:right="-694"/>
        <w:rPr>
          <w:rFonts w:asciiTheme="majorBidi" w:hAnsiTheme="majorBidi" w:cstheme="majorBidi"/>
          <w:b/>
          <w:bCs/>
          <w:sz w:val="32"/>
          <w:szCs w:val="32"/>
          <w:lang w:bidi="ar-IQ"/>
        </w:rPr>
      </w:pPr>
    </w:p>
    <w:p w:rsidR="00723EF4" w:rsidRDefault="00351578" w:rsidP="006D2EB9">
      <w:pPr>
        <w:ind w:right="-694"/>
        <w:rPr>
          <w:rFonts w:asciiTheme="majorBidi" w:hAnsiTheme="majorBidi" w:cstheme="majorBidi"/>
          <w:sz w:val="32"/>
          <w:szCs w:val="32"/>
          <w:lang w:bidi="ar-IQ"/>
        </w:rPr>
      </w:pPr>
      <w:r>
        <w:rPr>
          <w:rFonts w:asciiTheme="majorBidi" w:hAnsiTheme="majorBidi" w:cstheme="majorBidi"/>
          <w:sz w:val="32"/>
          <w:szCs w:val="32"/>
          <w:lang w:bidi="ar-IQ"/>
        </w:rPr>
        <w:t>19</w:t>
      </w:r>
      <w:r w:rsidR="006D2EB9">
        <w:rPr>
          <w:rFonts w:asciiTheme="majorBidi" w:hAnsiTheme="majorBidi" w:cstheme="majorBidi"/>
          <w:sz w:val="32"/>
          <w:szCs w:val="32"/>
          <w:lang w:bidi="ar-IQ"/>
        </w:rPr>
        <w:t xml:space="preserve">-Homemade Cough  syrup     </w:t>
      </w:r>
      <w:r w:rsidR="006D2EB9" w:rsidRPr="005B78C3">
        <w:rPr>
          <w:rFonts w:asciiTheme="majorBidi" w:hAnsiTheme="majorBidi" w:cstheme="majorBidi"/>
          <w:b/>
          <w:bCs/>
          <w:sz w:val="32"/>
          <w:szCs w:val="32"/>
          <w:lang w:bidi="ar-IQ"/>
        </w:rPr>
        <w:t xml:space="preserve"> </w:t>
      </w:r>
      <w:r w:rsidR="00723EF4">
        <w:rPr>
          <w:rFonts w:asciiTheme="majorBidi" w:hAnsiTheme="majorBidi" w:cstheme="majorBidi"/>
          <w:b/>
          <w:bCs/>
          <w:sz w:val="32"/>
          <w:szCs w:val="32"/>
          <w:lang w:bidi="ar-IQ"/>
        </w:rPr>
        <w:t xml:space="preserve">                          </w:t>
      </w:r>
      <w:r w:rsidR="006D2EB9" w:rsidRPr="005B78C3">
        <w:rPr>
          <w:rFonts w:asciiTheme="majorBidi" w:hAnsiTheme="majorBidi" w:cstheme="majorBidi"/>
          <w:b/>
          <w:bCs/>
          <w:sz w:val="32"/>
          <w:szCs w:val="32"/>
          <w:lang w:bidi="ar-IQ"/>
        </w:rPr>
        <w:t>workshop</w:t>
      </w:r>
      <w:r w:rsidR="006D2EB9">
        <w:rPr>
          <w:rFonts w:asciiTheme="majorBidi" w:hAnsiTheme="majorBidi" w:cstheme="majorBidi"/>
          <w:sz w:val="32"/>
          <w:szCs w:val="32"/>
          <w:lang w:bidi="ar-IQ"/>
        </w:rPr>
        <w:t xml:space="preserve">     </w:t>
      </w:r>
    </w:p>
    <w:p w:rsidR="006D2EB9" w:rsidRDefault="00723EF4" w:rsidP="006D2EB9">
      <w:pPr>
        <w:ind w:right="-694"/>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006D2EB9">
        <w:rPr>
          <w:rFonts w:asciiTheme="majorBidi" w:hAnsiTheme="majorBidi" w:cstheme="majorBidi"/>
          <w:sz w:val="32"/>
          <w:szCs w:val="32"/>
          <w:lang w:bidi="ar-IQ"/>
        </w:rPr>
        <w:t>dr. Daniele  Suzete  Persike</w:t>
      </w:r>
    </w:p>
    <w:p w:rsidR="005B78C3" w:rsidRPr="003842EA" w:rsidRDefault="00723EF4" w:rsidP="003877B7">
      <w:pPr>
        <w:ind w:right="-694"/>
        <w:rPr>
          <w:rFonts w:asciiTheme="majorBidi" w:hAnsiTheme="majorBidi" w:cstheme="majorBidi"/>
          <w:sz w:val="32"/>
          <w:szCs w:val="32"/>
          <w:lang w:bidi="ar-IQ"/>
        </w:rPr>
      </w:pPr>
      <w:r>
        <w:rPr>
          <w:rFonts w:asciiTheme="majorBidi" w:hAnsiTheme="majorBidi" w:cstheme="majorBidi"/>
          <w:sz w:val="32"/>
          <w:szCs w:val="32"/>
          <w:lang w:bidi="ar-IQ"/>
        </w:rPr>
        <w:lastRenderedPageBreak/>
        <w:t xml:space="preserve">    </w:t>
      </w:r>
      <w:r w:rsidR="006D2EB9">
        <w:rPr>
          <w:sz w:val="28"/>
          <w:szCs w:val="28"/>
          <w:lang w:bidi="ar-IQ"/>
        </w:rPr>
        <w:t xml:space="preserve">           17-5-2017      pharmacy college</w:t>
      </w:r>
      <w:r w:rsidR="003877B7">
        <w:rPr>
          <w:rFonts w:asciiTheme="majorBidi" w:hAnsiTheme="majorBidi" w:cstheme="majorBidi"/>
          <w:sz w:val="32"/>
          <w:szCs w:val="32"/>
          <w:lang w:bidi="ar-IQ"/>
        </w:rPr>
        <w:t xml:space="preserve"> </w:t>
      </w:r>
    </w:p>
    <w:p w:rsidR="00324AA7" w:rsidRPr="00324AA7" w:rsidRDefault="00324AA7" w:rsidP="008B6822">
      <w:pPr>
        <w:ind w:left="-105" w:right="-694"/>
        <w:rPr>
          <w:b/>
          <w:bCs/>
          <w:sz w:val="32"/>
          <w:szCs w:val="32"/>
          <w:lang w:bidi="ar-IQ"/>
        </w:rPr>
      </w:pPr>
      <w:r w:rsidRPr="00324AA7">
        <w:rPr>
          <w:b/>
          <w:bCs/>
          <w:sz w:val="32"/>
          <w:szCs w:val="32"/>
          <w:lang w:bidi="ar-IQ"/>
        </w:rPr>
        <w:t xml:space="preserve">20-  </w:t>
      </w:r>
      <w:r w:rsidR="00EF7D81">
        <w:rPr>
          <w:b/>
          <w:bCs/>
          <w:sz w:val="32"/>
          <w:szCs w:val="32"/>
          <w:lang w:bidi="ar-IQ"/>
        </w:rPr>
        <w:t xml:space="preserve">   </w:t>
      </w:r>
      <w:r w:rsidRPr="00324AA7">
        <w:rPr>
          <w:b/>
          <w:bCs/>
          <w:sz w:val="32"/>
          <w:szCs w:val="32"/>
          <w:lang w:bidi="ar-IQ"/>
        </w:rPr>
        <w:t>2</w:t>
      </w:r>
      <w:r w:rsidRPr="00324AA7">
        <w:rPr>
          <w:b/>
          <w:bCs/>
          <w:sz w:val="32"/>
          <w:szCs w:val="32"/>
          <w:vertAlign w:val="superscript"/>
          <w:lang w:bidi="ar-IQ"/>
        </w:rPr>
        <w:t>nd</w:t>
      </w:r>
      <w:r w:rsidRPr="00324AA7">
        <w:rPr>
          <w:b/>
          <w:bCs/>
          <w:sz w:val="32"/>
          <w:szCs w:val="32"/>
          <w:lang w:bidi="ar-IQ"/>
        </w:rPr>
        <w:t xml:space="preserve"> chemistry fair    </w:t>
      </w:r>
      <w:r>
        <w:rPr>
          <w:b/>
          <w:bCs/>
          <w:sz w:val="32"/>
          <w:szCs w:val="32"/>
          <w:lang w:bidi="ar-IQ"/>
        </w:rPr>
        <w:t xml:space="preserve">                           workshop</w:t>
      </w:r>
    </w:p>
    <w:p w:rsidR="00324AA7" w:rsidRDefault="00EF7D81" w:rsidP="008B6822">
      <w:pPr>
        <w:ind w:left="-105" w:right="-694"/>
        <w:rPr>
          <w:b/>
          <w:bCs/>
          <w:sz w:val="32"/>
          <w:szCs w:val="32"/>
          <w:lang w:bidi="ar-IQ"/>
        </w:rPr>
      </w:pPr>
      <w:r>
        <w:rPr>
          <w:b/>
          <w:bCs/>
          <w:sz w:val="32"/>
          <w:szCs w:val="32"/>
          <w:lang w:bidi="ar-IQ"/>
        </w:rPr>
        <w:t xml:space="preserve">               </w:t>
      </w:r>
      <w:r w:rsidR="00324AA7" w:rsidRPr="00324AA7">
        <w:rPr>
          <w:b/>
          <w:bCs/>
          <w:sz w:val="32"/>
          <w:szCs w:val="32"/>
          <w:lang w:bidi="ar-IQ"/>
        </w:rPr>
        <w:t>College of science    11/5/2017</w:t>
      </w:r>
    </w:p>
    <w:p w:rsidR="00DF5821" w:rsidRDefault="00DF5821" w:rsidP="008B6822">
      <w:pPr>
        <w:ind w:left="-105" w:right="-694"/>
        <w:rPr>
          <w:b/>
          <w:bCs/>
          <w:sz w:val="32"/>
          <w:szCs w:val="32"/>
          <w:lang w:bidi="ar-IQ"/>
        </w:rPr>
      </w:pPr>
    </w:p>
    <w:p w:rsidR="00AC5D1E" w:rsidRDefault="00AC5D1E" w:rsidP="00AC5D1E">
      <w:pPr>
        <w:ind w:left="-105" w:right="-694"/>
        <w:rPr>
          <w:b/>
          <w:bCs/>
          <w:sz w:val="48"/>
          <w:szCs w:val="48"/>
          <w:lang w:bidi="ar-IQ"/>
        </w:rPr>
      </w:pPr>
      <w:r>
        <w:rPr>
          <w:b/>
          <w:bCs/>
          <w:sz w:val="32"/>
          <w:szCs w:val="32"/>
          <w:lang w:bidi="ar-IQ"/>
        </w:rPr>
        <w:t xml:space="preserve">21- </w:t>
      </w:r>
      <w:r>
        <w:rPr>
          <w:b/>
          <w:bCs/>
          <w:sz w:val="48"/>
          <w:szCs w:val="48"/>
          <w:lang w:bidi="ar-IQ"/>
        </w:rPr>
        <w:t xml:space="preserve"> </w:t>
      </w:r>
      <w:r>
        <w:rPr>
          <w:rFonts w:asciiTheme="majorBidi" w:hAnsiTheme="majorBidi" w:cstheme="majorBidi"/>
          <w:sz w:val="32"/>
          <w:szCs w:val="32"/>
          <w:lang w:bidi="ar-IQ"/>
        </w:rPr>
        <w:t xml:space="preserve">New Learning system in medicine college                    </w:t>
      </w:r>
      <w:r w:rsidRPr="00DF5821">
        <w:rPr>
          <w:b/>
          <w:bCs/>
          <w:sz w:val="32"/>
          <w:szCs w:val="32"/>
          <w:lang w:bidi="ar-IQ"/>
        </w:rPr>
        <w:t>workshop</w:t>
      </w:r>
      <w:r>
        <w:rPr>
          <w:rFonts w:asciiTheme="majorBidi" w:hAnsiTheme="majorBidi" w:cstheme="majorBidi"/>
          <w:sz w:val="32"/>
          <w:szCs w:val="32"/>
          <w:lang w:bidi="ar-IQ"/>
        </w:rPr>
        <w:t xml:space="preserve">     </w:t>
      </w:r>
    </w:p>
    <w:p w:rsidR="00AC5D1E" w:rsidRDefault="00AC5D1E" w:rsidP="00AC5D1E">
      <w:pPr>
        <w:ind w:left="-105" w:right="-694"/>
        <w:rPr>
          <w:b/>
          <w:bCs/>
          <w:sz w:val="32"/>
          <w:szCs w:val="32"/>
          <w:lang w:bidi="ar-IQ"/>
        </w:rPr>
      </w:pPr>
      <w:r w:rsidRPr="00DF5821">
        <w:rPr>
          <w:b/>
          <w:bCs/>
          <w:sz w:val="32"/>
          <w:szCs w:val="32"/>
          <w:lang w:bidi="ar-IQ"/>
        </w:rPr>
        <w:t xml:space="preserve">                         </w:t>
      </w:r>
      <w:r w:rsidRPr="00DF5821">
        <w:rPr>
          <w:sz w:val="32"/>
          <w:szCs w:val="32"/>
        </w:rPr>
        <w:t xml:space="preserve">Medicine  college                    </w:t>
      </w:r>
      <w:r w:rsidRPr="00DF5821">
        <w:rPr>
          <w:b/>
          <w:bCs/>
          <w:sz w:val="32"/>
          <w:szCs w:val="32"/>
          <w:lang w:bidi="ar-IQ"/>
        </w:rPr>
        <w:t xml:space="preserve"> </w:t>
      </w:r>
      <w:r>
        <w:rPr>
          <w:b/>
          <w:bCs/>
          <w:sz w:val="32"/>
          <w:szCs w:val="32"/>
          <w:lang w:bidi="ar-IQ"/>
        </w:rPr>
        <w:t xml:space="preserve">     16/11/2017</w:t>
      </w:r>
    </w:p>
    <w:p w:rsidR="00AC5D1E" w:rsidRDefault="00AC5D1E" w:rsidP="00DF5821">
      <w:pPr>
        <w:ind w:left="-105" w:right="-694"/>
        <w:rPr>
          <w:b/>
          <w:bCs/>
          <w:sz w:val="32"/>
          <w:szCs w:val="32"/>
          <w:lang w:bidi="ar-IQ"/>
        </w:rPr>
      </w:pPr>
    </w:p>
    <w:p w:rsidR="00D91BA5" w:rsidRDefault="00AC5D1E" w:rsidP="00D91BA5">
      <w:pPr>
        <w:rPr>
          <w:rFonts w:asciiTheme="majorBidi" w:hAnsiTheme="majorBidi" w:cstheme="majorBidi"/>
          <w:sz w:val="32"/>
          <w:szCs w:val="32"/>
          <w:lang w:bidi="ar-IQ"/>
        </w:rPr>
      </w:pPr>
      <w:r>
        <w:rPr>
          <w:b/>
          <w:bCs/>
          <w:sz w:val="32"/>
          <w:szCs w:val="32"/>
          <w:lang w:bidi="ar-IQ"/>
        </w:rPr>
        <w:t xml:space="preserve">22- </w:t>
      </w:r>
      <w:r>
        <w:rPr>
          <w:b/>
          <w:bCs/>
          <w:sz w:val="32"/>
          <w:szCs w:val="32"/>
          <w:lang w:bidi="ar-IQ"/>
        </w:rPr>
        <w:tab/>
      </w:r>
      <w:r w:rsidR="00D91BA5">
        <w:rPr>
          <w:rFonts w:asciiTheme="majorBidi" w:hAnsiTheme="majorBidi" w:cstheme="majorBidi"/>
          <w:sz w:val="32"/>
          <w:szCs w:val="32"/>
          <w:lang w:bidi="ar-IQ"/>
        </w:rPr>
        <w:t xml:space="preserve">Scientific debates on hot topics of the seasonal </w:t>
      </w:r>
    </w:p>
    <w:p w:rsidR="00D91BA5" w:rsidRPr="00DA2363" w:rsidRDefault="00D91BA5" w:rsidP="00D91BA5">
      <w:pPr>
        <w:rPr>
          <w:rFonts w:asciiTheme="majorBidi" w:hAnsiTheme="majorBidi" w:cstheme="majorBidi"/>
          <w:sz w:val="32"/>
          <w:szCs w:val="32"/>
          <w:lang w:bidi="ar-IQ"/>
        </w:rPr>
      </w:pPr>
      <w:r>
        <w:rPr>
          <w:rFonts w:asciiTheme="majorBidi" w:hAnsiTheme="majorBidi" w:cstheme="majorBidi"/>
          <w:sz w:val="32"/>
          <w:szCs w:val="32"/>
          <w:lang w:bidi="ar-IQ"/>
        </w:rPr>
        <w:t xml:space="preserve">              respiratory diseases  </w:t>
      </w:r>
    </w:p>
    <w:p w:rsidR="00AC5D1E" w:rsidRDefault="00AC5D1E" w:rsidP="00D91BA5">
      <w:pPr>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p>
    <w:p w:rsidR="00AC5D1E" w:rsidRPr="00AC5D1E" w:rsidRDefault="00AC5D1E" w:rsidP="00AC5D1E">
      <w:pPr>
        <w:rPr>
          <w:b/>
          <w:bCs/>
          <w:sz w:val="28"/>
          <w:szCs w:val="28"/>
        </w:rPr>
      </w:pPr>
      <w:r w:rsidRPr="00AC5D1E">
        <w:rPr>
          <w:rFonts w:hint="cs"/>
          <w:b/>
          <w:bCs/>
          <w:sz w:val="28"/>
          <w:szCs w:val="28"/>
          <w:rtl/>
          <w:lang w:bidi="ar-IQ"/>
        </w:rPr>
        <w:t xml:space="preserve">          </w:t>
      </w:r>
      <w:r w:rsidRPr="00AC5D1E">
        <w:rPr>
          <w:b/>
          <w:bCs/>
          <w:sz w:val="28"/>
          <w:szCs w:val="28"/>
          <w:lang w:bidi="ar-IQ"/>
        </w:rPr>
        <w:t xml:space="preserve">       </w:t>
      </w:r>
      <w:r w:rsidRPr="00AC5D1E">
        <w:rPr>
          <w:b/>
          <w:bCs/>
          <w:sz w:val="28"/>
          <w:szCs w:val="28"/>
        </w:rPr>
        <w:t>Pharmacy college</w:t>
      </w:r>
      <w:r w:rsidRPr="00AC5D1E">
        <w:rPr>
          <w:b/>
          <w:bCs/>
          <w:sz w:val="28"/>
          <w:szCs w:val="28"/>
          <w:lang w:bidi="ar-IQ"/>
        </w:rPr>
        <w:t xml:space="preserve">        </w:t>
      </w:r>
      <w:r w:rsidR="00D91BA5">
        <w:rPr>
          <w:b/>
          <w:bCs/>
          <w:sz w:val="28"/>
          <w:szCs w:val="28"/>
          <w:lang w:bidi="ar-IQ"/>
        </w:rPr>
        <w:t xml:space="preserve">   </w:t>
      </w:r>
      <w:r w:rsidRPr="00AC5D1E">
        <w:rPr>
          <w:b/>
          <w:bCs/>
          <w:sz w:val="28"/>
          <w:szCs w:val="28"/>
          <w:lang w:bidi="ar-IQ"/>
        </w:rPr>
        <w:t xml:space="preserve">      </w:t>
      </w:r>
      <w:r w:rsidRPr="00AC5D1E">
        <w:rPr>
          <w:rFonts w:asciiTheme="majorBidi" w:hAnsiTheme="majorBidi" w:cstheme="majorBidi"/>
          <w:b/>
          <w:bCs/>
          <w:sz w:val="28"/>
          <w:szCs w:val="28"/>
          <w:lang w:bidi="ar-IQ"/>
        </w:rPr>
        <w:t xml:space="preserve">5/2/2018  </w:t>
      </w:r>
      <w:r w:rsidRPr="00AC5D1E">
        <w:rPr>
          <w:b/>
          <w:bCs/>
          <w:sz w:val="28"/>
          <w:szCs w:val="28"/>
          <w:lang w:bidi="ar-IQ"/>
        </w:rPr>
        <w:t xml:space="preserve">   </w:t>
      </w:r>
      <w:r w:rsidR="00D91BA5">
        <w:rPr>
          <w:b/>
          <w:bCs/>
          <w:sz w:val="28"/>
          <w:szCs w:val="28"/>
          <w:lang w:bidi="ar-IQ"/>
        </w:rPr>
        <w:t xml:space="preserve">                   </w:t>
      </w:r>
      <w:r w:rsidRPr="00AC5D1E">
        <w:rPr>
          <w:b/>
          <w:bCs/>
          <w:sz w:val="28"/>
          <w:szCs w:val="28"/>
          <w:lang w:bidi="ar-IQ"/>
        </w:rPr>
        <w:t xml:space="preserve"> </w:t>
      </w:r>
      <w:r w:rsidRPr="00AC5D1E">
        <w:rPr>
          <w:b/>
          <w:bCs/>
          <w:sz w:val="28"/>
          <w:szCs w:val="28"/>
        </w:rPr>
        <w:t xml:space="preserve">Symposium </w:t>
      </w:r>
    </w:p>
    <w:p w:rsidR="00AC5D1E" w:rsidRDefault="00AC5D1E" w:rsidP="00DF5821">
      <w:pPr>
        <w:ind w:left="-105" w:right="-694"/>
        <w:rPr>
          <w:b/>
          <w:bCs/>
          <w:sz w:val="32"/>
          <w:szCs w:val="32"/>
          <w:lang w:bidi="ar-IQ"/>
        </w:rPr>
      </w:pPr>
    </w:p>
    <w:p w:rsidR="00AC5D1E" w:rsidRDefault="00AC5D1E" w:rsidP="00DF5821">
      <w:pPr>
        <w:ind w:left="-105" w:right="-694"/>
        <w:rPr>
          <w:b/>
          <w:bCs/>
          <w:sz w:val="32"/>
          <w:szCs w:val="32"/>
          <w:lang w:bidi="ar-IQ"/>
        </w:rPr>
      </w:pPr>
    </w:p>
    <w:p w:rsidR="00DF5821" w:rsidRPr="00DF5821" w:rsidRDefault="00AC5D1E" w:rsidP="00DF5821">
      <w:pPr>
        <w:ind w:left="-105" w:right="-694"/>
        <w:rPr>
          <w:b/>
          <w:bCs/>
          <w:sz w:val="32"/>
          <w:szCs w:val="32"/>
          <w:lang w:bidi="ar-IQ"/>
        </w:rPr>
      </w:pPr>
      <w:r>
        <w:rPr>
          <w:b/>
          <w:bCs/>
          <w:sz w:val="28"/>
          <w:szCs w:val="28"/>
          <w:lang w:bidi="ar-IQ"/>
        </w:rPr>
        <w:t>23</w:t>
      </w:r>
      <w:r w:rsidR="00DF5821">
        <w:rPr>
          <w:b/>
          <w:bCs/>
          <w:sz w:val="28"/>
          <w:szCs w:val="28"/>
          <w:lang w:bidi="ar-IQ"/>
        </w:rPr>
        <w:t xml:space="preserve">- </w:t>
      </w:r>
      <w:r w:rsidR="00DF5821">
        <w:rPr>
          <w:rFonts w:asciiTheme="majorBidi" w:hAnsiTheme="majorBidi" w:cstheme="majorBidi"/>
          <w:sz w:val="32"/>
          <w:szCs w:val="32"/>
          <w:lang w:bidi="ar-IQ"/>
        </w:rPr>
        <w:t xml:space="preserve">          </w:t>
      </w:r>
      <w:r w:rsidR="00DF5821" w:rsidRPr="00DF5821">
        <w:rPr>
          <w:rFonts w:asciiTheme="majorBidi" w:hAnsiTheme="majorBidi" w:cstheme="majorBidi"/>
          <w:b/>
          <w:bCs/>
          <w:sz w:val="32"/>
          <w:szCs w:val="32"/>
          <w:lang w:bidi="ar-IQ"/>
        </w:rPr>
        <w:t>Digestive disease day</w:t>
      </w:r>
      <w:r w:rsidR="00324AA7" w:rsidRPr="00DF5821">
        <w:rPr>
          <w:b/>
          <w:bCs/>
          <w:sz w:val="32"/>
          <w:szCs w:val="32"/>
          <w:lang w:bidi="ar-IQ"/>
        </w:rPr>
        <w:tab/>
      </w:r>
      <w:r w:rsidR="00DF5821" w:rsidRPr="00DF5821">
        <w:rPr>
          <w:b/>
          <w:bCs/>
          <w:sz w:val="32"/>
          <w:szCs w:val="32"/>
          <w:lang w:bidi="ar-IQ"/>
        </w:rPr>
        <w:t xml:space="preserve">                   </w:t>
      </w:r>
      <w:r>
        <w:rPr>
          <w:b/>
          <w:bCs/>
          <w:sz w:val="32"/>
          <w:szCs w:val="32"/>
          <w:lang w:bidi="ar-IQ"/>
        </w:rPr>
        <w:t xml:space="preserve">  </w:t>
      </w:r>
      <w:r w:rsidR="00DF5821" w:rsidRPr="00DF5821">
        <w:rPr>
          <w:b/>
          <w:bCs/>
          <w:sz w:val="32"/>
          <w:szCs w:val="32"/>
          <w:lang w:bidi="ar-IQ"/>
        </w:rPr>
        <w:t xml:space="preserve">       </w:t>
      </w:r>
      <w:r>
        <w:rPr>
          <w:b/>
          <w:bCs/>
          <w:sz w:val="32"/>
          <w:szCs w:val="32"/>
          <w:lang w:bidi="ar-IQ"/>
        </w:rPr>
        <w:t xml:space="preserve">    </w:t>
      </w:r>
      <w:r w:rsidR="00DF5821" w:rsidRPr="00DF5821">
        <w:rPr>
          <w:b/>
          <w:bCs/>
          <w:sz w:val="32"/>
          <w:szCs w:val="32"/>
          <w:lang w:bidi="ar-IQ"/>
        </w:rPr>
        <w:t xml:space="preserve">   workshop</w:t>
      </w:r>
    </w:p>
    <w:p w:rsidR="00DF5821" w:rsidRDefault="00DF5821" w:rsidP="00324AA7">
      <w:pPr>
        <w:tabs>
          <w:tab w:val="left" w:pos="2830"/>
        </w:tabs>
        <w:ind w:left="-105" w:right="-694"/>
        <w:rPr>
          <w:rFonts w:asciiTheme="majorBidi" w:hAnsiTheme="majorBidi" w:cstheme="majorBidi"/>
          <w:b/>
          <w:bCs/>
          <w:sz w:val="32"/>
          <w:szCs w:val="32"/>
          <w:lang w:bidi="ar-IQ"/>
        </w:rPr>
      </w:pPr>
      <w:r w:rsidRPr="00DF5821">
        <w:rPr>
          <w:b/>
          <w:bCs/>
          <w:sz w:val="32"/>
          <w:szCs w:val="32"/>
          <w:lang w:bidi="ar-IQ"/>
        </w:rPr>
        <w:t xml:space="preserve">               </w:t>
      </w:r>
      <w:r w:rsidRPr="00DF5821">
        <w:rPr>
          <w:b/>
          <w:bCs/>
          <w:sz w:val="32"/>
          <w:szCs w:val="32"/>
        </w:rPr>
        <w:t>Pharmacy college</w:t>
      </w:r>
      <w:r w:rsidRPr="00DF5821">
        <w:rPr>
          <w:b/>
          <w:bCs/>
          <w:sz w:val="32"/>
          <w:szCs w:val="32"/>
          <w:lang w:bidi="ar-IQ"/>
        </w:rPr>
        <w:t xml:space="preserve">                       </w:t>
      </w:r>
      <w:r w:rsidRPr="00DF5821">
        <w:rPr>
          <w:rFonts w:asciiTheme="majorBidi" w:hAnsiTheme="majorBidi" w:cstheme="majorBidi"/>
          <w:b/>
          <w:bCs/>
          <w:sz w:val="32"/>
          <w:szCs w:val="32"/>
          <w:lang w:bidi="ar-IQ"/>
        </w:rPr>
        <w:t xml:space="preserve">7-3-2018   </w:t>
      </w:r>
    </w:p>
    <w:p w:rsidR="00DF5821" w:rsidRDefault="00DF5821" w:rsidP="00324AA7">
      <w:pPr>
        <w:tabs>
          <w:tab w:val="left" w:pos="2830"/>
        </w:tabs>
        <w:ind w:left="-105" w:right="-694"/>
        <w:rPr>
          <w:rFonts w:asciiTheme="majorBidi" w:hAnsiTheme="majorBidi" w:cstheme="majorBidi"/>
          <w:b/>
          <w:bCs/>
          <w:sz w:val="32"/>
          <w:szCs w:val="32"/>
          <w:lang w:bidi="ar-IQ"/>
        </w:rPr>
      </w:pPr>
    </w:p>
    <w:p w:rsidR="00DF5821" w:rsidRDefault="00AC5D1E" w:rsidP="00324AA7">
      <w:pPr>
        <w:tabs>
          <w:tab w:val="left" w:pos="2830"/>
        </w:tabs>
        <w:ind w:left="-105" w:right="-694"/>
        <w:rPr>
          <w:b/>
          <w:bCs/>
          <w:sz w:val="32"/>
          <w:szCs w:val="32"/>
          <w:lang w:bidi="ar-IQ"/>
        </w:rPr>
      </w:pPr>
      <w:r>
        <w:rPr>
          <w:rFonts w:asciiTheme="majorBidi" w:hAnsiTheme="majorBidi" w:cstheme="majorBidi"/>
          <w:b/>
          <w:bCs/>
          <w:sz w:val="32"/>
          <w:szCs w:val="32"/>
          <w:lang w:bidi="ar-IQ"/>
        </w:rPr>
        <w:t>24</w:t>
      </w:r>
      <w:r w:rsidR="00DF5821">
        <w:rPr>
          <w:rFonts w:asciiTheme="majorBidi" w:hAnsiTheme="majorBidi" w:cstheme="majorBidi"/>
          <w:b/>
          <w:bCs/>
          <w:sz w:val="32"/>
          <w:szCs w:val="32"/>
          <w:lang w:bidi="ar-IQ"/>
        </w:rPr>
        <w:t xml:space="preserve">-  </w:t>
      </w:r>
      <w:r w:rsidR="00DF5821" w:rsidRPr="00AA7735">
        <w:rPr>
          <w:rFonts w:asciiTheme="majorBidi" w:hAnsiTheme="majorBidi" w:cstheme="majorBidi"/>
          <w:sz w:val="28"/>
          <w:szCs w:val="28"/>
        </w:rPr>
        <w:t xml:space="preserve">Common </w:t>
      </w:r>
      <w:r w:rsidR="00DF5821">
        <w:rPr>
          <w:rFonts w:asciiTheme="majorBidi" w:hAnsiTheme="majorBidi" w:cstheme="majorBidi"/>
          <w:sz w:val="28"/>
          <w:szCs w:val="28"/>
        </w:rPr>
        <w:t>E</w:t>
      </w:r>
      <w:r w:rsidR="00DF5821" w:rsidRPr="00AA7735">
        <w:rPr>
          <w:rFonts w:asciiTheme="majorBidi" w:hAnsiTheme="majorBidi" w:cstheme="majorBidi"/>
          <w:sz w:val="28"/>
          <w:szCs w:val="28"/>
        </w:rPr>
        <w:t>rrors in writing</w:t>
      </w:r>
      <w:r w:rsidR="00DF5821">
        <w:rPr>
          <w:rFonts w:asciiTheme="majorBidi" w:hAnsiTheme="majorBidi" w:cstheme="majorBidi"/>
          <w:sz w:val="28"/>
          <w:szCs w:val="28"/>
        </w:rPr>
        <w:t>s</w:t>
      </w:r>
      <w:r w:rsidR="00DF5821" w:rsidRPr="00AA7735">
        <w:rPr>
          <w:rFonts w:asciiTheme="majorBidi" w:hAnsiTheme="majorBidi" w:cstheme="majorBidi"/>
          <w:sz w:val="28"/>
          <w:szCs w:val="28"/>
        </w:rPr>
        <w:t xml:space="preserve"> of medical staff: solving- problem</w:t>
      </w:r>
      <w:r w:rsidR="00DF5821">
        <w:rPr>
          <w:rFonts w:asciiTheme="majorBidi" w:hAnsiTheme="majorBidi" w:cstheme="majorBidi"/>
          <w:b/>
          <w:bCs/>
          <w:sz w:val="32"/>
          <w:szCs w:val="32"/>
          <w:lang w:bidi="ar-IQ"/>
        </w:rPr>
        <w:t xml:space="preserve">      </w:t>
      </w:r>
      <w:r w:rsidR="00DF5821" w:rsidRPr="00DF5821">
        <w:rPr>
          <w:b/>
          <w:bCs/>
          <w:sz w:val="32"/>
          <w:szCs w:val="32"/>
          <w:lang w:bidi="ar-IQ"/>
        </w:rPr>
        <w:t>workshop</w:t>
      </w:r>
    </w:p>
    <w:p w:rsidR="00DF5821" w:rsidRDefault="00DF5821" w:rsidP="00DF5821">
      <w:pPr>
        <w:tabs>
          <w:tab w:val="left" w:pos="2830"/>
        </w:tabs>
        <w:ind w:left="-105" w:right="-694"/>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sidRPr="00DF5821">
        <w:rPr>
          <w:rFonts w:asciiTheme="majorBidi" w:hAnsiTheme="majorBidi" w:cstheme="majorBidi"/>
          <w:b/>
          <w:bCs/>
          <w:sz w:val="32"/>
          <w:szCs w:val="32"/>
          <w:lang w:bidi="ar-IQ"/>
        </w:rPr>
        <w:t xml:space="preserve">     </w:t>
      </w:r>
      <w:r>
        <w:rPr>
          <w:b/>
          <w:bCs/>
          <w:sz w:val="32"/>
          <w:szCs w:val="32"/>
          <w:lang w:bidi="ar-IQ"/>
        </w:rPr>
        <w:t xml:space="preserve"> </w:t>
      </w:r>
      <w:r w:rsidRPr="00DF5821">
        <w:rPr>
          <w:b/>
          <w:bCs/>
          <w:sz w:val="32"/>
          <w:szCs w:val="32"/>
          <w:lang w:bidi="ar-IQ"/>
        </w:rPr>
        <w:t xml:space="preserve">               </w:t>
      </w:r>
      <w:r w:rsidRPr="00DF5821">
        <w:rPr>
          <w:b/>
          <w:bCs/>
          <w:sz w:val="32"/>
          <w:szCs w:val="32"/>
        </w:rPr>
        <w:t>Pharmacy college</w:t>
      </w:r>
      <w:r w:rsidRPr="00DF5821">
        <w:rPr>
          <w:b/>
          <w:bCs/>
          <w:sz w:val="32"/>
          <w:szCs w:val="32"/>
          <w:lang w:bidi="ar-IQ"/>
        </w:rPr>
        <w:t xml:space="preserve">                       </w:t>
      </w:r>
      <w:r>
        <w:rPr>
          <w:rFonts w:asciiTheme="majorBidi" w:hAnsiTheme="majorBidi" w:cstheme="majorBidi"/>
          <w:b/>
          <w:bCs/>
          <w:sz w:val="32"/>
          <w:szCs w:val="32"/>
          <w:lang w:bidi="ar-IQ"/>
        </w:rPr>
        <w:t>16-4</w:t>
      </w:r>
      <w:r w:rsidRPr="00DF5821">
        <w:rPr>
          <w:rFonts w:asciiTheme="majorBidi" w:hAnsiTheme="majorBidi" w:cstheme="majorBidi"/>
          <w:b/>
          <w:bCs/>
          <w:sz w:val="32"/>
          <w:szCs w:val="32"/>
          <w:lang w:bidi="ar-IQ"/>
        </w:rPr>
        <w:t xml:space="preserve">-2018   </w:t>
      </w:r>
    </w:p>
    <w:p w:rsidR="00324AA7" w:rsidRPr="00DF5821" w:rsidRDefault="00324AA7" w:rsidP="00324AA7">
      <w:pPr>
        <w:tabs>
          <w:tab w:val="left" w:pos="2830"/>
        </w:tabs>
        <w:ind w:left="-105" w:right="-694"/>
        <w:rPr>
          <w:b/>
          <w:bCs/>
          <w:sz w:val="32"/>
          <w:szCs w:val="32"/>
          <w:lang w:bidi="ar-IQ"/>
        </w:rPr>
      </w:pPr>
    </w:p>
    <w:p w:rsidR="00DF5821" w:rsidRDefault="00DF5821" w:rsidP="008B6822">
      <w:pPr>
        <w:ind w:left="-105" w:right="-694"/>
        <w:rPr>
          <w:b/>
          <w:bCs/>
          <w:sz w:val="32"/>
          <w:szCs w:val="32"/>
          <w:lang w:bidi="ar-IQ"/>
        </w:rPr>
      </w:pPr>
    </w:p>
    <w:p w:rsidR="00DF5821" w:rsidRDefault="00DF5821" w:rsidP="00DF5821">
      <w:pPr>
        <w:ind w:right="-694"/>
        <w:rPr>
          <w:b/>
          <w:bCs/>
          <w:sz w:val="32"/>
          <w:szCs w:val="32"/>
          <w:lang w:bidi="ar-IQ"/>
        </w:rPr>
      </w:pPr>
    </w:p>
    <w:p w:rsidR="00DF5821" w:rsidRDefault="00AC5D1E" w:rsidP="00DF5821">
      <w:pPr>
        <w:tabs>
          <w:tab w:val="center" w:pos="4680"/>
        </w:tabs>
        <w:jc w:val="both"/>
        <w:rPr>
          <w:rFonts w:asciiTheme="majorBidi" w:hAnsiTheme="majorBidi" w:cstheme="majorBidi"/>
          <w:sz w:val="32"/>
          <w:szCs w:val="32"/>
        </w:rPr>
      </w:pPr>
      <w:r>
        <w:rPr>
          <w:rFonts w:asciiTheme="majorBidi" w:hAnsiTheme="majorBidi" w:cstheme="majorBidi"/>
          <w:sz w:val="32"/>
          <w:szCs w:val="32"/>
        </w:rPr>
        <w:t>25</w:t>
      </w:r>
      <w:r w:rsidR="00DF5821">
        <w:rPr>
          <w:rFonts w:asciiTheme="majorBidi" w:hAnsiTheme="majorBidi" w:cstheme="majorBidi"/>
          <w:sz w:val="32"/>
          <w:szCs w:val="32"/>
        </w:rPr>
        <w:t xml:space="preserve">-   Duhok Festival </w:t>
      </w:r>
      <w:r w:rsidR="00DF5821">
        <w:rPr>
          <w:rFonts w:asciiTheme="majorBidi" w:hAnsiTheme="majorBidi" w:cstheme="majorBidi"/>
          <w:sz w:val="32"/>
          <w:szCs w:val="32"/>
        </w:rPr>
        <w:tab/>
        <w:t xml:space="preserve">                       </w:t>
      </w:r>
      <w:r>
        <w:rPr>
          <w:rFonts w:asciiTheme="majorBidi" w:hAnsiTheme="majorBidi" w:cstheme="majorBidi"/>
          <w:sz w:val="32"/>
          <w:szCs w:val="32"/>
        </w:rPr>
        <w:t xml:space="preserve">                           </w:t>
      </w:r>
      <w:r w:rsidR="00D91BA5">
        <w:rPr>
          <w:rFonts w:asciiTheme="majorBidi" w:hAnsiTheme="majorBidi" w:cstheme="majorBidi"/>
          <w:sz w:val="32"/>
          <w:szCs w:val="32"/>
        </w:rPr>
        <w:t xml:space="preserve">        </w:t>
      </w:r>
      <w:r w:rsidR="00DF5821">
        <w:rPr>
          <w:rFonts w:asciiTheme="majorBidi" w:hAnsiTheme="majorBidi" w:cstheme="majorBidi"/>
          <w:sz w:val="32"/>
          <w:szCs w:val="32"/>
        </w:rPr>
        <w:t xml:space="preserve">  24/5/2018</w:t>
      </w:r>
    </w:p>
    <w:p w:rsidR="00DF5821" w:rsidRDefault="00DF5821" w:rsidP="00D91BA5">
      <w:pPr>
        <w:ind w:left="-105" w:right="-694"/>
        <w:rPr>
          <w:b/>
          <w:bCs/>
          <w:sz w:val="32"/>
          <w:szCs w:val="32"/>
          <w:lang w:bidi="ar-IQ"/>
        </w:rPr>
      </w:pPr>
      <w:r>
        <w:rPr>
          <w:rFonts w:asciiTheme="majorBidi" w:hAnsiTheme="majorBidi" w:cstheme="majorBidi"/>
          <w:sz w:val="32"/>
          <w:szCs w:val="32"/>
        </w:rPr>
        <w:t xml:space="preserve">      Medicinal Chemistry  </w:t>
      </w:r>
      <w:r w:rsidRPr="0006709E">
        <w:rPr>
          <w:rFonts w:asciiTheme="majorBidi" w:hAnsiTheme="majorBidi" w:cstheme="majorBidi"/>
          <w:sz w:val="32"/>
          <w:szCs w:val="32"/>
        </w:rPr>
        <w:t>Festival</w:t>
      </w:r>
      <w:r>
        <w:rPr>
          <w:b/>
          <w:bCs/>
          <w:sz w:val="32"/>
          <w:szCs w:val="32"/>
          <w:lang w:bidi="ar-IQ"/>
        </w:rPr>
        <w:t xml:space="preserve">   </w:t>
      </w:r>
      <w:r w:rsidR="00AC5D1E">
        <w:rPr>
          <w:b/>
          <w:bCs/>
          <w:sz w:val="32"/>
          <w:szCs w:val="32"/>
          <w:lang w:bidi="ar-IQ"/>
        </w:rPr>
        <w:t xml:space="preserve">  </w:t>
      </w:r>
      <w:r>
        <w:rPr>
          <w:b/>
          <w:bCs/>
          <w:sz w:val="32"/>
          <w:szCs w:val="32"/>
          <w:lang w:bidi="ar-IQ"/>
        </w:rPr>
        <w:t xml:space="preserve">    </w:t>
      </w:r>
      <w:r w:rsidR="00D91BA5">
        <w:rPr>
          <w:b/>
          <w:bCs/>
          <w:sz w:val="32"/>
          <w:szCs w:val="32"/>
          <w:lang w:bidi="ar-IQ"/>
        </w:rPr>
        <w:t xml:space="preserve">      </w:t>
      </w:r>
      <w:r>
        <w:rPr>
          <w:b/>
          <w:bCs/>
          <w:sz w:val="32"/>
          <w:szCs w:val="32"/>
          <w:lang w:bidi="ar-IQ"/>
        </w:rPr>
        <w:t xml:space="preserve">Pharmacy college </w:t>
      </w:r>
      <w:r w:rsidR="00D91BA5">
        <w:rPr>
          <w:b/>
          <w:bCs/>
          <w:sz w:val="32"/>
          <w:szCs w:val="32"/>
          <w:lang w:bidi="ar-IQ"/>
        </w:rPr>
        <w:t xml:space="preserve">       </w:t>
      </w:r>
      <w:r w:rsidR="00D91BA5" w:rsidRPr="0006709E">
        <w:rPr>
          <w:rFonts w:asciiTheme="majorBidi" w:hAnsiTheme="majorBidi" w:cstheme="majorBidi"/>
          <w:sz w:val="32"/>
          <w:szCs w:val="32"/>
        </w:rPr>
        <w:t>Festival</w:t>
      </w:r>
    </w:p>
    <w:p w:rsidR="00DF5821" w:rsidRDefault="00DF5821" w:rsidP="00DF5821">
      <w:pPr>
        <w:ind w:left="-105" w:right="-694"/>
        <w:rPr>
          <w:b/>
          <w:bCs/>
          <w:sz w:val="32"/>
          <w:szCs w:val="32"/>
          <w:lang w:bidi="ar-IQ"/>
        </w:rPr>
      </w:pPr>
    </w:p>
    <w:p w:rsidR="00684086" w:rsidRDefault="003A0623" w:rsidP="00684086">
      <w:pPr>
        <w:ind w:right="-694"/>
        <w:rPr>
          <w:b/>
          <w:bCs/>
          <w:sz w:val="32"/>
          <w:szCs w:val="32"/>
          <w:lang w:bidi="ar-IQ"/>
        </w:rPr>
      </w:pPr>
      <w:r>
        <w:rPr>
          <w:b/>
          <w:bCs/>
          <w:sz w:val="32"/>
          <w:szCs w:val="32"/>
          <w:lang w:bidi="ar-IQ"/>
        </w:rPr>
        <w:t xml:space="preserve"> </w:t>
      </w:r>
    </w:p>
    <w:p w:rsidR="00684086" w:rsidRDefault="00684086" w:rsidP="00684086">
      <w:pPr>
        <w:ind w:left="-105" w:right="-694"/>
        <w:rPr>
          <w:b/>
          <w:bCs/>
          <w:sz w:val="32"/>
          <w:szCs w:val="32"/>
          <w:lang w:bidi="ar-IQ"/>
        </w:rPr>
      </w:pPr>
      <w:r>
        <w:rPr>
          <w:b/>
          <w:bCs/>
          <w:sz w:val="32"/>
          <w:szCs w:val="32"/>
          <w:lang w:bidi="ar-IQ"/>
        </w:rPr>
        <w:t xml:space="preserve">26- Nanostructures preparation                                          Workshop  </w:t>
      </w:r>
    </w:p>
    <w:p w:rsidR="00684086" w:rsidRDefault="00684086" w:rsidP="00684086">
      <w:pPr>
        <w:ind w:left="-105" w:right="-694"/>
        <w:rPr>
          <w:sz w:val="32"/>
          <w:szCs w:val="32"/>
          <w:lang w:bidi="ar-IQ"/>
        </w:rPr>
      </w:pPr>
      <w:r w:rsidRPr="00FC00B3">
        <w:rPr>
          <w:sz w:val="32"/>
          <w:szCs w:val="32"/>
          <w:lang w:bidi="ar-IQ"/>
        </w:rPr>
        <w:t xml:space="preserve">              9-11,  October     2018     University of Zakho </w:t>
      </w:r>
    </w:p>
    <w:p w:rsidR="00684086" w:rsidRPr="00FC00B3" w:rsidRDefault="00684086" w:rsidP="00684086">
      <w:pPr>
        <w:ind w:left="-105" w:right="-694"/>
        <w:rPr>
          <w:sz w:val="32"/>
          <w:szCs w:val="32"/>
          <w:lang w:bidi="ar-IQ"/>
        </w:rPr>
      </w:pPr>
    </w:p>
    <w:p w:rsidR="00684086" w:rsidRDefault="00684086" w:rsidP="00684086">
      <w:pPr>
        <w:ind w:left="-105" w:right="-694"/>
        <w:rPr>
          <w:b/>
          <w:bCs/>
          <w:sz w:val="32"/>
          <w:szCs w:val="32"/>
          <w:lang w:bidi="ar-IQ"/>
        </w:rPr>
      </w:pPr>
      <w:r>
        <w:rPr>
          <w:b/>
          <w:bCs/>
          <w:sz w:val="32"/>
          <w:szCs w:val="32"/>
          <w:lang w:bidi="ar-IQ"/>
        </w:rPr>
        <w:t xml:space="preserve">27- Listening test for academic lecturers based on   IELTS Criteria   </w:t>
      </w:r>
    </w:p>
    <w:p w:rsidR="00684086" w:rsidRDefault="00684086" w:rsidP="00684086">
      <w:pPr>
        <w:ind w:left="-105" w:right="-694"/>
        <w:rPr>
          <w:b/>
          <w:bCs/>
          <w:sz w:val="32"/>
          <w:szCs w:val="32"/>
          <w:lang w:bidi="ar-IQ"/>
        </w:rPr>
      </w:pPr>
      <w:r>
        <w:rPr>
          <w:b/>
          <w:bCs/>
          <w:sz w:val="32"/>
          <w:szCs w:val="32"/>
          <w:lang w:bidi="ar-IQ"/>
        </w:rPr>
        <w:t xml:space="preserve">                                                                                                            Workshop  </w:t>
      </w:r>
    </w:p>
    <w:p w:rsidR="00684086" w:rsidRDefault="00684086" w:rsidP="00684086">
      <w:pPr>
        <w:ind w:left="-105" w:right="-694"/>
        <w:rPr>
          <w:sz w:val="32"/>
          <w:szCs w:val="32"/>
          <w:lang w:bidi="ar-IQ"/>
        </w:rPr>
      </w:pPr>
      <w:r w:rsidRPr="00FC00B3">
        <w:rPr>
          <w:sz w:val="32"/>
          <w:szCs w:val="32"/>
          <w:lang w:bidi="ar-IQ"/>
        </w:rPr>
        <w:t xml:space="preserve">       October  25</w:t>
      </w:r>
      <w:r w:rsidRPr="00FC00B3">
        <w:rPr>
          <w:sz w:val="32"/>
          <w:szCs w:val="32"/>
          <w:vertAlign w:val="superscript"/>
          <w:lang w:bidi="ar-IQ"/>
        </w:rPr>
        <w:t>th</w:t>
      </w:r>
      <w:r w:rsidRPr="00FC00B3">
        <w:rPr>
          <w:sz w:val="32"/>
          <w:szCs w:val="32"/>
          <w:lang w:bidi="ar-IQ"/>
        </w:rPr>
        <w:t xml:space="preserve"> , 2018        college of  pharmacy / UOD </w:t>
      </w:r>
    </w:p>
    <w:p w:rsidR="00684086" w:rsidRPr="00FC00B3" w:rsidRDefault="00684086" w:rsidP="00684086">
      <w:pPr>
        <w:ind w:left="-105" w:right="-694"/>
        <w:rPr>
          <w:sz w:val="32"/>
          <w:szCs w:val="32"/>
          <w:lang w:bidi="ar-IQ"/>
        </w:rPr>
      </w:pPr>
    </w:p>
    <w:p w:rsidR="00684086" w:rsidRDefault="00684086" w:rsidP="00684086">
      <w:pPr>
        <w:ind w:left="-105" w:right="-694"/>
        <w:rPr>
          <w:b/>
          <w:bCs/>
          <w:sz w:val="32"/>
          <w:szCs w:val="32"/>
          <w:lang w:bidi="ar-IQ"/>
        </w:rPr>
      </w:pPr>
      <w:r>
        <w:rPr>
          <w:b/>
          <w:bCs/>
          <w:sz w:val="32"/>
          <w:szCs w:val="32"/>
          <w:lang w:bidi="ar-IQ"/>
        </w:rPr>
        <w:t xml:space="preserve">28- Quality assurance,           part I                                          Workshop </w:t>
      </w:r>
    </w:p>
    <w:p w:rsidR="00684086" w:rsidRDefault="00684086" w:rsidP="00684086">
      <w:pPr>
        <w:ind w:left="-105" w:right="-694"/>
        <w:rPr>
          <w:b/>
          <w:bCs/>
          <w:sz w:val="32"/>
          <w:szCs w:val="32"/>
          <w:lang w:bidi="ar-IQ"/>
        </w:rPr>
      </w:pPr>
      <w:r>
        <w:rPr>
          <w:b/>
          <w:bCs/>
          <w:sz w:val="32"/>
          <w:szCs w:val="32"/>
          <w:lang w:bidi="ar-IQ"/>
        </w:rPr>
        <w:t xml:space="preserve">         Dr. Ghazwan  Ahmad   </w:t>
      </w:r>
    </w:p>
    <w:p w:rsidR="00684086" w:rsidRDefault="00684086" w:rsidP="00684086">
      <w:pPr>
        <w:ind w:left="-105" w:right="-694"/>
        <w:rPr>
          <w:b/>
          <w:bCs/>
          <w:sz w:val="32"/>
          <w:szCs w:val="32"/>
          <w:lang w:bidi="ar-IQ"/>
        </w:rPr>
      </w:pPr>
      <w:r>
        <w:rPr>
          <w:b/>
          <w:bCs/>
          <w:sz w:val="32"/>
          <w:szCs w:val="32"/>
          <w:lang w:bidi="ar-IQ"/>
        </w:rPr>
        <w:t xml:space="preserve">                    9-5-2019    ,   </w:t>
      </w:r>
      <w:r w:rsidRPr="00FC00B3">
        <w:rPr>
          <w:sz w:val="32"/>
          <w:szCs w:val="32"/>
          <w:lang w:bidi="ar-IQ"/>
        </w:rPr>
        <w:t>college of  pharmacy / UOD</w:t>
      </w:r>
    </w:p>
    <w:p w:rsidR="00684086" w:rsidRDefault="00684086" w:rsidP="00684086">
      <w:pPr>
        <w:ind w:left="-105" w:right="-694"/>
        <w:rPr>
          <w:b/>
          <w:bCs/>
          <w:sz w:val="32"/>
          <w:szCs w:val="32"/>
          <w:lang w:bidi="ar-IQ"/>
        </w:rPr>
      </w:pPr>
    </w:p>
    <w:p w:rsidR="00684086" w:rsidRDefault="00684086" w:rsidP="00684086">
      <w:pPr>
        <w:ind w:left="-105" w:right="-694"/>
        <w:rPr>
          <w:b/>
          <w:bCs/>
          <w:sz w:val="32"/>
          <w:szCs w:val="32"/>
          <w:lang w:bidi="ar-IQ"/>
        </w:rPr>
      </w:pPr>
      <w:r>
        <w:rPr>
          <w:b/>
          <w:bCs/>
          <w:sz w:val="32"/>
          <w:szCs w:val="32"/>
          <w:lang w:bidi="ar-IQ"/>
        </w:rPr>
        <w:t>29-   Website teaching staff profile , Google scholar  and Google form</w:t>
      </w:r>
    </w:p>
    <w:p w:rsidR="00684086" w:rsidRDefault="00684086" w:rsidP="00684086">
      <w:pPr>
        <w:ind w:left="-105" w:right="-694"/>
        <w:rPr>
          <w:b/>
          <w:bCs/>
          <w:sz w:val="32"/>
          <w:szCs w:val="32"/>
          <w:lang w:bidi="ar-IQ"/>
        </w:rPr>
      </w:pPr>
      <w:r>
        <w:rPr>
          <w:b/>
          <w:bCs/>
          <w:sz w:val="32"/>
          <w:szCs w:val="32"/>
          <w:lang w:bidi="ar-IQ"/>
        </w:rPr>
        <w:t xml:space="preserve">          Dr. Burhan     A. Zaman                                                                                                            </w:t>
      </w:r>
    </w:p>
    <w:p w:rsidR="00684086" w:rsidRDefault="00684086" w:rsidP="00684086">
      <w:pPr>
        <w:ind w:left="-105" w:right="-694"/>
        <w:rPr>
          <w:b/>
          <w:bCs/>
          <w:sz w:val="32"/>
          <w:szCs w:val="32"/>
          <w:lang w:bidi="ar-IQ"/>
        </w:rPr>
      </w:pPr>
      <w:r>
        <w:rPr>
          <w:b/>
          <w:bCs/>
          <w:sz w:val="32"/>
          <w:szCs w:val="32"/>
          <w:lang w:bidi="ar-IQ"/>
        </w:rPr>
        <w:t xml:space="preserve">                                                                                                      Workshop </w:t>
      </w:r>
    </w:p>
    <w:p w:rsidR="00684086" w:rsidRPr="0079683B" w:rsidRDefault="00684086" w:rsidP="00684086">
      <w:pPr>
        <w:ind w:left="-105" w:right="-694"/>
        <w:rPr>
          <w:sz w:val="32"/>
          <w:szCs w:val="32"/>
          <w:lang w:bidi="ar-IQ"/>
        </w:rPr>
      </w:pPr>
      <w:r w:rsidRPr="00DF3141">
        <w:rPr>
          <w:sz w:val="32"/>
          <w:szCs w:val="32"/>
          <w:lang w:bidi="ar-IQ"/>
        </w:rPr>
        <w:t xml:space="preserve">                    19-5-2019    ,   college of  pharmacy / UOD</w:t>
      </w:r>
    </w:p>
    <w:p w:rsidR="00684086" w:rsidRDefault="00684086" w:rsidP="00684086">
      <w:pPr>
        <w:ind w:left="-105" w:right="-694"/>
        <w:rPr>
          <w:b/>
          <w:bCs/>
          <w:sz w:val="32"/>
          <w:szCs w:val="32"/>
          <w:lang w:bidi="ar-IQ"/>
        </w:rPr>
      </w:pPr>
      <w:r>
        <w:rPr>
          <w:b/>
          <w:bCs/>
          <w:sz w:val="32"/>
          <w:szCs w:val="32"/>
          <w:lang w:bidi="ar-IQ"/>
        </w:rPr>
        <w:t xml:space="preserve">30-  </w:t>
      </w:r>
      <w:r w:rsidRPr="00057A04">
        <w:rPr>
          <w:b/>
          <w:bCs/>
          <w:sz w:val="32"/>
          <w:szCs w:val="32"/>
          <w:lang w:bidi="ar-IQ"/>
        </w:rPr>
        <w:t>Symposium</w:t>
      </w:r>
    </w:p>
    <w:p w:rsidR="00684086" w:rsidRDefault="00684086" w:rsidP="00684086">
      <w:pPr>
        <w:ind w:left="-105" w:right="-694"/>
        <w:rPr>
          <w:b/>
          <w:bCs/>
          <w:sz w:val="32"/>
          <w:szCs w:val="32"/>
          <w:lang w:bidi="ar-IQ"/>
        </w:rPr>
      </w:pPr>
      <w:r>
        <w:rPr>
          <w:b/>
          <w:bCs/>
          <w:sz w:val="32"/>
          <w:szCs w:val="32"/>
          <w:lang w:bidi="ar-IQ"/>
        </w:rPr>
        <w:t xml:space="preserve">                      Breast cancer </w:t>
      </w:r>
    </w:p>
    <w:p w:rsidR="00684086" w:rsidRDefault="00684086" w:rsidP="00684086">
      <w:pPr>
        <w:ind w:left="-105" w:right="-694"/>
        <w:rPr>
          <w:sz w:val="32"/>
          <w:szCs w:val="32"/>
          <w:lang w:bidi="ar-IQ"/>
        </w:rPr>
      </w:pPr>
      <w:r w:rsidRPr="00DF3141">
        <w:rPr>
          <w:sz w:val="32"/>
          <w:szCs w:val="32"/>
          <w:lang w:bidi="ar-IQ"/>
        </w:rPr>
        <w:t xml:space="preserve">    18-10-2018                Azadi Teaching  Hospital /CPD/ dep.</w:t>
      </w:r>
    </w:p>
    <w:p w:rsidR="00684086" w:rsidRDefault="00684086" w:rsidP="00684086">
      <w:pPr>
        <w:ind w:right="-694"/>
        <w:rPr>
          <w:sz w:val="32"/>
          <w:szCs w:val="32"/>
          <w:lang w:bidi="ar-IQ"/>
        </w:rPr>
      </w:pPr>
    </w:p>
    <w:p w:rsidR="00684086" w:rsidRDefault="00684086" w:rsidP="00684086">
      <w:pPr>
        <w:ind w:left="-105" w:right="-694"/>
        <w:rPr>
          <w:b/>
          <w:bCs/>
          <w:sz w:val="32"/>
          <w:szCs w:val="32"/>
          <w:lang w:bidi="ar-IQ"/>
        </w:rPr>
      </w:pPr>
      <w:r>
        <w:rPr>
          <w:b/>
          <w:bCs/>
          <w:sz w:val="32"/>
          <w:szCs w:val="32"/>
          <w:lang w:bidi="ar-IQ"/>
        </w:rPr>
        <w:t xml:space="preserve">31- </w:t>
      </w:r>
      <w:r w:rsidRPr="00057A04">
        <w:rPr>
          <w:b/>
          <w:bCs/>
          <w:sz w:val="32"/>
          <w:szCs w:val="32"/>
          <w:lang w:bidi="ar-IQ"/>
        </w:rPr>
        <w:t>Symposium</w:t>
      </w:r>
      <w:r>
        <w:rPr>
          <w:b/>
          <w:bCs/>
          <w:sz w:val="32"/>
          <w:szCs w:val="32"/>
          <w:lang w:bidi="ar-IQ"/>
        </w:rPr>
        <w:t xml:space="preserve"> </w:t>
      </w:r>
    </w:p>
    <w:p w:rsidR="00684086" w:rsidRDefault="00684086" w:rsidP="00684086">
      <w:pPr>
        <w:ind w:left="-105" w:right="-694"/>
        <w:rPr>
          <w:b/>
          <w:bCs/>
          <w:sz w:val="32"/>
          <w:szCs w:val="32"/>
          <w:lang w:bidi="ar-IQ"/>
        </w:rPr>
      </w:pPr>
      <w:r>
        <w:rPr>
          <w:b/>
          <w:bCs/>
          <w:sz w:val="32"/>
          <w:szCs w:val="32"/>
          <w:lang w:bidi="ar-IQ"/>
        </w:rPr>
        <w:t xml:space="preserve">                           World diabetes day </w:t>
      </w:r>
    </w:p>
    <w:p w:rsidR="00684086" w:rsidRPr="00DF3141" w:rsidRDefault="00684086" w:rsidP="00684086">
      <w:pPr>
        <w:ind w:left="-105" w:right="-694"/>
        <w:rPr>
          <w:sz w:val="32"/>
          <w:szCs w:val="32"/>
          <w:lang w:bidi="ar-IQ"/>
        </w:rPr>
      </w:pPr>
      <w:r w:rsidRPr="00DF3141">
        <w:rPr>
          <w:sz w:val="32"/>
          <w:szCs w:val="32"/>
          <w:lang w:bidi="ar-IQ"/>
        </w:rPr>
        <w:t xml:space="preserve">  15-11-2018       </w:t>
      </w:r>
      <w:r w:rsidRPr="00DF3141">
        <w:rPr>
          <w:rFonts w:cs="Arial"/>
          <w:sz w:val="32"/>
          <w:szCs w:val="32"/>
          <w:lang w:bidi="ar-IQ"/>
        </w:rPr>
        <w:t xml:space="preserve">        </w:t>
      </w:r>
      <w:r w:rsidRPr="00DF3141">
        <w:rPr>
          <w:sz w:val="32"/>
          <w:szCs w:val="32"/>
          <w:lang w:bidi="ar-IQ"/>
        </w:rPr>
        <w:t xml:space="preserve">        college of  pharmacy / UOD</w:t>
      </w:r>
    </w:p>
    <w:p w:rsidR="00684086" w:rsidRDefault="00684086" w:rsidP="00684086">
      <w:pPr>
        <w:ind w:left="-105" w:right="-694"/>
        <w:rPr>
          <w:b/>
          <w:bCs/>
          <w:sz w:val="32"/>
          <w:szCs w:val="32"/>
          <w:lang w:bidi="ar-IQ"/>
        </w:rPr>
      </w:pPr>
      <w:r>
        <w:rPr>
          <w:b/>
          <w:bCs/>
          <w:sz w:val="32"/>
          <w:szCs w:val="32"/>
          <w:lang w:bidi="ar-IQ"/>
        </w:rPr>
        <w:t xml:space="preserve"> </w:t>
      </w:r>
    </w:p>
    <w:p w:rsidR="00684086" w:rsidRDefault="00684086" w:rsidP="00684086">
      <w:pPr>
        <w:ind w:left="-105" w:right="-694"/>
        <w:rPr>
          <w:b/>
          <w:bCs/>
          <w:sz w:val="32"/>
          <w:szCs w:val="32"/>
          <w:lang w:bidi="ar-IQ"/>
        </w:rPr>
      </w:pPr>
      <w:r>
        <w:rPr>
          <w:b/>
          <w:bCs/>
          <w:sz w:val="32"/>
          <w:szCs w:val="32"/>
          <w:lang w:bidi="ar-IQ"/>
        </w:rPr>
        <w:t xml:space="preserve">32- </w:t>
      </w:r>
      <w:r w:rsidRPr="00057A04">
        <w:rPr>
          <w:b/>
          <w:bCs/>
          <w:sz w:val="32"/>
          <w:szCs w:val="32"/>
          <w:lang w:bidi="ar-IQ"/>
        </w:rPr>
        <w:t>Symposium</w:t>
      </w:r>
    </w:p>
    <w:p w:rsidR="00684086" w:rsidRDefault="00684086" w:rsidP="00684086">
      <w:pPr>
        <w:ind w:left="-105" w:right="-694"/>
        <w:rPr>
          <w:rFonts w:cs="Arial"/>
          <w:b/>
          <w:bCs/>
          <w:sz w:val="32"/>
          <w:szCs w:val="32"/>
          <w:lang w:bidi="ar-IQ"/>
        </w:rPr>
      </w:pPr>
      <w:r>
        <w:rPr>
          <w:b/>
          <w:bCs/>
          <w:sz w:val="32"/>
          <w:szCs w:val="32"/>
          <w:lang w:bidi="ar-IQ"/>
        </w:rPr>
        <w:t xml:space="preserve">            </w:t>
      </w:r>
      <w:r w:rsidRPr="00057A04">
        <w:rPr>
          <w:b/>
          <w:bCs/>
          <w:sz w:val="32"/>
          <w:szCs w:val="32"/>
          <w:lang w:bidi="ar-IQ"/>
        </w:rPr>
        <w:t xml:space="preserve"> introduction to mitochondrial medicine    </w:t>
      </w:r>
    </w:p>
    <w:p w:rsidR="00684086" w:rsidRPr="0079683B" w:rsidRDefault="00684086" w:rsidP="00684086">
      <w:pPr>
        <w:ind w:left="-105" w:right="-694"/>
        <w:rPr>
          <w:sz w:val="32"/>
          <w:szCs w:val="32"/>
          <w:lang w:bidi="ar-IQ"/>
        </w:rPr>
      </w:pPr>
      <w:r w:rsidRPr="00DF3141">
        <w:rPr>
          <w:rFonts w:cs="Arial"/>
          <w:sz w:val="32"/>
          <w:szCs w:val="32"/>
          <w:lang w:bidi="ar-IQ"/>
        </w:rPr>
        <w:t xml:space="preserve">           28-2-2019</w:t>
      </w:r>
      <w:r w:rsidRPr="00DF3141">
        <w:rPr>
          <w:sz w:val="32"/>
          <w:szCs w:val="32"/>
          <w:lang w:bidi="ar-IQ"/>
        </w:rPr>
        <w:t xml:space="preserve">        college of  pharmacy / UOD</w:t>
      </w:r>
    </w:p>
    <w:p w:rsidR="00684086" w:rsidRDefault="00684086" w:rsidP="00684086">
      <w:pPr>
        <w:ind w:right="-694"/>
        <w:rPr>
          <w:b/>
          <w:bCs/>
          <w:sz w:val="32"/>
          <w:szCs w:val="32"/>
          <w:lang w:bidi="ar-IQ"/>
        </w:rPr>
      </w:pPr>
    </w:p>
    <w:p w:rsidR="003A0623" w:rsidRDefault="003A0623" w:rsidP="00684086">
      <w:pPr>
        <w:ind w:right="-694"/>
        <w:rPr>
          <w:b/>
          <w:bCs/>
          <w:sz w:val="32"/>
          <w:szCs w:val="32"/>
          <w:lang w:bidi="ar-IQ"/>
        </w:rPr>
      </w:pPr>
    </w:p>
    <w:p w:rsidR="003A0623" w:rsidRPr="00DF5821" w:rsidRDefault="003A0623" w:rsidP="00DF5821">
      <w:pPr>
        <w:ind w:left="-105" w:right="-694"/>
        <w:rPr>
          <w:b/>
          <w:bCs/>
          <w:sz w:val="32"/>
          <w:szCs w:val="32"/>
          <w:lang w:bidi="ar-IQ"/>
        </w:rPr>
      </w:pPr>
    </w:p>
    <w:p w:rsidR="008B6822" w:rsidRDefault="008B6822" w:rsidP="008B6822">
      <w:pPr>
        <w:ind w:left="-105" w:right="-694"/>
        <w:rPr>
          <w:b/>
          <w:bCs/>
          <w:sz w:val="48"/>
          <w:szCs w:val="48"/>
          <w:lang w:bidi="ar-IQ"/>
        </w:rPr>
      </w:pPr>
      <w:r w:rsidRPr="0062119C">
        <w:rPr>
          <w:b/>
          <w:bCs/>
          <w:sz w:val="48"/>
          <w:szCs w:val="48"/>
          <w:lang w:bidi="ar-IQ"/>
        </w:rPr>
        <w:t>Conferences:</w:t>
      </w:r>
    </w:p>
    <w:p w:rsidR="00D91BA5" w:rsidRPr="0062119C" w:rsidRDefault="00D91BA5" w:rsidP="008B6822">
      <w:pPr>
        <w:ind w:left="-105" w:right="-694"/>
        <w:rPr>
          <w:b/>
          <w:bCs/>
          <w:sz w:val="48"/>
          <w:szCs w:val="48"/>
          <w:lang w:bidi="ar-IQ"/>
        </w:rPr>
      </w:pPr>
    </w:p>
    <w:p w:rsidR="00D91BA5" w:rsidRDefault="008B6822" w:rsidP="00D91BA5">
      <w:pPr>
        <w:ind w:left="-105" w:right="-694"/>
        <w:rPr>
          <w:sz w:val="28"/>
          <w:szCs w:val="28"/>
          <w:lang w:bidi="ar-IQ"/>
        </w:rPr>
      </w:pPr>
      <w:r>
        <w:rPr>
          <w:sz w:val="28"/>
          <w:szCs w:val="28"/>
          <w:lang w:bidi="ar-IQ"/>
        </w:rPr>
        <w:t>1/</w:t>
      </w:r>
      <w:r w:rsidR="00D91BA5">
        <w:rPr>
          <w:sz w:val="28"/>
          <w:szCs w:val="28"/>
          <w:lang w:bidi="ar-IQ"/>
        </w:rPr>
        <w:t xml:space="preserve">       2</w:t>
      </w:r>
      <w:r w:rsidR="00D91BA5" w:rsidRPr="00DC1330">
        <w:rPr>
          <w:sz w:val="28"/>
          <w:szCs w:val="28"/>
          <w:vertAlign w:val="superscript"/>
          <w:lang w:bidi="ar-IQ"/>
        </w:rPr>
        <w:t>nd</w:t>
      </w:r>
      <w:r w:rsidR="00D91BA5">
        <w:rPr>
          <w:sz w:val="28"/>
          <w:szCs w:val="28"/>
          <w:lang w:bidi="ar-IQ"/>
        </w:rPr>
        <w:t xml:space="preserve"> – Environment Conference-Water.</w:t>
      </w:r>
    </w:p>
    <w:p w:rsidR="008B6822" w:rsidRDefault="008B6822" w:rsidP="008B6822">
      <w:pPr>
        <w:ind w:left="-105" w:right="-694"/>
        <w:rPr>
          <w:sz w:val="28"/>
          <w:szCs w:val="28"/>
          <w:lang w:bidi="ar-IQ"/>
        </w:rPr>
      </w:pPr>
    </w:p>
    <w:p w:rsidR="008B6822" w:rsidRDefault="008B6822" w:rsidP="008B6822">
      <w:pPr>
        <w:ind w:left="-105" w:right="-694"/>
        <w:rPr>
          <w:sz w:val="28"/>
          <w:szCs w:val="28"/>
          <w:lang w:bidi="ar-IQ"/>
        </w:rPr>
      </w:pPr>
      <w:r>
        <w:rPr>
          <w:sz w:val="28"/>
          <w:szCs w:val="28"/>
          <w:lang w:bidi="ar-IQ"/>
        </w:rPr>
        <w:t>" Let Water Resource of Kurdistan be a Mean of Wealth and Economy "</w:t>
      </w:r>
    </w:p>
    <w:p w:rsidR="008B6822" w:rsidRDefault="008B6822" w:rsidP="008B6822">
      <w:pPr>
        <w:ind w:left="-105" w:right="-694"/>
        <w:rPr>
          <w:sz w:val="28"/>
          <w:szCs w:val="28"/>
          <w:lang w:bidi="ar-IQ"/>
        </w:rPr>
      </w:pPr>
      <w:r>
        <w:rPr>
          <w:sz w:val="28"/>
          <w:szCs w:val="28"/>
          <w:lang w:bidi="ar-IQ"/>
        </w:rPr>
        <w:t xml:space="preserve">                        25-27 April 2007. Attend only.</w:t>
      </w:r>
    </w:p>
    <w:p w:rsidR="008B6822" w:rsidRDefault="008B6822" w:rsidP="008B6822">
      <w:pPr>
        <w:ind w:left="-360" w:right="-694"/>
        <w:rPr>
          <w:sz w:val="28"/>
          <w:szCs w:val="28"/>
          <w:lang w:bidi="ar-IQ"/>
        </w:rPr>
      </w:pPr>
      <w:r>
        <w:rPr>
          <w:sz w:val="28"/>
          <w:szCs w:val="28"/>
          <w:lang w:bidi="ar-IQ"/>
        </w:rPr>
        <w:t xml:space="preserve">           Training and DevelopmentCenter ,</w:t>
      </w:r>
      <w:smartTag w:uri="urn:schemas-microsoft-com:office:smarttags" w:element="place">
        <w:r>
          <w:rPr>
            <w:sz w:val="28"/>
            <w:szCs w:val="28"/>
            <w:lang w:bidi="ar-IQ"/>
          </w:rPr>
          <w:t xml:space="preserve">University of </w:t>
        </w:r>
        <w:smartTag w:uri="urn:schemas-microsoft-com:office:smarttags" w:element="PlaceName">
          <w:r>
            <w:rPr>
              <w:sz w:val="28"/>
              <w:szCs w:val="28"/>
              <w:lang w:bidi="ar-IQ"/>
            </w:rPr>
            <w:t>Dohuk</w:t>
          </w:r>
        </w:smartTag>
      </w:smartTag>
      <w:r>
        <w:rPr>
          <w:sz w:val="28"/>
          <w:szCs w:val="28"/>
          <w:lang w:bidi="ar-IQ"/>
        </w:rPr>
        <w:t xml:space="preserve">   .</w:t>
      </w:r>
    </w:p>
    <w:p w:rsidR="00D91BA5" w:rsidRDefault="00D91BA5" w:rsidP="008B6822">
      <w:pPr>
        <w:ind w:left="-360" w:right="-694"/>
        <w:rPr>
          <w:sz w:val="28"/>
          <w:szCs w:val="28"/>
          <w:lang w:bidi="ar-IQ"/>
        </w:rPr>
      </w:pPr>
    </w:p>
    <w:p w:rsidR="008B6822" w:rsidRDefault="008B6822" w:rsidP="00D91BA5">
      <w:pPr>
        <w:ind w:left="-105" w:right="-694"/>
        <w:rPr>
          <w:sz w:val="28"/>
          <w:szCs w:val="28"/>
          <w:lang w:bidi="ar-IQ"/>
        </w:rPr>
      </w:pPr>
      <w:r>
        <w:rPr>
          <w:sz w:val="28"/>
          <w:szCs w:val="28"/>
          <w:lang w:bidi="ar-IQ"/>
        </w:rPr>
        <w:t>2/</w:t>
      </w:r>
      <w:r w:rsidR="00D91BA5">
        <w:rPr>
          <w:sz w:val="28"/>
          <w:szCs w:val="28"/>
          <w:lang w:bidi="ar-IQ"/>
        </w:rPr>
        <w:t xml:space="preserve">      </w:t>
      </w:r>
      <w:r>
        <w:rPr>
          <w:sz w:val="28"/>
          <w:szCs w:val="28"/>
          <w:lang w:bidi="ar-IQ"/>
        </w:rPr>
        <w:t>The 4</w:t>
      </w:r>
      <w:r w:rsidRPr="00CD4041">
        <w:rPr>
          <w:sz w:val="28"/>
          <w:szCs w:val="28"/>
          <w:vertAlign w:val="superscript"/>
          <w:lang w:bidi="ar-IQ"/>
        </w:rPr>
        <w:t>Th</w:t>
      </w:r>
      <w:r>
        <w:rPr>
          <w:sz w:val="28"/>
          <w:szCs w:val="28"/>
          <w:lang w:bidi="ar-IQ"/>
        </w:rPr>
        <w:t xml:space="preserve">  Kurdistan Conference on Biology Sciences ,Under the them of</w:t>
      </w:r>
    </w:p>
    <w:p w:rsidR="008B6822" w:rsidRDefault="00D91BA5" w:rsidP="008B6822">
      <w:pPr>
        <w:ind w:left="-105" w:right="-694"/>
        <w:rPr>
          <w:sz w:val="28"/>
          <w:szCs w:val="28"/>
          <w:lang w:bidi="ar-IQ"/>
        </w:rPr>
      </w:pPr>
      <w:r>
        <w:rPr>
          <w:sz w:val="28"/>
          <w:szCs w:val="28"/>
          <w:lang w:bidi="ar-IQ"/>
        </w:rPr>
        <w:t xml:space="preserve">                                </w:t>
      </w:r>
      <w:r w:rsidR="008B6822">
        <w:rPr>
          <w:sz w:val="28"/>
          <w:szCs w:val="28"/>
          <w:lang w:bidi="ar-IQ"/>
        </w:rPr>
        <w:t>“ For a better life “</w:t>
      </w:r>
    </w:p>
    <w:p w:rsidR="008B6822" w:rsidRDefault="008B6822" w:rsidP="008B6822">
      <w:pPr>
        <w:ind w:left="-105" w:right="-694"/>
        <w:rPr>
          <w:sz w:val="28"/>
          <w:szCs w:val="28"/>
          <w:lang w:bidi="ar-IQ"/>
        </w:rPr>
      </w:pPr>
      <w:r>
        <w:rPr>
          <w:sz w:val="28"/>
          <w:szCs w:val="28"/>
          <w:lang w:bidi="ar-IQ"/>
        </w:rPr>
        <w:t xml:space="preserve">                   8 – 10 May  2012   . Attend only .</w:t>
      </w:r>
    </w:p>
    <w:p w:rsidR="008B6822" w:rsidRDefault="008B6822" w:rsidP="008B6822">
      <w:pPr>
        <w:ind w:left="-360" w:right="-694"/>
        <w:rPr>
          <w:sz w:val="28"/>
          <w:szCs w:val="28"/>
          <w:lang w:bidi="ar-IQ"/>
        </w:rPr>
      </w:pPr>
      <w:r>
        <w:rPr>
          <w:sz w:val="28"/>
          <w:szCs w:val="28"/>
          <w:lang w:bidi="ar-IQ"/>
        </w:rPr>
        <w:t xml:space="preserve">                 Training and Development</w:t>
      </w:r>
      <w:r w:rsidR="00DA0968">
        <w:rPr>
          <w:sz w:val="28"/>
          <w:szCs w:val="28"/>
          <w:lang w:bidi="ar-IQ"/>
        </w:rPr>
        <w:t xml:space="preserve"> </w:t>
      </w:r>
      <w:r>
        <w:rPr>
          <w:sz w:val="28"/>
          <w:szCs w:val="28"/>
          <w:lang w:bidi="ar-IQ"/>
        </w:rPr>
        <w:t>Center ,University of Dohuk  .</w:t>
      </w:r>
    </w:p>
    <w:p w:rsidR="00D91BA5" w:rsidRDefault="00D91BA5" w:rsidP="008B6822">
      <w:pPr>
        <w:ind w:left="-360" w:right="-694"/>
        <w:rPr>
          <w:sz w:val="28"/>
          <w:szCs w:val="28"/>
          <w:lang w:bidi="ar-IQ"/>
        </w:rPr>
      </w:pPr>
    </w:p>
    <w:p w:rsidR="00D91BA5" w:rsidRPr="00283433" w:rsidRDefault="00D91BA5" w:rsidP="008B6822">
      <w:pPr>
        <w:ind w:left="-360" w:right="-694"/>
        <w:rPr>
          <w:sz w:val="28"/>
          <w:szCs w:val="28"/>
          <w:rtl/>
          <w:lang w:bidi="ar-IQ"/>
        </w:rPr>
      </w:pPr>
    </w:p>
    <w:p w:rsidR="00D91BA5" w:rsidRPr="005B78C3" w:rsidRDefault="008B6822" w:rsidP="00D91BA5">
      <w:pPr>
        <w:rPr>
          <w:sz w:val="28"/>
          <w:szCs w:val="28"/>
          <w:lang w:bidi="ar-IQ"/>
        </w:rPr>
      </w:pPr>
      <w:r w:rsidRPr="005B78C3">
        <w:rPr>
          <w:sz w:val="28"/>
          <w:szCs w:val="28"/>
          <w:lang w:bidi="ar-IQ"/>
        </w:rPr>
        <w:t>3/</w:t>
      </w:r>
      <w:r w:rsidR="00D91BA5">
        <w:rPr>
          <w:sz w:val="28"/>
          <w:szCs w:val="28"/>
          <w:lang w:bidi="ar-IQ"/>
        </w:rPr>
        <w:t xml:space="preserve">                    </w:t>
      </w:r>
      <w:r w:rsidR="00D91BA5" w:rsidRPr="005B78C3">
        <w:rPr>
          <w:sz w:val="28"/>
          <w:szCs w:val="28"/>
          <w:lang w:bidi="ar-IQ"/>
        </w:rPr>
        <w:t>1</w:t>
      </w:r>
      <w:r w:rsidR="00D91BA5" w:rsidRPr="005B78C3">
        <w:rPr>
          <w:sz w:val="28"/>
          <w:szCs w:val="28"/>
          <w:vertAlign w:val="superscript"/>
          <w:lang w:bidi="ar-IQ"/>
        </w:rPr>
        <w:t>st</w:t>
      </w:r>
      <w:r w:rsidR="00D91BA5" w:rsidRPr="005B78C3">
        <w:rPr>
          <w:sz w:val="28"/>
          <w:szCs w:val="28"/>
          <w:lang w:bidi="ar-IQ"/>
        </w:rPr>
        <w:t xml:space="preserve"> International Scientific conference</w:t>
      </w:r>
    </w:p>
    <w:p w:rsidR="008B6822" w:rsidRDefault="008B6822" w:rsidP="008B6822">
      <w:pPr>
        <w:rPr>
          <w:sz w:val="28"/>
          <w:szCs w:val="28"/>
          <w:lang w:bidi="ar-IQ"/>
        </w:rPr>
      </w:pPr>
    </w:p>
    <w:p w:rsidR="008B6822" w:rsidRPr="005B78C3" w:rsidRDefault="005B78C3" w:rsidP="008B6822">
      <w:pPr>
        <w:rPr>
          <w:sz w:val="28"/>
          <w:szCs w:val="28"/>
          <w:lang w:bidi="ar-IQ"/>
        </w:rPr>
      </w:pPr>
      <w:r>
        <w:rPr>
          <w:sz w:val="28"/>
          <w:szCs w:val="28"/>
          <w:lang w:bidi="ar-IQ"/>
        </w:rPr>
        <w:t xml:space="preserve">                 </w:t>
      </w:r>
      <w:r w:rsidR="008B6822" w:rsidRPr="005B78C3">
        <w:rPr>
          <w:sz w:val="28"/>
          <w:szCs w:val="28"/>
          <w:lang w:bidi="ar-IQ"/>
        </w:rPr>
        <w:t>April  23</w:t>
      </w:r>
      <w:r w:rsidR="008B6822" w:rsidRPr="005B78C3">
        <w:rPr>
          <w:sz w:val="28"/>
          <w:szCs w:val="28"/>
          <w:vertAlign w:val="superscript"/>
          <w:lang w:bidi="ar-IQ"/>
        </w:rPr>
        <w:t>rd</w:t>
      </w:r>
      <w:r w:rsidR="008B6822" w:rsidRPr="005B78C3">
        <w:rPr>
          <w:sz w:val="28"/>
          <w:szCs w:val="28"/>
          <w:lang w:bidi="ar-IQ"/>
        </w:rPr>
        <w:t xml:space="preserve">  -25</w:t>
      </w:r>
      <w:r w:rsidR="008B6822" w:rsidRPr="005B78C3">
        <w:rPr>
          <w:sz w:val="28"/>
          <w:szCs w:val="28"/>
          <w:vertAlign w:val="superscript"/>
          <w:lang w:bidi="ar-IQ"/>
        </w:rPr>
        <w:t>th</w:t>
      </w:r>
      <w:r w:rsidR="008B6822" w:rsidRPr="005B78C3">
        <w:rPr>
          <w:sz w:val="28"/>
          <w:szCs w:val="28"/>
          <w:lang w:bidi="ar-IQ"/>
        </w:rPr>
        <w:t xml:space="preserve"> , 2013   Attend only</w:t>
      </w:r>
    </w:p>
    <w:p w:rsidR="005B78C3" w:rsidRDefault="005B78C3" w:rsidP="005B78C3">
      <w:pPr>
        <w:ind w:left="-105" w:right="-694"/>
        <w:rPr>
          <w:sz w:val="28"/>
          <w:szCs w:val="28"/>
          <w:lang w:bidi="ar-IQ"/>
        </w:rPr>
      </w:pPr>
      <w:r>
        <w:rPr>
          <w:sz w:val="28"/>
          <w:szCs w:val="28"/>
          <w:lang w:bidi="ar-IQ"/>
        </w:rPr>
        <w:lastRenderedPageBreak/>
        <w:t xml:space="preserve">                        </w:t>
      </w:r>
      <w:r w:rsidR="008B6822" w:rsidRPr="005B78C3">
        <w:rPr>
          <w:sz w:val="28"/>
          <w:szCs w:val="28"/>
          <w:lang w:bidi="ar-IQ"/>
        </w:rPr>
        <w:t>University of Zakho</w:t>
      </w:r>
    </w:p>
    <w:p w:rsidR="005B78C3" w:rsidRDefault="005B78C3" w:rsidP="005B78C3">
      <w:pPr>
        <w:ind w:left="-105" w:right="-694"/>
        <w:rPr>
          <w:sz w:val="28"/>
          <w:szCs w:val="28"/>
          <w:lang w:bidi="ar-IQ"/>
        </w:rPr>
      </w:pPr>
    </w:p>
    <w:p w:rsidR="008B6822" w:rsidRPr="005B78C3" w:rsidRDefault="008B6822" w:rsidP="005B78C3">
      <w:pPr>
        <w:ind w:left="-105" w:right="-694"/>
        <w:rPr>
          <w:sz w:val="28"/>
          <w:szCs w:val="28"/>
          <w:lang w:bidi="ar-IQ"/>
        </w:rPr>
      </w:pPr>
      <w:r w:rsidRPr="005B78C3">
        <w:rPr>
          <w:sz w:val="28"/>
          <w:szCs w:val="28"/>
          <w:lang w:bidi="ar-IQ"/>
        </w:rPr>
        <w:t xml:space="preserve">4/ The first Scientific Conference on Gynecology and Obstetrics </w:t>
      </w:r>
    </w:p>
    <w:p w:rsidR="005B78C3" w:rsidRDefault="008B6822" w:rsidP="005B78C3">
      <w:pPr>
        <w:ind w:left="-105" w:right="-694"/>
        <w:rPr>
          <w:sz w:val="28"/>
          <w:szCs w:val="28"/>
          <w:lang w:bidi="ar-IQ"/>
        </w:rPr>
      </w:pPr>
      <w:r w:rsidRPr="005B78C3">
        <w:rPr>
          <w:sz w:val="28"/>
          <w:szCs w:val="28"/>
          <w:lang w:bidi="ar-IQ"/>
        </w:rPr>
        <w:t xml:space="preserve">      ‘’ Teaming up for promoting Women’s Health ‘’     </w:t>
      </w:r>
    </w:p>
    <w:p w:rsidR="00363F59" w:rsidRPr="005B78C3" w:rsidRDefault="005B78C3" w:rsidP="005B78C3">
      <w:pPr>
        <w:ind w:left="-105" w:right="-694"/>
        <w:rPr>
          <w:sz w:val="28"/>
          <w:szCs w:val="28"/>
          <w:rtl/>
          <w:lang w:bidi="ar-IQ"/>
        </w:rPr>
      </w:pPr>
      <w:r>
        <w:rPr>
          <w:sz w:val="28"/>
          <w:szCs w:val="28"/>
          <w:lang w:bidi="ar-IQ"/>
        </w:rPr>
        <w:t xml:space="preserve">                  </w:t>
      </w:r>
      <w:r w:rsidR="008B6822" w:rsidRPr="005B78C3">
        <w:rPr>
          <w:sz w:val="28"/>
          <w:szCs w:val="28"/>
          <w:lang w:bidi="ar-IQ"/>
        </w:rPr>
        <w:t xml:space="preserve">  April, 27</w:t>
      </w:r>
      <w:r w:rsidR="008B6822" w:rsidRPr="005B78C3">
        <w:rPr>
          <w:sz w:val="28"/>
          <w:szCs w:val="28"/>
          <w:vertAlign w:val="superscript"/>
          <w:lang w:bidi="ar-IQ"/>
        </w:rPr>
        <w:t>th</w:t>
      </w:r>
      <w:r w:rsidR="008B6822" w:rsidRPr="005B78C3">
        <w:rPr>
          <w:sz w:val="28"/>
          <w:szCs w:val="28"/>
          <w:lang w:bidi="ar-IQ"/>
        </w:rPr>
        <w:t xml:space="preserve"> -29</w:t>
      </w:r>
      <w:r w:rsidR="008B6822" w:rsidRPr="005B78C3">
        <w:rPr>
          <w:sz w:val="28"/>
          <w:szCs w:val="28"/>
          <w:vertAlign w:val="superscript"/>
          <w:lang w:bidi="ar-IQ"/>
        </w:rPr>
        <w:t>th</w:t>
      </w:r>
      <w:r w:rsidRPr="005B78C3">
        <w:rPr>
          <w:sz w:val="28"/>
          <w:szCs w:val="28"/>
          <w:lang w:bidi="ar-IQ"/>
        </w:rPr>
        <w:t xml:space="preserve">   2016</w:t>
      </w:r>
    </w:p>
    <w:p w:rsidR="008B6822" w:rsidRPr="005B78C3" w:rsidRDefault="005B78C3" w:rsidP="008B6822">
      <w:pPr>
        <w:ind w:left="-105" w:right="-694"/>
        <w:rPr>
          <w:sz w:val="28"/>
          <w:szCs w:val="28"/>
          <w:lang w:bidi="ar-IQ"/>
        </w:rPr>
      </w:pPr>
      <w:r>
        <w:rPr>
          <w:sz w:val="28"/>
          <w:szCs w:val="28"/>
          <w:lang w:bidi="ar-IQ"/>
        </w:rPr>
        <w:t xml:space="preserve">                     </w:t>
      </w:r>
      <w:r w:rsidR="008B6822" w:rsidRPr="005B78C3">
        <w:rPr>
          <w:sz w:val="28"/>
          <w:szCs w:val="28"/>
          <w:lang w:bidi="ar-IQ"/>
        </w:rPr>
        <w:t>University of Duhok</w:t>
      </w:r>
    </w:p>
    <w:p w:rsidR="008B6822" w:rsidRPr="005B78C3" w:rsidRDefault="008B6822" w:rsidP="009E2CE9">
      <w:pPr>
        <w:rPr>
          <w:sz w:val="28"/>
          <w:szCs w:val="28"/>
        </w:rPr>
      </w:pPr>
    </w:p>
    <w:p w:rsidR="008B6822" w:rsidRPr="005B78C3" w:rsidRDefault="008B6822" w:rsidP="009E2CE9">
      <w:pPr>
        <w:rPr>
          <w:sz w:val="28"/>
          <w:szCs w:val="28"/>
          <w:rtl/>
        </w:rPr>
      </w:pPr>
    </w:p>
    <w:p w:rsidR="00363F59" w:rsidRPr="005B78C3" w:rsidRDefault="00363F59" w:rsidP="009E2CE9">
      <w:pPr>
        <w:rPr>
          <w:sz w:val="28"/>
          <w:szCs w:val="28"/>
          <w:rtl/>
        </w:rPr>
      </w:pPr>
    </w:p>
    <w:p w:rsidR="00363F59" w:rsidRDefault="005B78C3" w:rsidP="009E2CE9">
      <w:pPr>
        <w:rPr>
          <w:sz w:val="28"/>
          <w:szCs w:val="28"/>
        </w:rPr>
      </w:pPr>
      <w:r>
        <w:rPr>
          <w:sz w:val="28"/>
          <w:szCs w:val="28"/>
        </w:rPr>
        <w:t>5</w:t>
      </w:r>
      <w:r w:rsidRPr="005B78C3">
        <w:rPr>
          <w:sz w:val="28"/>
          <w:szCs w:val="28"/>
        </w:rPr>
        <w:t xml:space="preserve">/  </w:t>
      </w:r>
      <w:r>
        <w:rPr>
          <w:sz w:val="28"/>
          <w:szCs w:val="28"/>
        </w:rPr>
        <w:t>First Endocrinology and Cardiovascular update conference  .</w:t>
      </w:r>
    </w:p>
    <w:p w:rsidR="005B78C3" w:rsidRDefault="005B78C3" w:rsidP="009E2CE9">
      <w:pPr>
        <w:rPr>
          <w:sz w:val="28"/>
          <w:szCs w:val="28"/>
        </w:rPr>
      </w:pPr>
      <w:r>
        <w:rPr>
          <w:sz w:val="28"/>
          <w:szCs w:val="28"/>
        </w:rPr>
        <w:t xml:space="preserve">         12</w:t>
      </w:r>
      <w:r w:rsidRPr="005B78C3">
        <w:rPr>
          <w:sz w:val="28"/>
          <w:szCs w:val="28"/>
          <w:vertAlign w:val="superscript"/>
        </w:rPr>
        <w:t>th</w:t>
      </w:r>
      <w:r>
        <w:rPr>
          <w:sz w:val="28"/>
          <w:szCs w:val="28"/>
        </w:rPr>
        <w:t xml:space="preserve">  - 13</w:t>
      </w:r>
      <w:r w:rsidRPr="005B78C3">
        <w:rPr>
          <w:sz w:val="28"/>
          <w:szCs w:val="28"/>
          <w:vertAlign w:val="superscript"/>
        </w:rPr>
        <w:t>th</w:t>
      </w:r>
      <w:r>
        <w:rPr>
          <w:sz w:val="28"/>
          <w:szCs w:val="28"/>
        </w:rPr>
        <w:t xml:space="preserve">    January 2017     Attend only</w:t>
      </w:r>
    </w:p>
    <w:p w:rsidR="005B78C3" w:rsidRPr="005B78C3" w:rsidRDefault="005B78C3" w:rsidP="005B78C3">
      <w:pPr>
        <w:ind w:left="-105" w:right="-694"/>
        <w:rPr>
          <w:sz w:val="28"/>
          <w:szCs w:val="28"/>
          <w:lang w:bidi="ar-IQ"/>
        </w:rPr>
      </w:pPr>
      <w:r>
        <w:rPr>
          <w:sz w:val="28"/>
          <w:szCs w:val="28"/>
        </w:rPr>
        <w:t xml:space="preserve">                  </w:t>
      </w:r>
      <w:r w:rsidRPr="005B78C3">
        <w:rPr>
          <w:sz w:val="28"/>
          <w:szCs w:val="28"/>
          <w:lang w:bidi="ar-IQ"/>
        </w:rPr>
        <w:t>University of Duhok</w:t>
      </w:r>
    </w:p>
    <w:p w:rsidR="005B78C3" w:rsidRDefault="005B78C3" w:rsidP="009E2CE9">
      <w:pPr>
        <w:rPr>
          <w:sz w:val="28"/>
          <w:szCs w:val="28"/>
        </w:rPr>
      </w:pPr>
      <w:r>
        <w:rPr>
          <w:sz w:val="28"/>
          <w:szCs w:val="28"/>
        </w:rPr>
        <w:t xml:space="preserve">  </w:t>
      </w:r>
    </w:p>
    <w:p w:rsidR="005B78C3" w:rsidRPr="005B78C3" w:rsidRDefault="005B78C3" w:rsidP="009E2CE9">
      <w:pPr>
        <w:rPr>
          <w:sz w:val="28"/>
          <w:szCs w:val="28"/>
        </w:rPr>
      </w:pPr>
      <w:r>
        <w:rPr>
          <w:sz w:val="28"/>
          <w:szCs w:val="28"/>
        </w:rPr>
        <w:t xml:space="preserve">                  </w:t>
      </w:r>
    </w:p>
    <w:p w:rsidR="0075310F" w:rsidRPr="002B24AD" w:rsidRDefault="0075310F" w:rsidP="0075310F">
      <w:pPr>
        <w:rPr>
          <w:rFonts w:asciiTheme="majorBidi" w:hAnsiTheme="majorBidi" w:cstheme="majorBidi"/>
          <w:sz w:val="32"/>
          <w:szCs w:val="32"/>
          <w:lang w:bidi="ar-IQ"/>
        </w:rPr>
      </w:pPr>
      <w:r>
        <w:t xml:space="preserve">6-        </w:t>
      </w:r>
      <w:r w:rsidRPr="002B24AD">
        <w:rPr>
          <w:rFonts w:hint="cs"/>
          <w:sz w:val="32"/>
          <w:szCs w:val="32"/>
          <w:rtl/>
          <w:lang w:bidi="ar-IQ"/>
        </w:rPr>
        <w:t>مراكز البحوث الانسانية في اقليم   كردستان بين الواقع والطموح</w:t>
      </w:r>
      <w:r w:rsidR="002B24AD">
        <w:rPr>
          <w:rFonts w:asciiTheme="majorBidi" w:hAnsiTheme="majorBidi" w:cstheme="majorBidi"/>
          <w:sz w:val="32"/>
          <w:szCs w:val="32"/>
          <w:lang w:bidi="ar-IQ"/>
        </w:rPr>
        <w:t xml:space="preserve">       </w:t>
      </w:r>
      <w:r w:rsidRPr="002B24AD">
        <w:rPr>
          <w:rFonts w:asciiTheme="majorBidi" w:hAnsiTheme="majorBidi" w:cstheme="majorBidi" w:hint="cs"/>
          <w:sz w:val="32"/>
          <w:szCs w:val="32"/>
          <w:rtl/>
          <w:lang w:bidi="ar-IQ"/>
        </w:rPr>
        <w:t xml:space="preserve">    </w:t>
      </w:r>
      <w:r w:rsidR="002B24AD">
        <w:rPr>
          <w:sz w:val="28"/>
          <w:szCs w:val="28"/>
        </w:rPr>
        <w:t>conference</w:t>
      </w:r>
      <w:r w:rsidRPr="002B24AD">
        <w:rPr>
          <w:rFonts w:asciiTheme="majorBidi" w:hAnsiTheme="majorBidi" w:cstheme="majorBidi" w:hint="cs"/>
          <w:sz w:val="32"/>
          <w:szCs w:val="32"/>
          <w:rtl/>
          <w:lang w:bidi="ar-IQ"/>
        </w:rPr>
        <w:t xml:space="preserve">   </w:t>
      </w:r>
    </w:p>
    <w:p w:rsidR="00363F59" w:rsidRPr="002B24AD" w:rsidRDefault="002B24AD" w:rsidP="009E2CE9">
      <w:pPr>
        <w:rPr>
          <w:sz w:val="32"/>
          <w:szCs w:val="32"/>
          <w:rtl/>
        </w:rPr>
      </w:pPr>
      <w:r w:rsidRPr="002B24AD">
        <w:rPr>
          <w:sz w:val="32"/>
          <w:szCs w:val="32"/>
        </w:rPr>
        <w:t xml:space="preserve">                 </w:t>
      </w:r>
      <w:r w:rsidR="0075310F" w:rsidRPr="002B24AD">
        <w:rPr>
          <w:sz w:val="32"/>
          <w:szCs w:val="32"/>
        </w:rPr>
        <w:t xml:space="preserve">    </w:t>
      </w:r>
      <w:r w:rsidR="0075310F" w:rsidRPr="002B24AD">
        <w:rPr>
          <w:rFonts w:asciiTheme="majorBidi" w:hAnsiTheme="majorBidi" w:cstheme="majorBidi" w:hint="cs"/>
          <w:sz w:val="32"/>
          <w:szCs w:val="32"/>
          <w:rtl/>
          <w:lang w:bidi="ar-IQ"/>
        </w:rPr>
        <w:t>مركز بيشكجي للدراسات الانسانية</w:t>
      </w:r>
      <w:r w:rsidR="0075310F" w:rsidRPr="002B24AD">
        <w:rPr>
          <w:sz w:val="32"/>
          <w:szCs w:val="32"/>
        </w:rPr>
        <w:t xml:space="preserve">          25-26 /4/2018           </w:t>
      </w:r>
    </w:p>
    <w:p w:rsidR="00363F59" w:rsidRDefault="00C05F61" w:rsidP="00C05F61">
      <w:pPr>
        <w:tabs>
          <w:tab w:val="left" w:pos="3691"/>
        </w:tabs>
        <w:rPr>
          <w:rtl/>
        </w:rPr>
      </w:pPr>
      <w:r>
        <w:tab/>
      </w:r>
    </w:p>
    <w:p w:rsidR="00363F59" w:rsidRDefault="002B24AD" w:rsidP="009E2CE9">
      <w:pPr>
        <w:rPr>
          <w:rtl/>
        </w:rPr>
      </w:pPr>
      <w:r>
        <w:t xml:space="preserve">                      </w:t>
      </w:r>
      <w:r w:rsidRPr="005B78C3">
        <w:rPr>
          <w:sz w:val="28"/>
          <w:szCs w:val="28"/>
          <w:lang w:bidi="ar-IQ"/>
        </w:rPr>
        <w:t>University of Duhok</w:t>
      </w:r>
      <w:r>
        <w:rPr>
          <w:sz w:val="28"/>
          <w:szCs w:val="28"/>
          <w:lang w:bidi="ar-IQ"/>
        </w:rPr>
        <w:t xml:space="preserve">                    </w:t>
      </w:r>
      <w:r w:rsidR="00A05D0A">
        <w:rPr>
          <w:sz w:val="28"/>
          <w:szCs w:val="28"/>
          <w:lang w:bidi="ar-IQ"/>
        </w:rPr>
        <w:t xml:space="preserve">         </w:t>
      </w:r>
      <w:r>
        <w:rPr>
          <w:sz w:val="28"/>
          <w:szCs w:val="28"/>
          <w:lang w:bidi="ar-IQ"/>
        </w:rPr>
        <w:t xml:space="preserve">          </w:t>
      </w:r>
      <w:r>
        <w:rPr>
          <w:sz w:val="28"/>
          <w:szCs w:val="28"/>
        </w:rPr>
        <w:t>Attend only</w:t>
      </w:r>
      <w:r>
        <w:rPr>
          <w:sz w:val="28"/>
          <w:szCs w:val="28"/>
          <w:lang w:bidi="ar-IQ"/>
        </w:rPr>
        <w:t xml:space="preserve">    </w:t>
      </w:r>
    </w:p>
    <w:p w:rsidR="00363F59" w:rsidRPr="00A05D0A" w:rsidRDefault="00A05D0A" w:rsidP="009E2CE9">
      <w:pPr>
        <w:rPr>
          <w:sz w:val="28"/>
          <w:szCs w:val="28"/>
          <w:rtl/>
        </w:rPr>
      </w:pPr>
      <w:r>
        <w:rPr>
          <w:sz w:val="28"/>
          <w:szCs w:val="28"/>
        </w:rPr>
        <w:t xml:space="preserve">  </w:t>
      </w:r>
    </w:p>
    <w:p w:rsidR="00363F59" w:rsidRPr="00A05D0A" w:rsidRDefault="006F27A7" w:rsidP="009E2CE9">
      <w:pPr>
        <w:rPr>
          <w:sz w:val="28"/>
          <w:szCs w:val="28"/>
        </w:rPr>
      </w:pPr>
      <w:r w:rsidRPr="00A05D0A">
        <w:rPr>
          <w:sz w:val="28"/>
          <w:szCs w:val="28"/>
        </w:rPr>
        <w:t>7-</w:t>
      </w:r>
      <w:r w:rsidR="00A05D0A" w:rsidRPr="00A05D0A">
        <w:rPr>
          <w:sz w:val="28"/>
          <w:szCs w:val="28"/>
        </w:rPr>
        <w:t>Internatoinal conference on Advanced science  and Engineering  .</w:t>
      </w:r>
    </w:p>
    <w:p w:rsidR="00A05D0A" w:rsidRDefault="00A05D0A" w:rsidP="009E2CE9">
      <w:pPr>
        <w:rPr>
          <w:sz w:val="28"/>
          <w:szCs w:val="28"/>
        </w:rPr>
      </w:pPr>
      <w:r w:rsidRPr="00A05D0A">
        <w:rPr>
          <w:sz w:val="28"/>
          <w:szCs w:val="28"/>
        </w:rPr>
        <w:t xml:space="preserve">        </w:t>
      </w:r>
      <w:r>
        <w:rPr>
          <w:sz w:val="28"/>
          <w:szCs w:val="28"/>
        </w:rPr>
        <w:t xml:space="preserve">           </w:t>
      </w:r>
    </w:p>
    <w:p w:rsidR="00A05D0A" w:rsidRPr="00A05D0A" w:rsidRDefault="00A05D0A" w:rsidP="009E2CE9">
      <w:pPr>
        <w:rPr>
          <w:sz w:val="28"/>
          <w:szCs w:val="28"/>
        </w:rPr>
      </w:pPr>
      <w:r>
        <w:rPr>
          <w:sz w:val="28"/>
          <w:szCs w:val="28"/>
        </w:rPr>
        <w:t xml:space="preserve">                       </w:t>
      </w:r>
      <w:r w:rsidRPr="00A05D0A">
        <w:rPr>
          <w:sz w:val="28"/>
          <w:szCs w:val="28"/>
        </w:rPr>
        <w:t xml:space="preserve">October 9-11, 2018     ..   </w:t>
      </w:r>
      <w:r>
        <w:rPr>
          <w:sz w:val="28"/>
          <w:szCs w:val="28"/>
        </w:rPr>
        <w:t xml:space="preserve">         </w:t>
      </w:r>
      <w:r w:rsidRPr="00A05D0A">
        <w:rPr>
          <w:sz w:val="28"/>
          <w:szCs w:val="28"/>
        </w:rPr>
        <w:t xml:space="preserve">  Attend  only </w:t>
      </w:r>
    </w:p>
    <w:p w:rsidR="00A05D0A" w:rsidRDefault="00A05D0A" w:rsidP="009E2CE9">
      <w:pPr>
        <w:rPr>
          <w:sz w:val="28"/>
          <w:szCs w:val="28"/>
        </w:rPr>
      </w:pPr>
      <w:r w:rsidRPr="00A05D0A">
        <w:rPr>
          <w:sz w:val="28"/>
          <w:szCs w:val="28"/>
        </w:rPr>
        <w:t xml:space="preserve">      </w:t>
      </w:r>
      <w:r>
        <w:rPr>
          <w:sz w:val="28"/>
          <w:szCs w:val="28"/>
        </w:rPr>
        <w:t xml:space="preserve">            </w:t>
      </w:r>
    </w:p>
    <w:p w:rsidR="00A05D0A" w:rsidRPr="00A05D0A" w:rsidRDefault="00A05D0A" w:rsidP="009E2CE9">
      <w:pPr>
        <w:rPr>
          <w:sz w:val="28"/>
          <w:szCs w:val="28"/>
          <w:rtl/>
        </w:rPr>
      </w:pPr>
      <w:r>
        <w:rPr>
          <w:sz w:val="28"/>
          <w:szCs w:val="28"/>
        </w:rPr>
        <w:t xml:space="preserve">                                          </w:t>
      </w:r>
      <w:r w:rsidRPr="00A05D0A">
        <w:rPr>
          <w:sz w:val="28"/>
          <w:szCs w:val="28"/>
        </w:rPr>
        <w:t xml:space="preserve"> University   of Zakho    </w:t>
      </w:r>
    </w:p>
    <w:p w:rsidR="00363F59" w:rsidRPr="00A05D0A" w:rsidRDefault="00363F59" w:rsidP="009E2CE9">
      <w:pPr>
        <w:rPr>
          <w:sz w:val="28"/>
          <w:szCs w:val="28"/>
        </w:rPr>
      </w:pPr>
    </w:p>
    <w:p w:rsidR="002B24AD" w:rsidRDefault="00A05D0A" w:rsidP="009E2CE9">
      <w:pPr>
        <w:rPr>
          <w:sz w:val="28"/>
          <w:szCs w:val="28"/>
        </w:rPr>
      </w:pPr>
      <w:r>
        <w:rPr>
          <w:sz w:val="28"/>
          <w:szCs w:val="28"/>
        </w:rPr>
        <w:t>8- 2</w:t>
      </w:r>
      <w:r w:rsidRPr="00A05D0A">
        <w:rPr>
          <w:sz w:val="28"/>
          <w:szCs w:val="28"/>
          <w:vertAlign w:val="superscript"/>
        </w:rPr>
        <w:t>nd</w:t>
      </w:r>
      <w:r>
        <w:rPr>
          <w:sz w:val="28"/>
          <w:szCs w:val="28"/>
        </w:rPr>
        <w:t xml:space="preserve">  Endocrinology , Lipids and Vascular  conference  </w:t>
      </w:r>
    </w:p>
    <w:p w:rsidR="00A05D0A" w:rsidRDefault="00A05D0A" w:rsidP="009E2CE9">
      <w:pPr>
        <w:rPr>
          <w:sz w:val="28"/>
          <w:szCs w:val="28"/>
        </w:rPr>
      </w:pPr>
      <w:r>
        <w:rPr>
          <w:sz w:val="28"/>
          <w:szCs w:val="28"/>
        </w:rPr>
        <w:t xml:space="preserve">                        </w:t>
      </w:r>
    </w:p>
    <w:p w:rsidR="00A05D0A" w:rsidRDefault="00A05D0A" w:rsidP="009E2CE9">
      <w:pPr>
        <w:rPr>
          <w:sz w:val="28"/>
          <w:szCs w:val="28"/>
        </w:rPr>
      </w:pPr>
      <w:r>
        <w:rPr>
          <w:sz w:val="28"/>
          <w:szCs w:val="28"/>
        </w:rPr>
        <w:t xml:space="preserve">                17</w:t>
      </w:r>
      <w:r w:rsidRPr="00A05D0A">
        <w:rPr>
          <w:sz w:val="28"/>
          <w:szCs w:val="28"/>
          <w:vertAlign w:val="superscript"/>
        </w:rPr>
        <w:t>th</w:t>
      </w:r>
      <w:r>
        <w:rPr>
          <w:sz w:val="28"/>
          <w:szCs w:val="28"/>
        </w:rPr>
        <w:t xml:space="preserve"> – 18</w:t>
      </w:r>
      <w:r w:rsidRPr="00A05D0A">
        <w:rPr>
          <w:sz w:val="28"/>
          <w:szCs w:val="28"/>
          <w:vertAlign w:val="superscript"/>
        </w:rPr>
        <w:t>th</w:t>
      </w:r>
      <w:r>
        <w:rPr>
          <w:sz w:val="28"/>
          <w:szCs w:val="28"/>
        </w:rPr>
        <w:t xml:space="preserve">    January , 2019                                  Attend only </w:t>
      </w:r>
    </w:p>
    <w:p w:rsidR="00A05D0A" w:rsidRPr="00A05D0A" w:rsidRDefault="00A05D0A" w:rsidP="009E2CE9">
      <w:pPr>
        <w:rPr>
          <w:sz w:val="28"/>
          <w:szCs w:val="28"/>
          <w:rtl/>
        </w:rPr>
      </w:pPr>
    </w:p>
    <w:p w:rsidR="00A05D0A" w:rsidRPr="005B78C3" w:rsidRDefault="00A05D0A" w:rsidP="00A05D0A">
      <w:pPr>
        <w:ind w:left="-105" w:right="-694"/>
        <w:rPr>
          <w:sz w:val="28"/>
          <w:szCs w:val="28"/>
          <w:lang w:bidi="ar-IQ"/>
        </w:rPr>
      </w:pPr>
      <w:r>
        <w:rPr>
          <w:sz w:val="28"/>
          <w:szCs w:val="28"/>
        </w:rPr>
        <w:t xml:space="preserve">                  </w:t>
      </w:r>
      <w:r w:rsidRPr="005B78C3">
        <w:rPr>
          <w:sz w:val="28"/>
          <w:szCs w:val="28"/>
          <w:lang w:bidi="ar-IQ"/>
        </w:rPr>
        <w:t>University of Duhok</w:t>
      </w:r>
    </w:p>
    <w:p w:rsidR="00AB6FB9" w:rsidRDefault="00AB6FB9" w:rsidP="009E2CE9">
      <w:pPr>
        <w:rPr>
          <w:rtl/>
        </w:rPr>
      </w:pPr>
    </w:p>
    <w:p w:rsidR="00363F59" w:rsidRDefault="00363F59" w:rsidP="009E2CE9"/>
    <w:p w:rsidR="002B24AD" w:rsidRDefault="002B24AD" w:rsidP="009E2CE9"/>
    <w:p w:rsidR="002B24AD" w:rsidRDefault="002B24AD" w:rsidP="009E2CE9"/>
    <w:p w:rsidR="002B24AD" w:rsidRDefault="002B24AD" w:rsidP="009E2CE9"/>
    <w:p w:rsidR="002B24AD" w:rsidRDefault="002B24AD" w:rsidP="009E2CE9"/>
    <w:p w:rsidR="002B24AD" w:rsidRDefault="002B24AD" w:rsidP="009E2CE9"/>
    <w:p w:rsidR="002B24AD" w:rsidRDefault="002B24AD" w:rsidP="009E2CE9"/>
    <w:p w:rsidR="002B24AD" w:rsidRDefault="002B24AD" w:rsidP="009E2CE9"/>
    <w:p w:rsidR="002B24AD" w:rsidRDefault="002B24AD" w:rsidP="009E2CE9"/>
    <w:p w:rsidR="002B24AD" w:rsidRDefault="002B24AD" w:rsidP="009E2CE9"/>
    <w:p w:rsidR="0098232F" w:rsidRDefault="0098232F" w:rsidP="009E2CE9"/>
    <w:p w:rsidR="00D91BA5" w:rsidRDefault="00D91BA5" w:rsidP="009E2CE9"/>
    <w:p w:rsidR="00B74A07" w:rsidRDefault="00B74A07" w:rsidP="00B74A07">
      <w:pPr>
        <w:ind w:left="-105" w:right="-694"/>
        <w:rPr>
          <w:rFonts w:cstheme="minorHAnsi"/>
          <w:b/>
          <w:bCs/>
          <w:sz w:val="28"/>
          <w:szCs w:val="28"/>
          <w:lang w:bidi="ar-IQ"/>
        </w:rPr>
      </w:pPr>
      <w:r w:rsidRPr="008F25E8">
        <w:rPr>
          <w:rFonts w:cstheme="minorHAnsi"/>
          <w:b/>
          <w:bCs/>
          <w:sz w:val="28"/>
          <w:szCs w:val="28"/>
          <w:lang w:bidi="ar-IQ"/>
        </w:rPr>
        <w:t>Others :</w:t>
      </w:r>
    </w:p>
    <w:p w:rsidR="00B74A07" w:rsidRPr="008F25E8" w:rsidRDefault="00B74A07" w:rsidP="00B74A07">
      <w:pPr>
        <w:ind w:left="-105" w:right="-694"/>
        <w:rPr>
          <w:rFonts w:cstheme="minorHAnsi"/>
          <w:b/>
          <w:bCs/>
          <w:sz w:val="28"/>
          <w:szCs w:val="28"/>
          <w:lang w:bidi="ar-IQ"/>
        </w:rPr>
      </w:pPr>
    </w:p>
    <w:p w:rsidR="00B74A07" w:rsidRPr="009F5325" w:rsidRDefault="00B74A07" w:rsidP="00B74A07">
      <w:pPr>
        <w:pStyle w:val="ListParagraph"/>
        <w:numPr>
          <w:ilvl w:val="0"/>
          <w:numId w:val="9"/>
        </w:numPr>
        <w:bidi/>
        <w:spacing w:after="200" w:line="276" w:lineRule="auto"/>
        <w:ind w:right="-694"/>
        <w:rPr>
          <w:rFonts w:cs="Arial"/>
          <w:b/>
          <w:bCs/>
          <w:sz w:val="28"/>
          <w:szCs w:val="28"/>
          <w:rtl/>
          <w:lang w:bidi="ar-IQ"/>
        </w:rPr>
      </w:pPr>
      <w:r w:rsidRPr="009F5325">
        <w:rPr>
          <w:b/>
          <w:bCs/>
          <w:sz w:val="28"/>
          <w:szCs w:val="28"/>
          <w:rtl/>
          <w:lang w:bidi="ar-IQ"/>
        </w:rPr>
        <w:t>مناقشةاطروحةالماجستيرللطالبارسلان</w:t>
      </w:r>
      <w:r>
        <w:rPr>
          <w:rFonts w:hint="cs"/>
          <w:b/>
          <w:bCs/>
          <w:sz w:val="28"/>
          <w:szCs w:val="28"/>
          <w:rtl/>
          <w:lang w:bidi="ar-IQ"/>
        </w:rPr>
        <w:t xml:space="preserve">مادو </w:t>
      </w:r>
      <w:r w:rsidRPr="009F5325">
        <w:rPr>
          <w:b/>
          <w:bCs/>
          <w:sz w:val="28"/>
          <w:szCs w:val="28"/>
          <w:rtl/>
          <w:lang w:bidi="ar-IQ"/>
        </w:rPr>
        <w:t>والموسومة</w:t>
      </w:r>
      <w:r w:rsidRPr="009F5325">
        <w:rPr>
          <w:rFonts w:cstheme="minorHAnsi"/>
          <w:b/>
          <w:bCs/>
          <w:sz w:val="28"/>
          <w:szCs w:val="28"/>
          <w:rtl/>
          <w:lang w:bidi="ar-IQ"/>
        </w:rPr>
        <w:t xml:space="preserve">   :</w:t>
      </w:r>
    </w:p>
    <w:p w:rsidR="00B74A07" w:rsidRPr="008F25E8" w:rsidRDefault="00B74A07" w:rsidP="00B74A07">
      <w:pPr>
        <w:ind w:left="-105" w:right="-694"/>
        <w:rPr>
          <w:rFonts w:cstheme="minorHAnsi"/>
          <w:b/>
          <w:bCs/>
          <w:sz w:val="28"/>
          <w:szCs w:val="28"/>
          <w:lang w:bidi="ar-IQ"/>
        </w:rPr>
      </w:pPr>
      <w:r>
        <w:rPr>
          <w:rFonts w:cstheme="minorHAnsi"/>
          <w:b/>
          <w:bCs/>
          <w:sz w:val="28"/>
          <w:szCs w:val="28"/>
          <w:lang w:bidi="ar-IQ"/>
        </w:rPr>
        <w:t xml:space="preserve">Chemical Composition of the essential oils obtained from some Aroma plants in Duhok region – Kurdistan          22/4/2010 </w:t>
      </w:r>
    </w:p>
    <w:p w:rsidR="00B74A07" w:rsidRPr="009F5325" w:rsidRDefault="00B74A07" w:rsidP="00B74A07">
      <w:pPr>
        <w:pStyle w:val="ListParagraph"/>
        <w:numPr>
          <w:ilvl w:val="0"/>
          <w:numId w:val="9"/>
        </w:numPr>
        <w:bidi/>
        <w:spacing w:after="200" w:line="276" w:lineRule="auto"/>
        <w:ind w:right="-694"/>
        <w:rPr>
          <w:rFonts w:cs="Arial"/>
          <w:b/>
          <w:bCs/>
          <w:sz w:val="28"/>
          <w:szCs w:val="28"/>
          <w:rtl/>
          <w:lang w:bidi="ar-IQ"/>
        </w:rPr>
      </w:pPr>
      <w:r w:rsidRPr="009F5325">
        <w:rPr>
          <w:b/>
          <w:bCs/>
          <w:sz w:val="28"/>
          <w:szCs w:val="28"/>
          <w:rtl/>
          <w:lang w:bidi="ar-IQ"/>
        </w:rPr>
        <w:t>مناقشةاطروحةالماجستيرللطالبامينكلووالموسومة</w:t>
      </w:r>
      <w:r>
        <w:rPr>
          <w:rFonts w:cstheme="minorHAnsi"/>
          <w:b/>
          <w:bCs/>
          <w:sz w:val="28"/>
          <w:szCs w:val="28"/>
          <w:rtl/>
          <w:lang w:bidi="ar-IQ"/>
        </w:rPr>
        <w:t xml:space="preserve">   : </w:t>
      </w:r>
    </w:p>
    <w:p w:rsidR="00B74A07" w:rsidRDefault="00B74A07" w:rsidP="00B74A07">
      <w:pPr>
        <w:rPr>
          <w:rFonts w:ascii="Unikurd Jino" w:hAnsi="Unikurd Jino"/>
          <w:b/>
          <w:bCs/>
          <w:sz w:val="28"/>
          <w:szCs w:val="28"/>
          <w:lang w:bidi="ar-IQ"/>
        </w:rPr>
      </w:pPr>
      <w:r>
        <w:rPr>
          <w:rFonts w:ascii="Unikurd Jino" w:hAnsi="Unikurd Jino"/>
          <w:b/>
          <w:bCs/>
          <w:sz w:val="28"/>
          <w:szCs w:val="28"/>
          <w:lang w:bidi="ar-IQ"/>
        </w:rPr>
        <w:t>Spectrophotometric and Flow injection determinations of Iron ,Nickel and Calcium using Bromopyrogallol red reagent in aqueous solutions .                                     1/12/ 2010</w:t>
      </w:r>
    </w:p>
    <w:p w:rsidR="00B74A07" w:rsidRPr="009F5325" w:rsidRDefault="00B74A07" w:rsidP="00B74A07">
      <w:pPr>
        <w:pStyle w:val="ListParagraph"/>
        <w:numPr>
          <w:ilvl w:val="0"/>
          <w:numId w:val="9"/>
        </w:numPr>
        <w:bidi/>
        <w:rPr>
          <w:rFonts w:ascii="Unikurd Jino" w:hAnsi="Unikurd Jino"/>
          <w:b/>
          <w:bCs/>
          <w:sz w:val="28"/>
          <w:szCs w:val="28"/>
          <w:lang w:bidi="ar-IQ"/>
        </w:rPr>
      </w:pPr>
      <w:r w:rsidRPr="009F5325">
        <w:rPr>
          <w:rFonts w:ascii="Unikurd Jino" w:hAnsi="Unikurd Jino" w:hint="cs"/>
          <w:b/>
          <w:bCs/>
          <w:sz w:val="28"/>
          <w:szCs w:val="28"/>
          <w:rtl/>
          <w:lang w:bidi="ar-IQ"/>
        </w:rPr>
        <w:t>التقييم العلمي لاطروحة دكتورا للطالبة بروين هاشم الموسومة</w:t>
      </w:r>
    </w:p>
    <w:p w:rsidR="00B74A07" w:rsidRPr="00C05F61" w:rsidRDefault="00B74A07" w:rsidP="00B74A07">
      <w:pPr>
        <w:bidi/>
        <w:ind w:left="720"/>
        <w:jc w:val="center"/>
        <w:rPr>
          <w:rFonts w:ascii="Unikurd Jino" w:hAnsi="Unikurd Jino"/>
          <w:b/>
          <w:bCs/>
          <w:sz w:val="28"/>
          <w:szCs w:val="28"/>
          <w:rtl/>
          <w:lang w:bidi="ar-IQ"/>
        </w:rPr>
      </w:pPr>
      <w:r>
        <w:rPr>
          <w:rFonts w:ascii="Unikurd Jino" w:hAnsi="Unikurd Jino" w:hint="cs"/>
          <w:b/>
          <w:bCs/>
          <w:sz w:val="28"/>
          <w:szCs w:val="28"/>
          <w:rtl/>
          <w:lang w:bidi="ar-IQ"/>
        </w:rPr>
        <w:t xml:space="preserve">( </w:t>
      </w:r>
      <w:r>
        <w:rPr>
          <w:rFonts w:ascii="Unikurd Jino" w:hAnsi="Unikurd Jino"/>
          <w:b/>
          <w:bCs/>
          <w:sz w:val="28"/>
          <w:szCs w:val="28"/>
          <w:lang w:bidi="ar-IQ"/>
        </w:rPr>
        <w:t>Determination of some biomedical species by flow injections chemiluminescence analysis )</w:t>
      </w:r>
    </w:p>
    <w:p w:rsidR="00B74A07" w:rsidRDefault="00B74A07" w:rsidP="00B74A07">
      <w:pPr>
        <w:bidi/>
        <w:ind w:left="720"/>
        <w:rPr>
          <w:rFonts w:ascii="Unikurd Jino" w:hAnsi="Unikurd Jino"/>
          <w:b/>
          <w:bCs/>
          <w:sz w:val="28"/>
          <w:szCs w:val="28"/>
          <w:rtl/>
          <w:lang w:bidi="ar-IQ"/>
        </w:rPr>
      </w:pPr>
      <w:r>
        <w:rPr>
          <w:rFonts w:ascii="Unikurd Jino" w:hAnsi="Unikurd Jino"/>
          <w:b/>
          <w:bCs/>
          <w:sz w:val="28"/>
          <w:szCs w:val="28"/>
          <w:lang w:bidi="ar-IQ"/>
        </w:rPr>
        <w:t xml:space="preserve">2013                                      </w:t>
      </w:r>
    </w:p>
    <w:p w:rsidR="00B74A07" w:rsidRDefault="00B74A07" w:rsidP="00B74A07">
      <w:pPr>
        <w:bidi/>
        <w:ind w:left="720"/>
        <w:rPr>
          <w:rFonts w:ascii="Unikurd Jino" w:hAnsi="Unikurd Jino"/>
          <w:b/>
          <w:bCs/>
          <w:sz w:val="28"/>
          <w:szCs w:val="28"/>
          <w:lang w:bidi="ar-IQ"/>
        </w:rPr>
      </w:pPr>
    </w:p>
    <w:p w:rsidR="00B74A07" w:rsidRDefault="00B74A07" w:rsidP="00B74A07">
      <w:pPr>
        <w:numPr>
          <w:ilvl w:val="0"/>
          <w:numId w:val="9"/>
        </w:numPr>
        <w:bidi/>
        <w:rPr>
          <w:rFonts w:ascii="Unikurd Jino" w:hAnsi="Unikurd Jino"/>
          <w:b/>
          <w:bCs/>
          <w:sz w:val="28"/>
          <w:szCs w:val="28"/>
          <w:lang w:bidi="ar-IQ"/>
        </w:rPr>
      </w:pPr>
      <w:r>
        <w:rPr>
          <w:rFonts w:ascii="Unikurd Jino" w:hAnsi="Unikurd Jino" w:hint="cs"/>
          <w:b/>
          <w:bCs/>
          <w:sz w:val="28"/>
          <w:szCs w:val="28"/>
          <w:rtl/>
          <w:lang w:bidi="ar-IQ"/>
        </w:rPr>
        <w:t>التقييم العلمي لبحث لغرض النشر  الموسوم:</w:t>
      </w:r>
    </w:p>
    <w:p w:rsidR="00B74A07" w:rsidRDefault="00B74A07" w:rsidP="00B74A07">
      <w:pPr>
        <w:bidi/>
        <w:ind w:left="720"/>
        <w:rPr>
          <w:rFonts w:ascii="Unikurd Jino" w:hAnsi="Unikurd Jino"/>
          <w:b/>
          <w:bCs/>
          <w:sz w:val="28"/>
          <w:szCs w:val="28"/>
          <w:lang w:bidi="ar-IQ"/>
        </w:rPr>
      </w:pPr>
    </w:p>
    <w:p w:rsidR="008B6822" w:rsidRDefault="00B74A07" w:rsidP="00B74A07">
      <w:pPr>
        <w:ind w:left="720"/>
        <w:jc w:val="center"/>
        <w:rPr>
          <w:rFonts w:ascii="Unikurd Jino" w:hAnsi="Unikurd Jino"/>
          <w:b/>
          <w:bCs/>
          <w:sz w:val="28"/>
          <w:szCs w:val="28"/>
          <w:lang w:bidi="ar-IQ"/>
        </w:rPr>
      </w:pPr>
      <w:r>
        <w:rPr>
          <w:rFonts w:ascii="Unikurd Jino" w:hAnsi="Unikurd Jino" w:hint="cs"/>
          <w:b/>
          <w:bCs/>
          <w:sz w:val="28"/>
          <w:szCs w:val="28"/>
          <w:rtl/>
          <w:lang w:bidi="ar-IQ"/>
        </w:rPr>
        <w:t>)</w:t>
      </w:r>
      <w:r>
        <w:rPr>
          <w:rFonts w:ascii="Unikurd Jino" w:hAnsi="Unikurd Jino"/>
          <w:b/>
          <w:bCs/>
          <w:sz w:val="28"/>
          <w:szCs w:val="28"/>
          <w:lang w:bidi="ar-IQ"/>
        </w:rPr>
        <w:t>Luminol –KmnO</w:t>
      </w:r>
      <w:r>
        <w:rPr>
          <w:rFonts w:ascii="Unikurd Jino" w:hAnsi="Unikurd Jino"/>
          <w:b/>
          <w:bCs/>
          <w:sz w:val="28"/>
          <w:szCs w:val="28"/>
          <w:vertAlign w:val="subscript"/>
          <w:lang w:bidi="ar-IQ"/>
        </w:rPr>
        <w:t>4</w:t>
      </w:r>
      <w:r>
        <w:rPr>
          <w:rFonts w:ascii="Unikurd Jino" w:hAnsi="Unikurd Jino"/>
          <w:b/>
          <w:bCs/>
          <w:sz w:val="28"/>
          <w:szCs w:val="28"/>
          <w:lang w:bidi="ar-IQ"/>
        </w:rPr>
        <w:t xml:space="preserve"> –Pb-post CL- system,Applying merging </w:t>
      </w:r>
    </w:p>
    <w:p w:rsidR="00B74A07" w:rsidRDefault="00B74A07" w:rsidP="00B74A07">
      <w:pPr>
        <w:ind w:left="720"/>
        <w:jc w:val="center"/>
        <w:rPr>
          <w:rFonts w:ascii="Unikurd Jino" w:hAnsi="Unikurd Jino"/>
          <w:b/>
          <w:bCs/>
          <w:sz w:val="28"/>
          <w:szCs w:val="28"/>
          <w:rtl/>
          <w:lang w:bidi="ar-IQ"/>
        </w:rPr>
      </w:pPr>
      <w:r>
        <w:rPr>
          <w:rFonts w:ascii="Unikurd Jino" w:hAnsi="Unikurd Jino"/>
          <w:b/>
          <w:bCs/>
          <w:sz w:val="28"/>
          <w:szCs w:val="28"/>
          <w:lang w:bidi="ar-IQ"/>
        </w:rPr>
        <w:t xml:space="preserve">zone principle </w:t>
      </w:r>
      <w:r>
        <w:rPr>
          <w:rFonts w:ascii="Unikurd Jino" w:hAnsi="Unikurd Jino" w:hint="cs"/>
          <w:b/>
          <w:bCs/>
          <w:sz w:val="28"/>
          <w:szCs w:val="28"/>
          <w:rtl/>
          <w:lang w:bidi="ar-IQ"/>
        </w:rPr>
        <w:t>(</w:t>
      </w:r>
      <w:r>
        <w:rPr>
          <w:rFonts w:ascii="Unikurd Jino" w:hAnsi="Unikurd Jino"/>
          <w:b/>
          <w:bCs/>
          <w:sz w:val="28"/>
          <w:szCs w:val="28"/>
          <w:lang w:bidi="ar-IQ"/>
        </w:rPr>
        <w:t xml:space="preserve"> 2013</w:t>
      </w:r>
    </w:p>
    <w:p w:rsidR="00B74A07" w:rsidRDefault="00B74A07" w:rsidP="009E2CE9">
      <w:pPr>
        <w:rPr>
          <w:lang w:bidi="ar-IQ"/>
        </w:rPr>
      </w:pPr>
    </w:p>
    <w:p w:rsidR="007177BE" w:rsidRDefault="007177BE" w:rsidP="007177BE">
      <w:pPr>
        <w:ind w:right="-694"/>
        <w:rPr>
          <w:sz w:val="32"/>
          <w:szCs w:val="32"/>
          <w:lang w:bidi="ar-IQ"/>
        </w:rPr>
      </w:pPr>
    </w:p>
    <w:p w:rsidR="00E70C5B" w:rsidRPr="00A458DF" w:rsidRDefault="00E70C5B" w:rsidP="007177BE">
      <w:pPr>
        <w:ind w:right="-694"/>
        <w:rPr>
          <w:sz w:val="32"/>
          <w:szCs w:val="32"/>
          <w:lang w:bidi="ar-IQ"/>
        </w:rPr>
      </w:pPr>
    </w:p>
    <w:p w:rsidR="007177BE" w:rsidRPr="00A458DF" w:rsidRDefault="007177BE" w:rsidP="007177BE">
      <w:pPr>
        <w:ind w:right="-694"/>
        <w:jc w:val="right"/>
        <w:rPr>
          <w:b/>
          <w:bCs/>
          <w:sz w:val="32"/>
          <w:szCs w:val="32"/>
          <w:rtl/>
          <w:lang w:bidi="ar-IQ"/>
        </w:rPr>
      </w:pPr>
      <w:r w:rsidRPr="00A458DF">
        <w:rPr>
          <w:rFonts w:hint="cs"/>
          <w:b/>
          <w:bCs/>
          <w:sz w:val="32"/>
          <w:szCs w:val="32"/>
          <w:rtl/>
          <w:lang w:bidi="ar-IQ"/>
        </w:rPr>
        <w:t>2- فلسفة ومبادئ المدرس الشخصية عن الآلية والكيفية المناسبة لتغيير ورفع نوعية التعليم والتدريس في اختصاصه .</w:t>
      </w:r>
    </w:p>
    <w:p w:rsidR="007177BE" w:rsidRPr="00A458DF" w:rsidRDefault="007177BE" w:rsidP="007177BE">
      <w:pPr>
        <w:ind w:left="926" w:right="720" w:hanging="180"/>
        <w:rPr>
          <w:sz w:val="32"/>
          <w:szCs w:val="32"/>
          <w:rtl/>
          <w:lang w:eastAsia="ru-RU" w:bidi="ar-IQ"/>
        </w:rPr>
      </w:pPr>
    </w:p>
    <w:p w:rsidR="007177BE" w:rsidRDefault="007177BE" w:rsidP="007177BE">
      <w:pPr>
        <w:jc w:val="right"/>
        <w:rPr>
          <w:sz w:val="32"/>
          <w:szCs w:val="32"/>
          <w:lang w:bidi="ar-IQ"/>
        </w:rPr>
      </w:pPr>
      <w:r w:rsidRPr="00A458DF">
        <w:rPr>
          <w:rFonts w:hint="cs"/>
          <w:sz w:val="32"/>
          <w:szCs w:val="32"/>
          <w:rtl/>
          <w:lang w:bidi="ar-IQ"/>
        </w:rPr>
        <w:t xml:space="preserve">المبدأ الأساسي هو رفع المستوى العلمي للطلبة من خلال ربط العملية التعليمية بالحياة من خلال الأمثلة المتعلقة بواقع الطلبة وظروفهم المعيشية بالإضافة إلى تشجيع الطلبة على الاعتماد على النفس في إضافة المعلومات والحصول على الأجوبة المناسبة وبث روح المنافسة بين الطلبة للحصول على  أعلى المستويات من خلال كثرة الأسئلة والمناقشات بينهم ومع الأستاذ </w:t>
      </w:r>
    </w:p>
    <w:p w:rsidR="007177BE" w:rsidRDefault="007177BE" w:rsidP="007177BE">
      <w:pPr>
        <w:jc w:val="right"/>
        <w:rPr>
          <w:sz w:val="32"/>
          <w:szCs w:val="32"/>
          <w:lang w:bidi="ar-IQ"/>
        </w:rPr>
      </w:pPr>
    </w:p>
    <w:p w:rsidR="00082517" w:rsidRPr="00A458DF" w:rsidRDefault="00082517" w:rsidP="00082517">
      <w:pPr>
        <w:ind w:right="-694"/>
        <w:jc w:val="right"/>
        <w:rPr>
          <w:b/>
          <w:bCs/>
          <w:sz w:val="32"/>
          <w:szCs w:val="32"/>
          <w:rtl/>
          <w:lang w:bidi="ar-IQ"/>
        </w:rPr>
      </w:pPr>
      <w:r w:rsidRPr="00A458DF">
        <w:rPr>
          <w:rFonts w:hint="cs"/>
          <w:b/>
          <w:bCs/>
          <w:sz w:val="32"/>
          <w:szCs w:val="32"/>
          <w:rtl/>
          <w:lang w:bidi="ar-IQ"/>
        </w:rPr>
        <w:t>3- مختصر عن الدروس والكورسات التي يقدمها للطلبة اختصاصه .</w:t>
      </w:r>
    </w:p>
    <w:p w:rsidR="00082517" w:rsidRDefault="00082517" w:rsidP="00082517">
      <w:pPr>
        <w:ind w:right="-694"/>
        <w:jc w:val="right"/>
        <w:rPr>
          <w:b/>
          <w:bCs/>
          <w:sz w:val="32"/>
          <w:szCs w:val="32"/>
          <w:lang w:bidi="ar-IQ"/>
        </w:rPr>
      </w:pPr>
    </w:p>
    <w:p w:rsidR="00723EF4" w:rsidRDefault="00723EF4" w:rsidP="00082517">
      <w:pPr>
        <w:ind w:right="-694"/>
        <w:jc w:val="right"/>
        <w:rPr>
          <w:b/>
          <w:bCs/>
          <w:sz w:val="32"/>
          <w:szCs w:val="32"/>
          <w:lang w:bidi="ar-IQ"/>
        </w:rPr>
      </w:pPr>
    </w:p>
    <w:p w:rsidR="00723EF4" w:rsidRDefault="00723EF4" w:rsidP="00082517">
      <w:pPr>
        <w:ind w:right="-694"/>
        <w:jc w:val="right"/>
        <w:rPr>
          <w:b/>
          <w:bCs/>
          <w:sz w:val="32"/>
          <w:szCs w:val="32"/>
          <w:lang w:bidi="ar-IQ"/>
        </w:rPr>
      </w:pPr>
    </w:p>
    <w:p w:rsidR="00723EF4" w:rsidRDefault="00723EF4" w:rsidP="00082517">
      <w:pPr>
        <w:ind w:right="-694"/>
        <w:jc w:val="right"/>
        <w:rPr>
          <w:b/>
          <w:bCs/>
          <w:sz w:val="32"/>
          <w:szCs w:val="32"/>
          <w:lang w:bidi="ar-IQ"/>
        </w:rPr>
      </w:pPr>
    </w:p>
    <w:p w:rsidR="00723EF4" w:rsidRPr="00A458DF" w:rsidRDefault="00723EF4" w:rsidP="00082517">
      <w:pPr>
        <w:ind w:right="-694"/>
        <w:jc w:val="right"/>
        <w:rPr>
          <w:b/>
          <w:bCs/>
          <w:sz w:val="32"/>
          <w:szCs w:val="32"/>
          <w:rtl/>
          <w:lang w:bidi="ar-IQ"/>
        </w:rPr>
      </w:pPr>
    </w:p>
    <w:p w:rsidR="0038096E" w:rsidRPr="000E248D" w:rsidRDefault="0038096E" w:rsidP="0038096E">
      <w:pPr>
        <w:ind w:left="360"/>
        <w:rPr>
          <w:sz w:val="28"/>
          <w:szCs w:val="28"/>
          <w:lang w:bidi="ar-IQ"/>
        </w:rPr>
      </w:pPr>
    </w:p>
    <w:p w:rsidR="00F73E3F" w:rsidRDefault="002B24AD" w:rsidP="00F73E3F">
      <w:pPr>
        <w:pStyle w:val="ListParagraph"/>
        <w:ind w:left="255" w:right="-694"/>
        <w:rPr>
          <w:rFonts w:cstheme="minorHAnsi"/>
          <w:b/>
          <w:bCs/>
          <w:sz w:val="36"/>
          <w:szCs w:val="36"/>
          <w:u w:val="single"/>
          <w:lang w:bidi="ar-IQ"/>
        </w:rPr>
      </w:pPr>
      <w:r>
        <w:rPr>
          <w:rFonts w:cstheme="minorHAnsi"/>
          <w:b/>
          <w:bCs/>
          <w:sz w:val="36"/>
          <w:szCs w:val="36"/>
          <w:u w:val="single"/>
          <w:lang w:bidi="ar-IQ"/>
        </w:rPr>
        <w:t>1</w:t>
      </w:r>
      <w:r w:rsidR="00082517" w:rsidRPr="00F260C1">
        <w:rPr>
          <w:rFonts w:cstheme="minorHAnsi"/>
          <w:b/>
          <w:bCs/>
          <w:sz w:val="36"/>
          <w:szCs w:val="36"/>
          <w:u w:val="single"/>
          <w:lang w:bidi="ar-IQ"/>
        </w:rPr>
        <w:t>-</w:t>
      </w:r>
      <w:r w:rsidR="00082517" w:rsidRPr="00F260C1">
        <w:rPr>
          <w:rFonts w:cstheme="minorHAnsi"/>
          <w:b/>
          <w:bCs/>
          <w:sz w:val="36"/>
          <w:szCs w:val="36"/>
          <w:u w:val="single"/>
          <w:rtl/>
          <w:lang w:bidi="ar-IQ"/>
        </w:rPr>
        <w:t>//</w:t>
      </w:r>
      <w:r w:rsidR="00082517" w:rsidRPr="00F260C1">
        <w:rPr>
          <w:rFonts w:cstheme="minorHAnsi"/>
          <w:b/>
          <w:bCs/>
          <w:sz w:val="36"/>
          <w:szCs w:val="36"/>
          <w:u w:val="single"/>
          <w:lang w:bidi="ar-IQ"/>
        </w:rPr>
        <w:t>- Analytical</w:t>
      </w:r>
      <w:r w:rsidR="00F73E3F">
        <w:rPr>
          <w:rFonts w:cstheme="minorHAnsi"/>
          <w:b/>
          <w:bCs/>
          <w:sz w:val="36"/>
          <w:szCs w:val="36"/>
          <w:u w:val="single"/>
          <w:lang w:bidi="ar-IQ"/>
        </w:rPr>
        <w:t xml:space="preserve"> Chemistry :theory and practica</w:t>
      </w:r>
    </w:p>
    <w:p w:rsidR="00082517" w:rsidRPr="00F73E3F" w:rsidRDefault="00F73E3F" w:rsidP="00F73E3F">
      <w:pPr>
        <w:pStyle w:val="ListParagraph"/>
        <w:ind w:left="255" w:right="-694"/>
        <w:rPr>
          <w:rFonts w:cstheme="minorHAnsi"/>
          <w:b/>
          <w:bCs/>
          <w:sz w:val="36"/>
          <w:szCs w:val="36"/>
          <w:u w:val="single"/>
          <w:lang w:bidi="ar-IQ"/>
        </w:rPr>
      </w:pPr>
      <w:r>
        <w:rPr>
          <w:rFonts w:cstheme="minorHAnsi"/>
          <w:b/>
          <w:bCs/>
          <w:sz w:val="36"/>
          <w:szCs w:val="36"/>
          <w:u w:val="single"/>
          <w:lang w:bidi="ar-IQ"/>
        </w:rPr>
        <w:t xml:space="preserve">First </w:t>
      </w:r>
      <w:r w:rsidR="0038096E" w:rsidRPr="00F73E3F">
        <w:rPr>
          <w:rFonts w:cstheme="minorHAnsi"/>
          <w:b/>
          <w:bCs/>
          <w:sz w:val="36"/>
          <w:szCs w:val="36"/>
          <w:u w:val="single"/>
          <w:lang w:bidi="ar-IQ"/>
        </w:rPr>
        <w:t xml:space="preserve">  course</w:t>
      </w:r>
    </w:p>
    <w:p w:rsidR="00082517" w:rsidRPr="00F260C1" w:rsidRDefault="00082517" w:rsidP="00082517">
      <w:pPr>
        <w:pStyle w:val="ListParagraph"/>
        <w:ind w:left="255" w:right="-694"/>
        <w:rPr>
          <w:rFonts w:cstheme="minorHAnsi"/>
          <w:b/>
          <w:bCs/>
          <w:sz w:val="36"/>
          <w:szCs w:val="36"/>
          <w:u w:val="single"/>
          <w:rtl/>
          <w:lang w:bidi="ar-IQ"/>
        </w:rPr>
      </w:pPr>
      <w:r>
        <w:rPr>
          <w:rFonts w:cstheme="minorHAnsi"/>
          <w:b/>
          <w:bCs/>
          <w:sz w:val="36"/>
          <w:szCs w:val="36"/>
          <w:u w:val="single"/>
          <w:lang w:bidi="ar-IQ"/>
        </w:rPr>
        <w:t xml:space="preserve">Theory </w:t>
      </w:r>
      <w:r w:rsidRPr="00F32EBE">
        <w:rPr>
          <w:rFonts w:eastAsia="Batang"/>
          <w:b/>
          <w:bCs/>
          <w:sz w:val="32"/>
          <w:szCs w:val="32"/>
          <w:lang w:eastAsia="ko-KR"/>
        </w:rPr>
        <w:t>(</w:t>
      </w:r>
      <w:r>
        <w:rPr>
          <w:rFonts w:eastAsia="Batang"/>
          <w:b/>
          <w:bCs/>
          <w:sz w:val="32"/>
          <w:szCs w:val="32"/>
          <w:lang w:eastAsia="ko-KR"/>
        </w:rPr>
        <w:t>3</w:t>
      </w:r>
      <w:r w:rsidRPr="00F32EBE">
        <w:rPr>
          <w:rFonts w:eastAsia="Batang"/>
          <w:b/>
          <w:bCs/>
          <w:sz w:val="32"/>
          <w:szCs w:val="32"/>
          <w:lang w:eastAsia="ko-KR"/>
        </w:rPr>
        <w:t xml:space="preserve"> hours /week )</w:t>
      </w:r>
      <w:r>
        <w:rPr>
          <w:rFonts w:eastAsia="Batang"/>
          <w:b/>
          <w:bCs/>
          <w:sz w:val="32"/>
          <w:szCs w:val="32"/>
          <w:lang w:eastAsia="ko-KR"/>
        </w:rPr>
        <w:t>.  Practical (</w:t>
      </w:r>
      <w:r w:rsidRPr="00F32EBE">
        <w:rPr>
          <w:rFonts w:eastAsia="Batang"/>
          <w:b/>
          <w:bCs/>
          <w:sz w:val="32"/>
          <w:szCs w:val="32"/>
          <w:lang w:eastAsia="ko-KR"/>
        </w:rPr>
        <w:t>(2 hours /week )</w:t>
      </w:r>
      <w:r>
        <w:rPr>
          <w:rFonts w:eastAsia="Batang"/>
          <w:b/>
          <w:bCs/>
          <w:sz w:val="32"/>
          <w:szCs w:val="32"/>
          <w:lang w:eastAsia="ko-KR"/>
        </w:rPr>
        <w:t>)</w:t>
      </w:r>
    </w:p>
    <w:p w:rsidR="00082517" w:rsidRPr="00125E8A" w:rsidRDefault="00082517" w:rsidP="00082517">
      <w:pPr>
        <w:numPr>
          <w:ilvl w:val="0"/>
          <w:numId w:val="4"/>
        </w:numPr>
        <w:rPr>
          <w:sz w:val="28"/>
          <w:szCs w:val="28"/>
          <w:lang w:bidi="ar-IQ"/>
        </w:rPr>
      </w:pPr>
      <w:r w:rsidRPr="00125E8A">
        <w:rPr>
          <w:sz w:val="28"/>
          <w:szCs w:val="28"/>
          <w:lang w:bidi="ar-IQ"/>
        </w:rPr>
        <w:t>The second course is concerned with quantitative analysis .</w:t>
      </w:r>
    </w:p>
    <w:p w:rsidR="00082517" w:rsidRDefault="00082517" w:rsidP="00082517">
      <w:pPr>
        <w:numPr>
          <w:ilvl w:val="0"/>
          <w:numId w:val="4"/>
        </w:numPr>
        <w:rPr>
          <w:sz w:val="28"/>
          <w:szCs w:val="28"/>
          <w:lang w:bidi="ar-IQ"/>
        </w:rPr>
      </w:pPr>
      <w:r w:rsidRPr="00125E8A">
        <w:rPr>
          <w:sz w:val="28"/>
          <w:szCs w:val="28"/>
          <w:lang w:bidi="ar-IQ"/>
        </w:rPr>
        <w:t xml:space="preserve">The students must be able to know the volumetric methods for determination the concentration of any unknown compounds </w:t>
      </w:r>
      <w:r>
        <w:rPr>
          <w:sz w:val="28"/>
          <w:szCs w:val="28"/>
          <w:lang w:bidi="ar-IQ"/>
        </w:rPr>
        <w:t>and titration</w:t>
      </w:r>
      <w:r w:rsidRPr="00125E8A">
        <w:rPr>
          <w:sz w:val="28"/>
          <w:szCs w:val="28"/>
          <w:lang w:bidi="ar-IQ"/>
        </w:rPr>
        <w:t>.</w:t>
      </w:r>
    </w:p>
    <w:p w:rsidR="00082517" w:rsidRPr="00125E8A" w:rsidRDefault="00082517" w:rsidP="00082517">
      <w:pPr>
        <w:ind w:left="720"/>
        <w:rPr>
          <w:sz w:val="28"/>
          <w:szCs w:val="28"/>
          <w:lang w:bidi="ar-IQ"/>
        </w:rPr>
      </w:pPr>
      <w:r>
        <w:rPr>
          <w:sz w:val="28"/>
          <w:szCs w:val="28"/>
          <w:lang w:bidi="ar-IQ"/>
        </w:rPr>
        <w:t>The kinds of titration and the modes of them to determine the concentration.</w:t>
      </w:r>
    </w:p>
    <w:p w:rsidR="00082517" w:rsidRPr="00125E8A" w:rsidRDefault="00082517" w:rsidP="00082517">
      <w:pPr>
        <w:rPr>
          <w:sz w:val="28"/>
          <w:szCs w:val="28"/>
          <w:lang w:bidi="ar-IQ"/>
        </w:rPr>
      </w:pPr>
    </w:p>
    <w:p w:rsidR="00082517" w:rsidRDefault="00082517" w:rsidP="00082517">
      <w:pPr>
        <w:rPr>
          <w:sz w:val="28"/>
          <w:szCs w:val="28"/>
          <w:u w:val="single"/>
          <w:lang w:bidi="ar-IQ"/>
        </w:rPr>
      </w:pPr>
      <w:r>
        <w:rPr>
          <w:sz w:val="28"/>
          <w:szCs w:val="28"/>
          <w:u w:val="single"/>
          <w:lang w:bidi="ar-IQ"/>
        </w:rPr>
        <w:t>Course  overview</w:t>
      </w:r>
    </w:p>
    <w:p w:rsidR="00082517" w:rsidRDefault="00082517" w:rsidP="00082517">
      <w:pPr>
        <w:numPr>
          <w:ilvl w:val="1"/>
          <w:numId w:val="8"/>
        </w:numPr>
        <w:tabs>
          <w:tab w:val="num" w:pos="720"/>
        </w:tabs>
        <w:ind w:left="540"/>
        <w:rPr>
          <w:sz w:val="28"/>
          <w:szCs w:val="28"/>
          <w:lang w:bidi="ar-IQ"/>
        </w:rPr>
      </w:pPr>
      <w:r>
        <w:rPr>
          <w:sz w:val="28"/>
          <w:szCs w:val="28"/>
          <w:lang w:bidi="ar-IQ"/>
        </w:rPr>
        <w:t>To  give  an idea about the relationship between analytical , life and environment .</w:t>
      </w:r>
    </w:p>
    <w:p w:rsidR="00082517" w:rsidRDefault="00082517" w:rsidP="00082517">
      <w:pPr>
        <w:numPr>
          <w:ilvl w:val="1"/>
          <w:numId w:val="8"/>
        </w:numPr>
        <w:tabs>
          <w:tab w:val="num" w:pos="720"/>
        </w:tabs>
        <w:ind w:left="540"/>
        <w:rPr>
          <w:sz w:val="28"/>
          <w:szCs w:val="28"/>
          <w:lang w:bidi="ar-IQ"/>
        </w:rPr>
      </w:pPr>
      <w:r>
        <w:rPr>
          <w:sz w:val="28"/>
          <w:szCs w:val="28"/>
          <w:lang w:bidi="ar-IQ"/>
        </w:rPr>
        <w:t>To  illustrate  the  nature  of  chemical  material, salts, buffer solutions and others .</w:t>
      </w:r>
    </w:p>
    <w:p w:rsidR="00082517" w:rsidRDefault="00082517" w:rsidP="00082517">
      <w:pPr>
        <w:numPr>
          <w:ilvl w:val="1"/>
          <w:numId w:val="8"/>
        </w:numPr>
        <w:tabs>
          <w:tab w:val="num" w:pos="720"/>
        </w:tabs>
        <w:ind w:left="540"/>
        <w:rPr>
          <w:sz w:val="28"/>
          <w:szCs w:val="28"/>
          <w:lang w:bidi="ar-IQ"/>
        </w:rPr>
      </w:pPr>
      <w:r>
        <w:rPr>
          <w:sz w:val="28"/>
          <w:szCs w:val="28"/>
          <w:lang w:bidi="ar-IQ"/>
        </w:rPr>
        <w:t>To  illustrate  the basic principles of qualitative and quantitative analysis .</w:t>
      </w:r>
    </w:p>
    <w:p w:rsidR="00082517" w:rsidRDefault="00082517" w:rsidP="00082517">
      <w:pPr>
        <w:numPr>
          <w:ilvl w:val="1"/>
          <w:numId w:val="8"/>
        </w:numPr>
        <w:tabs>
          <w:tab w:val="num" w:pos="720"/>
        </w:tabs>
        <w:ind w:left="540"/>
        <w:rPr>
          <w:sz w:val="28"/>
          <w:szCs w:val="28"/>
          <w:lang w:bidi="ar-IQ"/>
        </w:rPr>
      </w:pPr>
      <w:r>
        <w:rPr>
          <w:sz w:val="28"/>
          <w:szCs w:val="28"/>
          <w:lang w:bidi="ar-IQ"/>
        </w:rPr>
        <w:t>To give an idea  about the applications of analytical chemistry in life .</w:t>
      </w:r>
    </w:p>
    <w:p w:rsidR="00082517" w:rsidRDefault="00082517" w:rsidP="00082517">
      <w:pPr>
        <w:numPr>
          <w:ilvl w:val="1"/>
          <w:numId w:val="8"/>
        </w:numPr>
        <w:tabs>
          <w:tab w:val="num" w:pos="720"/>
        </w:tabs>
        <w:ind w:left="540"/>
        <w:rPr>
          <w:sz w:val="28"/>
          <w:szCs w:val="28"/>
          <w:lang w:bidi="ar-IQ"/>
        </w:rPr>
      </w:pPr>
      <w:r>
        <w:rPr>
          <w:sz w:val="28"/>
          <w:szCs w:val="28"/>
          <w:lang w:bidi="ar-IQ"/>
        </w:rPr>
        <w:t>To know how to prepare solutions from solid and liquid materials .</w:t>
      </w:r>
    </w:p>
    <w:p w:rsidR="00082517" w:rsidRDefault="00082517" w:rsidP="00082517">
      <w:pPr>
        <w:numPr>
          <w:ilvl w:val="1"/>
          <w:numId w:val="8"/>
        </w:numPr>
        <w:tabs>
          <w:tab w:val="num" w:pos="720"/>
        </w:tabs>
        <w:ind w:left="540"/>
        <w:rPr>
          <w:sz w:val="28"/>
          <w:szCs w:val="28"/>
          <w:lang w:bidi="ar-IQ"/>
        </w:rPr>
      </w:pPr>
      <w:r>
        <w:rPr>
          <w:sz w:val="28"/>
          <w:szCs w:val="28"/>
          <w:lang w:bidi="ar-IQ"/>
        </w:rPr>
        <w:t>To illustrate different types of equilibrium , buffers , salts , solubility .</w:t>
      </w:r>
    </w:p>
    <w:p w:rsidR="00082517" w:rsidRPr="00E55224" w:rsidRDefault="00082517" w:rsidP="00082517">
      <w:pPr>
        <w:numPr>
          <w:ilvl w:val="1"/>
          <w:numId w:val="8"/>
        </w:numPr>
        <w:tabs>
          <w:tab w:val="num" w:pos="720"/>
        </w:tabs>
        <w:ind w:left="540"/>
        <w:rPr>
          <w:sz w:val="28"/>
          <w:szCs w:val="28"/>
          <w:rtl/>
          <w:lang w:bidi="ar-IQ"/>
        </w:rPr>
      </w:pPr>
      <w:r>
        <w:rPr>
          <w:sz w:val="28"/>
          <w:szCs w:val="28"/>
          <w:lang w:bidi="ar-IQ"/>
        </w:rPr>
        <w:t>To illustrate different kinds of titrations : acid- base , precipitation, complex and oxidation reduction titrations .</w:t>
      </w:r>
    </w:p>
    <w:p w:rsidR="0038096E" w:rsidRDefault="002B24AD" w:rsidP="00082517">
      <w:pPr>
        <w:ind w:left="180"/>
        <w:rPr>
          <w:sz w:val="28"/>
          <w:szCs w:val="28"/>
        </w:rPr>
      </w:pPr>
      <w:r>
        <w:rPr>
          <w:b/>
          <w:bCs/>
          <w:sz w:val="36"/>
          <w:szCs w:val="36"/>
          <w:u w:val="single"/>
          <w:lang w:bidi="ar-IQ"/>
        </w:rPr>
        <w:t xml:space="preserve">2-/ Advanced pharmaceutical  </w:t>
      </w:r>
      <w:r w:rsidR="00082517" w:rsidRPr="00F260C1">
        <w:rPr>
          <w:b/>
          <w:bCs/>
          <w:sz w:val="36"/>
          <w:szCs w:val="36"/>
          <w:u w:val="single"/>
          <w:lang w:bidi="ar-IQ"/>
        </w:rPr>
        <w:t xml:space="preserve"> analysis  : Theory and practical </w:t>
      </w:r>
      <w:r w:rsidR="00082517">
        <w:rPr>
          <w:sz w:val="28"/>
          <w:szCs w:val="28"/>
        </w:rPr>
        <w:t xml:space="preserve">  .</w:t>
      </w:r>
    </w:p>
    <w:p w:rsidR="00082517" w:rsidRDefault="0038096E" w:rsidP="00082517">
      <w:pPr>
        <w:ind w:left="180"/>
        <w:rPr>
          <w:rFonts w:eastAsia="Batang"/>
          <w:b/>
          <w:bCs/>
          <w:sz w:val="32"/>
          <w:szCs w:val="32"/>
          <w:lang w:eastAsia="ko-KR"/>
        </w:rPr>
      </w:pPr>
      <w:r>
        <w:rPr>
          <w:rFonts w:eastAsia="Batang"/>
          <w:b/>
          <w:bCs/>
          <w:sz w:val="32"/>
          <w:szCs w:val="32"/>
          <w:lang w:eastAsia="ko-KR"/>
        </w:rPr>
        <w:t xml:space="preserve">Second course </w:t>
      </w:r>
    </w:p>
    <w:p w:rsidR="00082517" w:rsidRPr="007F38DA" w:rsidRDefault="00082517" w:rsidP="00082517">
      <w:pPr>
        <w:ind w:left="180"/>
        <w:rPr>
          <w:sz w:val="28"/>
          <w:szCs w:val="28"/>
        </w:rPr>
      </w:pPr>
      <w:r w:rsidRPr="007F38DA">
        <w:rPr>
          <w:rFonts w:eastAsia="Batang"/>
          <w:sz w:val="32"/>
          <w:szCs w:val="32"/>
          <w:lang w:eastAsia="ko-KR"/>
        </w:rPr>
        <w:t>(2 hours /week )</w:t>
      </w:r>
      <w:r>
        <w:rPr>
          <w:rFonts w:eastAsia="Batang"/>
          <w:sz w:val="32"/>
          <w:szCs w:val="32"/>
          <w:lang w:eastAsia="ko-KR"/>
        </w:rPr>
        <w:t xml:space="preserve"> theory   ,,, 2hours / week practical </w:t>
      </w:r>
    </w:p>
    <w:p w:rsidR="0038096E" w:rsidRDefault="00082517" w:rsidP="00082517">
      <w:pPr>
        <w:ind w:left="180"/>
        <w:rPr>
          <w:sz w:val="28"/>
          <w:szCs w:val="28"/>
        </w:rPr>
      </w:pPr>
      <w:r w:rsidRPr="00F260C1">
        <w:rPr>
          <w:sz w:val="36"/>
          <w:szCs w:val="36"/>
          <w:lang w:bidi="ar-IQ"/>
        </w:rPr>
        <w:t xml:space="preserve">Methods for identification the chemical compound and pharmaceutical analysis </w:t>
      </w:r>
      <w:r>
        <w:rPr>
          <w:sz w:val="36"/>
          <w:szCs w:val="36"/>
          <w:lang w:bidi="ar-IQ"/>
        </w:rPr>
        <w:t>.</w:t>
      </w:r>
    </w:p>
    <w:p w:rsidR="0038096E" w:rsidRDefault="00082517" w:rsidP="0038096E">
      <w:pPr>
        <w:ind w:left="180"/>
        <w:rPr>
          <w:sz w:val="28"/>
          <w:szCs w:val="28"/>
        </w:rPr>
      </w:pPr>
      <w:r w:rsidRPr="0038096E">
        <w:rPr>
          <w:sz w:val="32"/>
          <w:szCs w:val="32"/>
        </w:rPr>
        <w:t>U.V  spectrophotometric determination  .</w:t>
      </w:r>
      <w:r w:rsidR="0038096E" w:rsidRPr="0038096E">
        <w:rPr>
          <w:sz w:val="32"/>
          <w:szCs w:val="32"/>
        </w:rPr>
        <w:t xml:space="preserve">and Mass spectrophotometry </w:t>
      </w:r>
      <w:r w:rsidR="0038096E">
        <w:rPr>
          <w:sz w:val="28"/>
          <w:szCs w:val="28"/>
        </w:rPr>
        <w:t>.</w:t>
      </w:r>
    </w:p>
    <w:p w:rsidR="007177BE" w:rsidRDefault="00082517" w:rsidP="0038096E">
      <w:pPr>
        <w:ind w:left="180"/>
        <w:rPr>
          <w:sz w:val="28"/>
          <w:szCs w:val="28"/>
        </w:rPr>
      </w:pPr>
      <w:r w:rsidRPr="0035418A">
        <w:rPr>
          <w:sz w:val="28"/>
          <w:szCs w:val="28"/>
        </w:rPr>
        <w:lastRenderedPageBreak/>
        <w:t>COURSE OBJECTIVES</w:t>
      </w:r>
      <w:r w:rsidR="003C6576">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3009900</wp:posOffset>
                </wp:positionV>
                <wp:extent cx="457200" cy="2286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1589F" id="Rectangle 12" o:spid="_x0000_s1026" style="position:absolute;margin-left:306pt;margin-top:237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" stroked="f"/>
            </w:pict>
          </mc:Fallback>
        </mc:AlternateContent>
      </w:r>
      <w:r w:rsidR="003C6576">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4114800</wp:posOffset>
                </wp:positionH>
                <wp:positionV relativeFrom="paragraph">
                  <wp:posOffset>3079115</wp:posOffset>
                </wp:positionV>
                <wp:extent cx="2286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843E" id="Rectangle 11" o:spid="_x0000_s1026" style="position:absolute;margin-left:324pt;margin-top:242.4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" stroked="f" strokecolor="blue"/>
            </w:pict>
          </mc:Fallback>
        </mc:AlternateContent>
      </w:r>
      <w:r w:rsidRPr="0035418A">
        <w:rPr>
          <w:sz w:val="28"/>
          <w:szCs w:val="28"/>
        </w:rPr>
        <w:object w:dxaOrig="7085" w:dyaOrig="5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97pt" o:ole="">
            <v:imagedata r:id="rId10" o:title=""/>
          </v:shape>
          <o:OLEObject Type="Embed" ProgID="PowerPoint.Slide.8" ShapeID="_x0000_i1025" DrawAspect="Content" ObjectID="_1619966398" r:id="rId11"/>
        </w:object>
      </w:r>
    </w:p>
    <w:p w:rsidR="00C0113E" w:rsidRPr="0038096E" w:rsidRDefault="00C0113E" w:rsidP="0038096E">
      <w:pPr>
        <w:jc w:val="right"/>
        <w:rPr>
          <w:sz w:val="32"/>
          <w:szCs w:val="32"/>
          <w:lang w:bidi="ar-IQ"/>
        </w:rPr>
      </w:pPr>
    </w:p>
    <w:p w:rsidR="00C0113E" w:rsidRDefault="00C0113E" w:rsidP="009E2CE9"/>
    <w:p w:rsidR="00B74A07" w:rsidRDefault="00B74A07" w:rsidP="009E2CE9"/>
    <w:p w:rsidR="00C0113E" w:rsidRDefault="00C0113E" w:rsidP="009E2CE9"/>
    <w:p w:rsidR="00C64A66" w:rsidRDefault="00C0113E" w:rsidP="00C64A66">
      <w:pPr>
        <w:ind w:right="-694"/>
        <w:jc w:val="right"/>
        <w:rPr>
          <w:b/>
          <w:bCs/>
          <w:sz w:val="32"/>
          <w:szCs w:val="32"/>
          <w:lang w:bidi="ar-IQ"/>
        </w:rPr>
      </w:pPr>
      <w:r w:rsidRPr="00A458DF">
        <w:rPr>
          <w:rFonts w:hint="cs"/>
          <w:b/>
          <w:bCs/>
          <w:sz w:val="32"/>
          <w:szCs w:val="32"/>
          <w:rtl/>
          <w:lang w:bidi="ar-IQ"/>
        </w:rPr>
        <w:t>- جدول المواضيع والعناوين والتواريخ وساعات التدريس وعدد الطلاب في المراحل التي يدرسها :</w:t>
      </w:r>
    </w:p>
    <w:p w:rsidR="00C64A66" w:rsidRDefault="00C64A66" w:rsidP="00DA5341">
      <w:pPr>
        <w:ind w:right="-694"/>
        <w:jc w:val="center"/>
        <w:rPr>
          <w:b/>
          <w:bCs/>
          <w:sz w:val="32"/>
          <w:szCs w:val="32"/>
        </w:rPr>
      </w:pPr>
      <w:r>
        <w:rPr>
          <w:b/>
          <w:bCs/>
          <w:sz w:val="32"/>
          <w:szCs w:val="32"/>
          <w:lang w:bidi="ar-IQ"/>
        </w:rPr>
        <w:t>First co</w:t>
      </w:r>
      <w:r w:rsidR="00DA5341">
        <w:rPr>
          <w:b/>
          <w:bCs/>
          <w:sz w:val="32"/>
          <w:szCs w:val="32"/>
          <w:lang w:bidi="ar-IQ"/>
        </w:rPr>
        <w:t xml:space="preserve">urse  </w:t>
      </w:r>
      <w:r w:rsidR="00DA5341">
        <w:rPr>
          <w:rFonts w:hint="cs"/>
          <w:b/>
          <w:bCs/>
          <w:sz w:val="32"/>
          <w:szCs w:val="32"/>
          <w:rtl/>
        </w:rPr>
        <w:t xml:space="preserve">  الكورس الاول     </w:t>
      </w:r>
    </w:p>
    <w:tbl>
      <w:tblPr>
        <w:tblStyle w:val="TableGrid"/>
        <w:tblW w:w="0" w:type="auto"/>
        <w:tblLook w:val="04A0" w:firstRow="1" w:lastRow="0" w:firstColumn="1" w:lastColumn="0" w:noHBand="0" w:noVBand="1"/>
      </w:tblPr>
      <w:tblGrid>
        <w:gridCol w:w="1320"/>
        <w:gridCol w:w="1201"/>
        <w:gridCol w:w="1411"/>
        <w:gridCol w:w="1411"/>
        <w:gridCol w:w="1411"/>
        <w:gridCol w:w="1411"/>
        <w:gridCol w:w="1411"/>
      </w:tblGrid>
      <w:tr w:rsidR="00C64A66" w:rsidTr="00C64A66">
        <w:tc>
          <w:tcPr>
            <w:tcW w:w="1320" w:type="dxa"/>
          </w:tcPr>
          <w:p w:rsidR="00C64A66" w:rsidRPr="002F253D" w:rsidRDefault="003877B7" w:rsidP="00C64A66">
            <w:pPr>
              <w:pStyle w:val="ListParagraph"/>
              <w:ind w:left="0"/>
            </w:pPr>
            <w:r w:rsidRPr="002F253D">
              <w:t>D</w:t>
            </w:r>
            <w:r w:rsidR="00C64A66" w:rsidRPr="002F253D">
              <w:t>ay</w:t>
            </w:r>
          </w:p>
        </w:tc>
        <w:tc>
          <w:tcPr>
            <w:tcW w:w="1201" w:type="dxa"/>
          </w:tcPr>
          <w:p w:rsidR="00C64A66" w:rsidRPr="002F253D" w:rsidRDefault="00C64A66" w:rsidP="00C64A66">
            <w:pPr>
              <w:pStyle w:val="ListParagraph"/>
              <w:ind w:left="0"/>
            </w:pPr>
            <w:r>
              <w:t>8.30</w:t>
            </w:r>
            <w:r w:rsidRPr="002F253D">
              <w:t>-</w:t>
            </w:r>
            <w:r>
              <w:t>9.30</w:t>
            </w:r>
          </w:p>
        </w:tc>
        <w:tc>
          <w:tcPr>
            <w:tcW w:w="1411" w:type="dxa"/>
          </w:tcPr>
          <w:p w:rsidR="00C64A66" w:rsidRDefault="00C64A66" w:rsidP="00C64A66">
            <w:pPr>
              <w:pStyle w:val="ListParagraph"/>
              <w:ind w:left="0"/>
            </w:pPr>
            <w:r>
              <w:t>9.30</w:t>
            </w:r>
          </w:p>
          <w:p w:rsidR="00C64A66" w:rsidRPr="002F253D" w:rsidRDefault="00C64A66" w:rsidP="00C64A66">
            <w:pPr>
              <w:pStyle w:val="ListParagraph"/>
              <w:ind w:left="0"/>
            </w:pPr>
            <w:r w:rsidRPr="002F253D">
              <w:t>10</w:t>
            </w:r>
            <w:r>
              <w:t>.30</w:t>
            </w:r>
          </w:p>
        </w:tc>
        <w:tc>
          <w:tcPr>
            <w:tcW w:w="1411" w:type="dxa"/>
          </w:tcPr>
          <w:p w:rsidR="00C64A66" w:rsidRDefault="00C64A66" w:rsidP="00C64A66">
            <w:pPr>
              <w:pStyle w:val="ListParagraph"/>
              <w:ind w:left="0"/>
            </w:pPr>
            <w:r>
              <w:t>10.30</w:t>
            </w:r>
          </w:p>
          <w:p w:rsidR="00C64A66" w:rsidRPr="002F253D" w:rsidRDefault="00C64A66" w:rsidP="00C64A66">
            <w:pPr>
              <w:pStyle w:val="ListParagraph"/>
              <w:ind w:left="0"/>
            </w:pPr>
            <w:r>
              <w:t>11.30</w:t>
            </w:r>
          </w:p>
        </w:tc>
        <w:tc>
          <w:tcPr>
            <w:tcW w:w="1411" w:type="dxa"/>
          </w:tcPr>
          <w:p w:rsidR="00C64A66" w:rsidRDefault="00C64A66" w:rsidP="00C64A66">
            <w:pPr>
              <w:pStyle w:val="ListParagraph"/>
              <w:ind w:left="0"/>
            </w:pPr>
            <w:r>
              <w:t>11.30</w:t>
            </w:r>
          </w:p>
          <w:p w:rsidR="00C64A66" w:rsidRPr="002F253D" w:rsidRDefault="00C64A66" w:rsidP="00C64A66">
            <w:pPr>
              <w:pStyle w:val="ListParagraph"/>
              <w:ind w:left="0"/>
            </w:pPr>
            <w:r w:rsidRPr="002F253D">
              <w:t>12</w:t>
            </w:r>
            <w:r>
              <w:t>.30</w:t>
            </w:r>
          </w:p>
        </w:tc>
        <w:tc>
          <w:tcPr>
            <w:tcW w:w="1411" w:type="dxa"/>
          </w:tcPr>
          <w:p w:rsidR="00C64A66" w:rsidRDefault="00C64A66" w:rsidP="00C64A66">
            <w:pPr>
              <w:pStyle w:val="ListParagraph"/>
              <w:ind w:left="0"/>
            </w:pPr>
            <w:r>
              <w:t>12.30</w:t>
            </w:r>
          </w:p>
          <w:p w:rsidR="00C64A66" w:rsidRPr="002F253D" w:rsidRDefault="00C64A66" w:rsidP="00C64A66">
            <w:pPr>
              <w:pStyle w:val="ListParagraph"/>
              <w:ind w:left="0"/>
            </w:pPr>
            <w:r>
              <w:t>1.30</w:t>
            </w:r>
          </w:p>
        </w:tc>
        <w:tc>
          <w:tcPr>
            <w:tcW w:w="1411" w:type="dxa"/>
          </w:tcPr>
          <w:p w:rsidR="00C64A66" w:rsidRDefault="00C64A66" w:rsidP="00C64A66">
            <w:pPr>
              <w:pStyle w:val="ListParagraph"/>
              <w:ind w:left="0"/>
            </w:pPr>
            <w:r>
              <w:t>1.30</w:t>
            </w:r>
          </w:p>
          <w:p w:rsidR="00C64A66" w:rsidRPr="002F253D" w:rsidRDefault="00C64A66" w:rsidP="00C64A66">
            <w:pPr>
              <w:pStyle w:val="ListParagraph"/>
              <w:ind w:left="0"/>
            </w:pPr>
            <w:r>
              <w:t>2.30</w:t>
            </w:r>
          </w:p>
        </w:tc>
      </w:tr>
      <w:tr w:rsidR="00F94325" w:rsidTr="00324AA7">
        <w:tc>
          <w:tcPr>
            <w:tcW w:w="1320" w:type="dxa"/>
          </w:tcPr>
          <w:p w:rsidR="00F94325" w:rsidRPr="002F253D" w:rsidRDefault="00F94325" w:rsidP="00C64A66">
            <w:pPr>
              <w:pStyle w:val="ListParagraph"/>
              <w:ind w:left="0"/>
            </w:pPr>
            <w:r>
              <w:t>Sunday</w:t>
            </w:r>
          </w:p>
        </w:tc>
        <w:tc>
          <w:tcPr>
            <w:tcW w:w="2612" w:type="dxa"/>
            <w:gridSpan w:val="2"/>
          </w:tcPr>
          <w:p w:rsidR="00F94325" w:rsidRDefault="00F94325" w:rsidP="00C64A66">
            <w:pPr>
              <w:pStyle w:val="ListParagraph"/>
              <w:ind w:left="0"/>
            </w:pPr>
          </w:p>
        </w:tc>
        <w:tc>
          <w:tcPr>
            <w:tcW w:w="1411" w:type="dxa"/>
          </w:tcPr>
          <w:p w:rsidR="00F94325" w:rsidRDefault="00F94325" w:rsidP="00C64A66">
            <w:pPr>
              <w:pStyle w:val="ListParagraph"/>
              <w:ind w:left="0"/>
            </w:pPr>
          </w:p>
        </w:tc>
        <w:tc>
          <w:tcPr>
            <w:tcW w:w="2822" w:type="dxa"/>
            <w:gridSpan w:val="2"/>
          </w:tcPr>
          <w:p w:rsidR="00F94325" w:rsidRDefault="00F94325" w:rsidP="00C64A66">
            <w:pPr>
              <w:pStyle w:val="ListParagraph"/>
              <w:ind w:left="0"/>
            </w:pPr>
          </w:p>
          <w:p w:rsidR="00B34EC9" w:rsidRDefault="00B34EC9" w:rsidP="00C64A66">
            <w:pPr>
              <w:pStyle w:val="ListParagraph"/>
              <w:ind w:left="0"/>
            </w:pPr>
          </w:p>
        </w:tc>
        <w:tc>
          <w:tcPr>
            <w:tcW w:w="1411" w:type="dxa"/>
          </w:tcPr>
          <w:p w:rsidR="00F94325" w:rsidRDefault="00F94325" w:rsidP="00C64A66">
            <w:pPr>
              <w:pStyle w:val="ListParagraph"/>
              <w:ind w:left="0"/>
            </w:pPr>
          </w:p>
        </w:tc>
      </w:tr>
      <w:tr w:rsidR="00F94325" w:rsidTr="00324AA7">
        <w:tc>
          <w:tcPr>
            <w:tcW w:w="1320" w:type="dxa"/>
          </w:tcPr>
          <w:p w:rsidR="00F94325" w:rsidRPr="002F253D" w:rsidRDefault="00F94325" w:rsidP="00C64A66">
            <w:pPr>
              <w:pStyle w:val="ListParagraph"/>
              <w:ind w:left="0"/>
            </w:pPr>
            <w:r>
              <w:t xml:space="preserve">Monday </w:t>
            </w:r>
          </w:p>
        </w:tc>
        <w:tc>
          <w:tcPr>
            <w:tcW w:w="2612" w:type="dxa"/>
            <w:gridSpan w:val="2"/>
          </w:tcPr>
          <w:p w:rsidR="00F94325" w:rsidRDefault="00432E78" w:rsidP="00C64A66">
            <w:pPr>
              <w:pStyle w:val="ListParagraph"/>
              <w:ind w:left="0"/>
            </w:pPr>
            <w:r>
              <w:t xml:space="preserve">Analytical </w:t>
            </w:r>
            <w:r w:rsidR="00F94325">
              <w:t>chem</w:t>
            </w:r>
            <w:r>
              <w:t xml:space="preserve">. Lab. </w:t>
            </w:r>
            <w:r w:rsidR="00F94325">
              <w:t xml:space="preserve">  B</w:t>
            </w:r>
          </w:p>
        </w:tc>
        <w:tc>
          <w:tcPr>
            <w:tcW w:w="1411" w:type="dxa"/>
          </w:tcPr>
          <w:p w:rsidR="00F94325" w:rsidRDefault="00F94325" w:rsidP="00C64A66">
            <w:pPr>
              <w:pStyle w:val="ListParagraph"/>
              <w:ind w:left="0"/>
            </w:pPr>
          </w:p>
        </w:tc>
        <w:tc>
          <w:tcPr>
            <w:tcW w:w="1411" w:type="dxa"/>
          </w:tcPr>
          <w:p w:rsidR="00F94325" w:rsidRDefault="00432E78" w:rsidP="00C64A66">
            <w:pPr>
              <w:pStyle w:val="ListParagraph"/>
              <w:ind w:left="0"/>
            </w:pPr>
            <w:r>
              <w:t xml:space="preserve">Seminar </w:t>
            </w:r>
          </w:p>
        </w:tc>
        <w:tc>
          <w:tcPr>
            <w:tcW w:w="1411" w:type="dxa"/>
          </w:tcPr>
          <w:p w:rsidR="00F94325" w:rsidRDefault="00F94325" w:rsidP="00432E78">
            <w:pPr>
              <w:pStyle w:val="ListParagraph"/>
              <w:ind w:left="0"/>
            </w:pPr>
          </w:p>
        </w:tc>
        <w:tc>
          <w:tcPr>
            <w:tcW w:w="1411" w:type="dxa"/>
          </w:tcPr>
          <w:p w:rsidR="00F94325" w:rsidRDefault="00F94325" w:rsidP="00C64A66">
            <w:pPr>
              <w:pStyle w:val="ListParagraph"/>
              <w:ind w:left="0"/>
            </w:pPr>
          </w:p>
        </w:tc>
      </w:tr>
      <w:tr w:rsidR="00C64A66" w:rsidTr="00C64A66">
        <w:tc>
          <w:tcPr>
            <w:tcW w:w="1320" w:type="dxa"/>
          </w:tcPr>
          <w:p w:rsidR="00C64A66" w:rsidRPr="002F253D" w:rsidRDefault="00C64A66" w:rsidP="00C64A66">
            <w:pPr>
              <w:pStyle w:val="ListParagraph"/>
              <w:ind w:left="0"/>
            </w:pPr>
            <w:r>
              <w:t xml:space="preserve">Tuesday </w:t>
            </w:r>
          </w:p>
        </w:tc>
        <w:tc>
          <w:tcPr>
            <w:tcW w:w="1201" w:type="dxa"/>
          </w:tcPr>
          <w:p w:rsidR="00C64A66" w:rsidRDefault="00C64A66" w:rsidP="00C64A66">
            <w:pPr>
              <w:pStyle w:val="ListParagraph"/>
              <w:ind w:left="0"/>
            </w:pPr>
          </w:p>
        </w:tc>
        <w:tc>
          <w:tcPr>
            <w:tcW w:w="1411" w:type="dxa"/>
          </w:tcPr>
          <w:p w:rsidR="00C64A66" w:rsidRDefault="00C64A66" w:rsidP="00C64A66">
            <w:pPr>
              <w:pStyle w:val="ListParagraph"/>
              <w:ind w:left="0"/>
            </w:pPr>
          </w:p>
        </w:tc>
        <w:tc>
          <w:tcPr>
            <w:tcW w:w="1411" w:type="dxa"/>
          </w:tcPr>
          <w:p w:rsidR="00C64A66" w:rsidRDefault="00432E78" w:rsidP="00C64A66">
            <w:pPr>
              <w:pStyle w:val="ListParagraph"/>
              <w:ind w:left="0"/>
            </w:pPr>
            <w:r>
              <w:t xml:space="preserve">Analytical  chem.  theory </w:t>
            </w:r>
          </w:p>
        </w:tc>
        <w:tc>
          <w:tcPr>
            <w:tcW w:w="1411" w:type="dxa"/>
          </w:tcPr>
          <w:p w:rsidR="00C64A66" w:rsidRDefault="00432E78" w:rsidP="00C64A66">
            <w:pPr>
              <w:pStyle w:val="ListParagraph"/>
              <w:ind w:left="0"/>
            </w:pPr>
            <w:r>
              <w:t>Analytical  chem. theory</w:t>
            </w:r>
          </w:p>
        </w:tc>
        <w:tc>
          <w:tcPr>
            <w:tcW w:w="1411" w:type="dxa"/>
          </w:tcPr>
          <w:p w:rsidR="00C64A66" w:rsidRDefault="00C64A66" w:rsidP="00C64A66">
            <w:pPr>
              <w:pStyle w:val="ListParagraph"/>
              <w:ind w:left="0"/>
            </w:pPr>
          </w:p>
          <w:p w:rsidR="00B34EC9" w:rsidRDefault="00432E78" w:rsidP="00C64A66">
            <w:pPr>
              <w:pStyle w:val="ListParagraph"/>
              <w:ind w:left="0"/>
            </w:pPr>
            <w:r>
              <w:t xml:space="preserve">Analytical  chem. theory </w:t>
            </w:r>
          </w:p>
        </w:tc>
        <w:tc>
          <w:tcPr>
            <w:tcW w:w="1411" w:type="dxa"/>
          </w:tcPr>
          <w:p w:rsidR="00C64A66" w:rsidRDefault="00C64A66" w:rsidP="00C64A66">
            <w:pPr>
              <w:pStyle w:val="ListParagraph"/>
              <w:ind w:left="0"/>
            </w:pPr>
          </w:p>
        </w:tc>
      </w:tr>
      <w:tr w:rsidR="00F94325" w:rsidTr="00324AA7">
        <w:tc>
          <w:tcPr>
            <w:tcW w:w="1320" w:type="dxa"/>
          </w:tcPr>
          <w:p w:rsidR="00F94325" w:rsidRPr="002F253D" w:rsidRDefault="00F94325" w:rsidP="00C64A66">
            <w:pPr>
              <w:pStyle w:val="ListParagraph"/>
              <w:ind w:left="0"/>
            </w:pPr>
            <w:r>
              <w:t xml:space="preserve">Wednesday </w:t>
            </w:r>
          </w:p>
        </w:tc>
        <w:tc>
          <w:tcPr>
            <w:tcW w:w="2612" w:type="dxa"/>
            <w:gridSpan w:val="2"/>
          </w:tcPr>
          <w:p w:rsidR="00F94325" w:rsidRDefault="00432E78" w:rsidP="00C64A66">
            <w:pPr>
              <w:pStyle w:val="ListParagraph"/>
              <w:ind w:left="0"/>
            </w:pPr>
            <w:r>
              <w:t xml:space="preserve">Analytical </w:t>
            </w:r>
            <w:r w:rsidR="00F94325">
              <w:t xml:space="preserve"> chem. Lab.  1</w:t>
            </w:r>
            <w:r w:rsidR="00F94325" w:rsidRPr="00394142">
              <w:rPr>
                <w:vertAlign w:val="superscript"/>
              </w:rPr>
              <w:t>st</w:t>
            </w:r>
            <w:r>
              <w:t xml:space="preserve">  A </w:t>
            </w:r>
          </w:p>
        </w:tc>
        <w:tc>
          <w:tcPr>
            <w:tcW w:w="1411" w:type="dxa"/>
          </w:tcPr>
          <w:p w:rsidR="00F94325" w:rsidRDefault="00F94325" w:rsidP="00C64A66">
            <w:pPr>
              <w:pStyle w:val="ListParagraph"/>
              <w:ind w:left="0"/>
            </w:pPr>
          </w:p>
        </w:tc>
        <w:tc>
          <w:tcPr>
            <w:tcW w:w="1411" w:type="dxa"/>
          </w:tcPr>
          <w:p w:rsidR="00F94325" w:rsidRDefault="00F94325" w:rsidP="00C64A66">
            <w:pPr>
              <w:pStyle w:val="ListParagraph"/>
              <w:ind w:left="0"/>
            </w:pPr>
          </w:p>
        </w:tc>
        <w:tc>
          <w:tcPr>
            <w:tcW w:w="1411" w:type="dxa"/>
          </w:tcPr>
          <w:p w:rsidR="00F94325" w:rsidRDefault="00F94325" w:rsidP="00C64A66">
            <w:pPr>
              <w:pStyle w:val="ListParagraph"/>
              <w:ind w:left="0"/>
            </w:pPr>
          </w:p>
        </w:tc>
        <w:tc>
          <w:tcPr>
            <w:tcW w:w="1411" w:type="dxa"/>
          </w:tcPr>
          <w:p w:rsidR="00F94325" w:rsidRDefault="00F94325" w:rsidP="00C64A66">
            <w:pPr>
              <w:pStyle w:val="ListParagraph"/>
              <w:ind w:left="0"/>
            </w:pPr>
          </w:p>
        </w:tc>
      </w:tr>
      <w:tr w:rsidR="00F94325" w:rsidTr="00324AA7">
        <w:tc>
          <w:tcPr>
            <w:tcW w:w="1320" w:type="dxa"/>
          </w:tcPr>
          <w:p w:rsidR="00F94325" w:rsidRPr="002F253D" w:rsidRDefault="00F94325" w:rsidP="00C64A66">
            <w:pPr>
              <w:pStyle w:val="ListParagraph"/>
              <w:ind w:left="0"/>
            </w:pPr>
            <w:r>
              <w:t xml:space="preserve">Thursday </w:t>
            </w:r>
          </w:p>
        </w:tc>
        <w:tc>
          <w:tcPr>
            <w:tcW w:w="2612" w:type="dxa"/>
            <w:gridSpan w:val="2"/>
          </w:tcPr>
          <w:p w:rsidR="00F94325" w:rsidRDefault="00F94325" w:rsidP="00F94325">
            <w:pPr>
              <w:pStyle w:val="ListParagraph"/>
              <w:ind w:left="0"/>
            </w:pPr>
          </w:p>
        </w:tc>
        <w:tc>
          <w:tcPr>
            <w:tcW w:w="2822" w:type="dxa"/>
            <w:gridSpan w:val="2"/>
          </w:tcPr>
          <w:p w:rsidR="00F94325" w:rsidRDefault="002B24AD" w:rsidP="002B24AD">
            <w:pPr>
              <w:pStyle w:val="ListParagraph"/>
              <w:ind w:left="0"/>
            </w:pPr>
            <w:r>
              <w:t xml:space="preserve">        Seminar  </w:t>
            </w:r>
          </w:p>
        </w:tc>
        <w:tc>
          <w:tcPr>
            <w:tcW w:w="2822" w:type="dxa"/>
            <w:gridSpan w:val="2"/>
          </w:tcPr>
          <w:p w:rsidR="00F94325" w:rsidRDefault="002B24AD" w:rsidP="002B24AD">
            <w:pPr>
              <w:pStyle w:val="ListParagraph"/>
              <w:ind w:left="0"/>
            </w:pPr>
            <w:r>
              <w:t xml:space="preserve">  </w:t>
            </w:r>
          </w:p>
        </w:tc>
      </w:tr>
    </w:tbl>
    <w:p w:rsidR="00C64A66" w:rsidRDefault="00C64A66" w:rsidP="00C0113E">
      <w:pPr>
        <w:ind w:right="-694"/>
        <w:jc w:val="right"/>
        <w:rPr>
          <w:b/>
          <w:bCs/>
          <w:sz w:val="32"/>
          <w:szCs w:val="32"/>
          <w:lang w:bidi="ar-IQ"/>
        </w:rPr>
      </w:pPr>
    </w:p>
    <w:p w:rsidR="00C64A66" w:rsidRDefault="00C64A66" w:rsidP="00684086">
      <w:pPr>
        <w:ind w:right="-694"/>
        <w:rPr>
          <w:b/>
          <w:bCs/>
          <w:sz w:val="32"/>
          <w:szCs w:val="32"/>
          <w:lang w:bidi="ar-IQ"/>
        </w:rPr>
      </w:pPr>
    </w:p>
    <w:p w:rsidR="00C64A66" w:rsidRDefault="00C64A66" w:rsidP="00C0113E">
      <w:pPr>
        <w:ind w:right="-694"/>
        <w:jc w:val="right"/>
        <w:rPr>
          <w:b/>
          <w:bCs/>
          <w:sz w:val="32"/>
          <w:szCs w:val="32"/>
          <w:lang w:bidi="ar-IQ"/>
        </w:rPr>
      </w:pPr>
    </w:p>
    <w:p w:rsidR="00C64A66" w:rsidRDefault="00C64A66" w:rsidP="00C0113E">
      <w:pPr>
        <w:ind w:right="-694"/>
        <w:jc w:val="right"/>
        <w:rPr>
          <w:b/>
          <w:bCs/>
          <w:sz w:val="32"/>
          <w:szCs w:val="32"/>
          <w:lang w:bidi="ar-IQ"/>
        </w:rPr>
      </w:pPr>
    </w:p>
    <w:p w:rsidR="00C64A66" w:rsidRDefault="00DA5341" w:rsidP="00C0113E">
      <w:pPr>
        <w:ind w:right="-694"/>
        <w:jc w:val="right"/>
        <w:rPr>
          <w:b/>
          <w:bCs/>
          <w:sz w:val="32"/>
          <w:szCs w:val="32"/>
          <w:lang w:bidi="ar-IQ"/>
        </w:rPr>
      </w:pPr>
      <w:r>
        <w:rPr>
          <w:rFonts w:hint="cs"/>
          <w:b/>
          <w:bCs/>
          <w:sz w:val="32"/>
          <w:szCs w:val="32"/>
          <w:rtl/>
          <w:lang w:bidi="ar-IQ"/>
        </w:rPr>
        <w:t xml:space="preserve">الكورس الثاني   </w:t>
      </w:r>
      <w:r>
        <w:rPr>
          <w:b/>
          <w:bCs/>
          <w:sz w:val="32"/>
          <w:szCs w:val="32"/>
          <w:lang w:bidi="ar-IQ"/>
        </w:rPr>
        <w:t xml:space="preserve">               Second course            </w:t>
      </w:r>
    </w:p>
    <w:p w:rsidR="00C64A66" w:rsidRDefault="00C64A66" w:rsidP="00C0113E">
      <w:pPr>
        <w:ind w:right="-694"/>
        <w:jc w:val="right"/>
        <w:rPr>
          <w:b/>
          <w:bCs/>
          <w:sz w:val="32"/>
          <w:szCs w:val="32"/>
          <w:lang w:bidi="ar-IQ"/>
        </w:rPr>
      </w:pPr>
    </w:p>
    <w:p w:rsidR="00C64A66" w:rsidRDefault="00C64A66" w:rsidP="00C0113E">
      <w:pPr>
        <w:ind w:right="-694"/>
        <w:jc w:val="right"/>
        <w:rPr>
          <w:b/>
          <w:bCs/>
          <w:sz w:val="32"/>
          <w:szCs w:val="32"/>
          <w:lang w:bidi="ar-IQ"/>
        </w:rPr>
      </w:pPr>
    </w:p>
    <w:p w:rsidR="00394142" w:rsidRDefault="00394142" w:rsidP="00C0113E">
      <w:pPr>
        <w:ind w:right="-694"/>
        <w:jc w:val="right"/>
        <w:rPr>
          <w:b/>
          <w:bCs/>
          <w:sz w:val="32"/>
          <w:szCs w:val="32"/>
          <w:lang w:bidi="ar-IQ"/>
        </w:rPr>
      </w:pPr>
    </w:p>
    <w:tbl>
      <w:tblPr>
        <w:tblStyle w:val="TableGrid"/>
        <w:tblW w:w="0" w:type="auto"/>
        <w:tblLook w:val="04A0" w:firstRow="1" w:lastRow="0" w:firstColumn="1" w:lastColumn="0" w:noHBand="0" w:noVBand="1"/>
      </w:tblPr>
      <w:tblGrid>
        <w:gridCol w:w="1320"/>
        <w:gridCol w:w="1201"/>
        <w:gridCol w:w="1411"/>
        <w:gridCol w:w="1411"/>
        <w:gridCol w:w="1411"/>
        <w:gridCol w:w="1411"/>
        <w:gridCol w:w="1411"/>
      </w:tblGrid>
      <w:tr w:rsidR="009F5F9D" w:rsidTr="006F27A7">
        <w:trPr>
          <w:trHeight w:val="710"/>
        </w:trPr>
        <w:tc>
          <w:tcPr>
            <w:tcW w:w="1320" w:type="dxa"/>
          </w:tcPr>
          <w:p w:rsidR="009F5F9D" w:rsidRPr="002F253D" w:rsidRDefault="009F5F9D" w:rsidP="00394142">
            <w:pPr>
              <w:pStyle w:val="ListParagraph"/>
              <w:ind w:left="0"/>
            </w:pPr>
            <w:r w:rsidRPr="002F253D">
              <w:t>Day</w:t>
            </w:r>
          </w:p>
        </w:tc>
        <w:tc>
          <w:tcPr>
            <w:tcW w:w="1201" w:type="dxa"/>
          </w:tcPr>
          <w:p w:rsidR="009F5F9D" w:rsidRPr="002F253D" w:rsidRDefault="009F5F9D" w:rsidP="00394142">
            <w:pPr>
              <w:pStyle w:val="ListParagraph"/>
              <w:ind w:left="0"/>
            </w:pPr>
            <w:r>
              <w:t>8.30</w:t>
            </w:r>
            <w:r w:rsidRPr="002F253D">
              <w:t>-</w:t>
            </w:r>
            <w:r>
              <w:t>9.30</w:t>
            </w:r>
          </w:p>
        </w:tc>
        <w:tc>
          <w:tcPr>
            <w:tcW w:w="1411" w:type="dxa"/>
          </w:tcPr>
          <w:p w:rsidR="009F5F9D" w:rsidRDefault="009F5F9D" w:rsidP="00394142">
            <w:pPr>
              <w:pStyle w:val="ListParagraph"/>
              <w:ind w:left="0"/>
            </w:pPr>
            <w:r>
              <w:t>9.30</w:t>
            </w:r>
          </w:p>
          <w:p w:rsidR="009F5F9D" w:rsidRPr="002F253D" w:rsidRDefault="009F5F9D" w:rsidP="00394142">
            <w:pPr>
              <w:pStyle w:val="ListParagraph"/>
              <w:ind w:left="0"/>
            </w:pPr>
            <w:r w:rsidRPr="002F253D">
              <w:t>10</w:t>
            </w:r>
            <w:r>
              <w:t>.30</w:t>
            </w:r>
          </w:p>
        </w:tc>
        <w:tc>
          <w:tcPr>
            <w:tcW w:w="1411" w:type="dxa"/>
          </w:tcPr>
          <w:p w:rsidR="009F5F9D" w:rsidRDefault="009F5F9D" w:rsidP="00394142">
            <w:pPr>
              <w:pStyle w:val="ListParagraph"/>
              <w:ind w:left="0"/>
            </w:pPr>
            <w:r>
              <w:t>10.30</w:t>
            </w:r>
          </w:p>
          <w:p w:rsidR="009F5F9D" w:rsidRPr="002F253D" w:rsidRDefault="009F5F9D" w:rsidP="00394142">
            <w:pPr>
              <w:pStyle w:val="ListParagraph"/>
              <w:ind w:left="0"/>
            </w:pPr>
            <w:r>
              <w:t>11.30</w:t>
            </w:r>
          </w:p>
        </w:tc>
        <w:tc>
          <w:tcPr>
            <w:tcW w:w="1411" w:type="dxa"/>
          </w:tcPr>
          <w:p w:rsidR="009F5F9D" w:rsidRDefault="009F5F9D" w:rsidP="00394142">
            <w:pPr>
              <w:pStyle w:val="ListParagraph"/>
              <w:ind w:left="0"/>
            </w:pPr>
            <w:r>
              <w:t>11.30</w:t>
            </w:r>
          </w:p>
          <w:p w:rsidR="009F5F9D" w:rsidRPr="002F253D" w:rsidRDefault="009F5F9D" w:rsidP="00394142">
            <w:pPr>
              <w:pStyle w:val="ListParagraph"/>
              <w:ind w:left="0"/>
            </w:pPr>
            <w:r w:rsidRPr="002F253D">
              <w:t>12</w:t>
            </w:r>
            <w:r>
              <w:t>.30</w:t>
            </w:r>
          </w:p>
        </w:tc>
        <w:tc>
          <w:tcPr>
            <w:tcW w:w="2822" w:type="dxa"/>
            <w:gridSpan w:val="2"/>
          </w:tcPr>
          <w:p w:rsidR="009F5F9D" w:rsidRDefault="009F5F9D" w:rsidP="00394142">
            <w:pPr>
              <w:pStyle w:val="ListParagraph"/>
              <w:ind w:left="0"/>
            </w:pPr>
          </w:p>
          <w:p w:rsidR="009F5F9D" w:rsidRPr="002F253D" w:rsidRDefault="009F5F9D" w:rsidP="009F5F9D">
            <w:pPr>
              <w:pStyle w:val="ListParagraph"/>
              <w:ind w:left="0"/>
            </w:pPr>
            <w:r>
              <w:t xml:space="preserve">12.30   ----------  3.30 </w:t>
            </w:r>
          </w:p>
        </w:tc>
      </w:tr>
      <w:tr w:rsidR="00904403" w:rsidTr="00324AA7">
        <w:tc>
          <w:tcPr>
            <w:tcW w:w="1320" w:type="dxa"/>
          </w:tcPr>
          <w:p w:rsidR="00904403" w:rsidRPr="002F253D" w:rsidRDefault="00904403" w:rsidP="00394142">
            <w:pPr>
              <w:pStyle w:val="ListParagraph"/>
              <w:ind w:left="0"/>
            </w:pPr>
            <w:r>
              <w:t>Sunday</w:t>
            </w:r>
          </w:p>
        </w:tc>
        <w:tc>
          <w:tcPr>
            <w:tcW w:w="2612" w:type="dxa"/>
            <w:gridSpan w:val="2"/>
          </w:tcPr>
          <w:p w:rsidR="00904403" w:rsidRDefault="00904403"/>
        </w:tc>
        <w:tc>
          <w:tcPr>
            <w:tcW w:w="2822" w:type="dxa"/>
            <w:gridSpan w:val="2"/>
          </w:tcPr>
          <w:p w:rsidR="00904403" w:rsidRDefault="00432E78" w:rsidP="00394142">
            <w:pPr>
              <w:pStyle w:val="ListParagraph"/>
              <w:ind w:left="0"/>
            </w:pPr>
            <w:r>
              <w:t>Advanced pharmaceutical analysis   5</w:t>
            </w:r>
            <w:r w:rsidRPr="00432E78">
              <w:rPr>
                <w:vertAlign w:val="superscript"/>
              </w:rPr>
              <w:t>th</w:t>
            </w:r>
            <w:r>
              <w:t xml:space="preserve">  </w:t>
            </w:r>
          </w:p>
        </w:tc>
        <w:tc>
          <w:tcPr>
            <w:tcW w:w="2822" w:type="dxa"/>
            <w:gridSpan w:val="2"/>
          </w:tcPr>
          <w:p w:rsidR="00904403" w:rsidRDefault="00432E78" w:rsidP="00394142">
            <w:pPr>
              <w:pStyle w:val="ListParagraph"/>
              <w:ind w:left="0"/>
            </w:pPr>
            <w:r>
              <w:t>Advanced pharmaceutical analysis   5</w:t>
            </w:r>
            <w:r w:rsidRPr="00432E78">
              <w:rPr>
                <w:vertAlign w:val="superscript"/>
              </w:rPr>
              <w:t>th</w:t>
            </w:r>
            <w:r>
              <w:t xml:space="preserve">    Lab. </w:t>
            </w:r>
          </w:p>
        </w:tc>
      </w:tr>
      <w:tr w:rsidR="000E3B43" w:rsidTr="00324AA7">
        <w:tc>
          <w:tcPr>
            <w:tcW w:w="1320" w:type="dxa"/>
          </w:tcPr>
          <w:p w:rsidR="000E3B43" w:rsidRPr="002F253D" w:rsidRDefault="000E3B43" w:rsidP="00394142">
            <w:pPr>
              <w:pStyle w:val="ListParagraph"/>
              <w:ind w:left="0"/>
            </w:pPr>
            <w:r>
              <w:t xml:space="preserve">Monday </w:t>
            </w:r>
          </w:p>
        </w:tc>
        <w:tc>
          <w:tcPr>
            <w:tcW w:w="2612" w:type="dxa"/>
            <w:gridSpan w:val="2"/>
          </w:tcPr>
          <w:p w:rsidR="000E3B43" w:rsidRDefault="000E3B43" w:rsidP="00432E78">
            <w:pPr>
              <w:pStyle w:val="ListParagraph"/>
              <w:ind w:left="0" w:firstLine="720"/>
            </w:pPr>
          </w:p>
        </w:tc>
        <w:tc>
          <w:tcPr>
            <w:tcW w:w="1411" w:type="dxa"/>
          </w:tcPr>
          <w:p w:rsidR="000E3B43" w:rsidRDefault="000E3B43" w:rsidP="00394142">
            <w:pPr>
              <w:pStyle w:val="ListParagraph"/>
              <w:ind w:left="0"/>
            </w:pPr>
          </w:p>
        </w:tc>
        <w:tc>
          <w:tcPr>
            <w:tcW w:w="1411" w:type="dxa"/>
          </w:tcPr>
          <w:p w:rsidR="000E3B43" w:rsidRDefault="000E3B43" w:rsidP="00394142">
            <w:pPr>
              <w:pStyle w:val="ListParagraph"/>
              <w:ind w:left="0"/>
            </w:pPr>
          </w:p>
        </w:tc>
        <w:tc>
          <w:tcPr>
            <w:tcW w:w="1411" w:type="dxa"/>
          </w:tcPr>
          <w:p w:rsidR="000E3B43" w:rsidRDefault="00432E78" w:rsidP="00394142">
            <w:pPr>
              <w:pStyle w:val="ListParagraph"/>
              <w:ind w:left="0"/>
            </w:pPr>
            <w:r>
              <w:t xml:space="preserve">Seminar </w:t>
            </w:r>
          </w:p>
        </w:tc>
        <w:tc>
          <w:tcPr>
            <w:tcW w:w="1411" w:type="dxa"/>
          </w:tcPr>
          <w:p w:rsidR="000E3B43" w:rsidRDefault="000E3B43" w:rsidP="00394142">
            <w:pPr>
              <w:pStyle w:val="ListParagraph"/>
              <w:ind w:left="0"/>
            </w:pPr>
          </w:p>
        </w:tc>
      </w:tr>
      <w:tr w:rsidR="00904403" w:rsidTr="00324AA7">
        <w:tc>
          <w:tcPr>
            <w:tcW w:w="1320" w:type="dxa"/>
          </w:tcPr>
          <w:p w:rsidR="00904403" w:rsidRPr="002F253D" w:rsidRDefault="00904403" w:rsidP="00394142">
            <w:pPr>
              <w:pStyle w:val="ListParagraph"/>
              <w:ind w:left="0"/>
            </w:pPr>
            <w:r>
              <w:t xml:space="preserve">Tuesday </w:t>
            </w:r>
          </w:p>
        </w:tc>
        <w:tc>
          <w:tcPr>
            <w:tcW w:w="2612" w:type="dxa"/>
            <w:gridSpan w:val="2"/>
          </w:tcPr>
          <w:p w:rsidR="00904403" w:rsidRDefault="00904403" w:rsidP="00432E78">
            <w:pPr>
              <w:pStyle w:val="ListParagraph"/>
              <w:ind w:left="0"/>
            </w:pPr>
          </w:p>
        </w:tc>
        <w:tc>
          <w:tcPr>
            <w:tcW w:w="1411" w:type="dxa"/>
          </w:tcPr>
          <w:p w:rsidR="00904403" w:rsidRDefault="00904403" w:rsidP="00394142">
            <w:pPr>
              <w:pStyle w:val="ListParagraph"/>
              <w:ind w:left="0"/>
            </w:pPr>
          </w:p>
        </w:tc>
        <w:tc>
          <w:tcPr>
            <w:tcW w:w="4233" w:type="dxa"/>
            <w:gridSpan w:val="3"/>
          </w:tcPr>
          <w:p w:rsidR="00904403" w:rsidRDefault="00432E78" w:rsidP="00432E78">
            <w:pPr>
              <w:pStyle w:val="ListParagraph"/>
              <w:ind w:left="0"/>
            </w:pPr>
            <w:r>
              <w:t xml:space="preserve">Seminar  medicinal chem. </w:t>
            </w:r>
          </w:p>
        </w:tc>
      </w:tr>
      <w:tr w:rsidR="000E3B43" w:rsidTr="00324AA7">
        <w:tc>
          <w:tcPr>
            <w:tcW w:w="1320" w:type="dxa"/>
          </w:tcPr>
          <w:p w:rsidR="000E3B43" w:rsidRPr="002F253D" w:rsidRDefault="000E3B43" w:rsidP="00394142">
            <w:pPr>
              <w:pStyle w:val="ListParagraph"/>
              <w:ind w:left="0"/>
            </w:pPr>
            <w:r>
              <w:t xml:space="preserve">Wednesday </w:t>
            </w:r>
          </w:p>
        </w:tc>
        <w:tc>
          <w:tcPr>
            <w:tcW w:w="2612" w:type="dxa"/>
            <w:gridSpan w:val="2"/>
          </w:tcPr>
          <w:p w:rsidR="000E3B43" w:rsidRDefault="000E3B43" w:rsidP="00432E78">
            <w:pPr>
              <w:pStyle w:val="ListParagraph"/>
              <w:ind w:left="0"/>
            </w:pPr>
          </w:p>
        </w:tc>
        <w:tc>
          <w:tcPr>
            <w:tcW w:w="1411" w:type="dxa"/>
          </w:tcPr>
          <w:p w:rsidR="000E3B43" w:rsidRDefault="000E3B43" w:rsidP="00394142">
            <w:pPr>
              <w:pStyle w:val="ListParagraph"/>
              <w:ind w:left="0"/>
            </w:pPr>
          </w:p>
        </w:tc>
        <w:tc>
          <w:tcPr>
            <w:tcW w:w="1411" w:type="dxa"/>
          </w:tcPr>
          <w:p w:rsidR="000E3B43" w:rsidRDefault="000E3B43" w:rsidP="00394142">
            <w:pPr>
              <w:pStyle w:val="ListParagraph"/>
              <w:ind w:left="0"/>
            </w:pPr>
          </w:p>
        </w:tc>
        <w:tc>
          <w:tcPr>
            <w:tcW w:w="1411" w:type="dxa"/>
          </w:tcPr>
          <w:p w:rsidR="000E3B43" w:rsidRDefault="000E3B43" w:rsidP="00394142">
            <w:pPr>
              <w:pStyle w:val="ListParagraph"/>
              <w:ind w:left="0"/>
            </w:pPr>
          </w:p>
        </w:tc>
        <w:tc>
          <w:tcPr>
            <w:tcW w:w="1411" w:type="dxa"/>
          </w:tcPr>
          <w:p w:rsidR="000E3B43" w:rsidRDefault="000E3B43" w:rsidP="00394142">
            <w:pPr>
              <w:pStyle w:val="ListParagraph"/>
              <w:ind w:left="0"/>
            </w:pPr>
          </w:p>
        </w:tc>
      </w:tr>
      <w:tr w:rsidR="000E3B43" w:rsidTr="00324AA7">
        <w:tc>
          <w:tcPr>
            <w:tcW w:w="1320" w:type="dxa"/>
          </w:tcPr>
          <w:p w:rsidR="000E3B43" w:rsidRPr="002F253D" w:rsidRDefault="000E3B43" w:rsidP="00394142">
            <w:pPr>
              <w:pStyle w:val="ListParagraph"/>
              <w:ind w:left="0"/>
            </w:pPr>
            <w:r>
              <w:t xml:space="preserve">Thursday </w:t>
            </w:r>
          </w:p>
        </w:tc>
        <w:tc>
          <w:tcPr>
            <w:tcW w:w="2612" w:type="dxa"/>
            <w:gridSpan w:val="2"/>
          </w:tcPr>
          <w:p w:rsidR="000E3B43" w:rsidRDefault="000E3B43" w:rsidP="00394142">
            <w:pPr>
              <w:pStyle w:val="ListParagraph"/>
              <w:ind w:left="0"/>
            </w:pPr>
          </w:p>
          <w:p w:rsidR="000E3B43" w:rsidRDefault="000E3B43" w:rsidP="000E3B43">
            <w:pPr>
              <w:pStyle w:val="ListParagraph"/>
              <w:ind w:left="0"/>
            </w:pPr>
          </w:p>
        </w:tc>
        <w:tc>
          <w:tcPr>
            <w:tcW w:w="1411" w:type="dxa"/>
          </w:tcPr>
          <w:p w:rsidR="000E3B43" w:rsidRDefault="000E3B43" w:rsidP="000E3B43">
            <w:pPr>
              <w:pStyle w:val="ListParagraph"/>
              <w:ind w:left="0"/>
            </w:pPr>
          </w:p>
        </w:tc>
        <w:tc>
          <w:tcPr>
            <w:tcW w:w="1411" w:type="dxa"/>
          </w:tcPr>
          <w:p w:rsidR="00432E78" w:rsidRDefault="00432E78" w:rsidP="000E3B43">
            <w:pPr>
              <w:pStyle w:val="ListParagraph"/>
              <w:ind w:left="0"/>
            </w:pPr>
            <w:r>
              <w:t xml:space="preserve">Seminar  </w:t>
            </w:r>
          </w:p>
          <w:p w:rsidR="000E3B43" w:rsidRDefault="00432E78" w:rsidP="000E3B43">
            <w:pPr>
              <w:pStyle w:val="ListParagraph"/>
              <w:ind w:left="0"/>
            </w:pPr>
            <w:r>
              <w:t xml:space="preserve">Chemistry / medicine college  </w:t>
            </w:r>
          </w:p>
        </w:tc>
        <w:tc>
          <w:tcPr>
            <w:tcW w:w="1411" w:type="dxa"/>
          </w:tcPr>
          <w:p w:rsidR="000E3B43" w:rsidRDefault="000E3B43" w:rsidP="000E3B43">
            <w:pPr>
              <w:pStyle w:val="ListParagraph"/>
              <w:ind w:left="0"/>
            </w:pPr>
          </w:p>
        </w:tc>
        <w:tc>
          <w:tcPr>
            <w:tcW w:w="1411" w:type="dxa"/>
          </w:tcPr>
          <w:p w:rsidR="000E3B43" w:rsidRDefault="000E3B43" w:rsidP="000E3B43">
            <w:pPr>
              <w:pStyle w:val="ListParagraph"/>
              <w:ind w:left="0"/>
            </w:pPr>
          </w:p>
        </w:tc>
      </w:tr>
    </w:tbl>
    <w:p w:rsidR="00394142" w:rsidRDefault="00394142" w:rsidP="00C0113E">
      <w:pPr>
        <w:ind w:right="-694"/>
        <w:jc w:val="right"/>
        <w:rPr>
          <w:b/>
          <w:bCs/>
          <w:sz w:val="32"/>
          <w:szCs w:val="32"/>
          <w:lang w:bidi="ar-IQ"/>
        </w:rPr>
      </w:pPr>
    </w:p>
    <w:p w:rsidR="00942D44" w:rsidRDefault="00942D44" w:rsidP="00942D44">
      <w:pPr>
        <w:rPr>
          <w:rtl/>
          <w:lang w:bidi="ar-IQ"/>
        </w:rPr>
      </w:pPr>
    </w:p>
    <w:p w:rsidR="00942D44" w:rsidRPr="00B47CEF" w:rsidRDefault="00942D44" w:rsidP="00C64A66">
      <w:pPr>
        <w:pStyle w:val="ListParagraph"/>
        <w:rPr>
          <w:sz w:val="28"/>
          <w:szCs w:val="28"/>
        </w:rPr>
      </w:pPr>
      <w:r w:rsidRPr="00B47CEF">
        <w:rPr>
          <w:sz w:val="28"/>
          <w:szCs w:val="28"/>
        </w:rPr>
        <w:t>Number of Student 1</w:t>
      </w:r>
      <w:r w:rsidRPr="00B47CEF">
        <w:rPr>
          <w:sz w:val="28"/>
          <w:szCs w:val="28"/>
          <w:vertAlign w:val="superscript"/>
        </w:rPr>
        <w:t>st</w:t>
      </w:r>
      <w:r w:rsidRPr="00B47CEF">
        <w:rPr>
          <w:sz w:val="28"/>
          <w:szCs w:val="28"/>
        </w:rPr>
        <w:t xml:space="preserve"> Year Analytical  Chemistry</w:t>
      </w:r>
      <w:r w:rsidR="00E378C5">
        <w:rPr>
          <w:sz w:val="28"/>
          <w:szCs w:val="28"/>
        </w:rPr>
        <w:t xml:space="preserve"> near </w:t>
      </w:r>
      <w:r w:rsidR="00C132C5">
        <w:rPr>
          <w:sz w:val="28"/>
          <w:szCs w:val="28"/>
        </w:rPr>
        <w:t xml:space="preserve">  </w:t>
      </w:r>
      <w:r w:rsidR="00432E78">
        <w:rPr>
          <w:sz w:val="28"/>
          <w:szCs w:val="28"/>
        </w:rPr>
        <w:t xml:space="preserve">  80 </w:t>
      </w:r>
      <w:r w:rsidR="00E378C5">
        <w:rPr>
          <w:sz w:val="28"/>
          <w:szCs w:val="28"/>
        </w:rPr>
        <w:t xml:space="preserve"> </w:t>
      </w:r>
      <w:r w:rsidR="00904403">
        <w:rPr>
          <w:sz w:val="28"/>
          <w:szCs w:val="28"/>
        </w:rPr>
        <w:t xml:space="preserve">       </w:t>
      </w:r>
      <w:r w:rsidRPr="00B47CEF">
        <w:rPr>
          <w:sz w:val="28"/>
          <w:szCs w:val="28"/>
        </w:rPr>
        <w:t>Students</w:t>
      </w:r>
    </w:p>
    <w:p w:rsidR="00942D44" w:rsidRPr="00B47CEF" w:rsidRDefault="00942D44" w:rsidP="00C64A66">
      <w:pPr>
        <w:pStyle w:val="ListParagraph"/>
        <w:rPr>
          <w:sz w:val="28"/>
          <w:szCs w:val="28"/>
        </w:rPr>
      </w:pPr>
      <w:r w:rsidRPr="00B47CEF">
        <w:rPr>
          <w:sz w:val="28"/>
          <w:szCs w:val="28"/>
        </w:rPr>
        <w:t xml:space="preserve">Number of Student </w:t>
      </w:r>
      <w:r w:rsidR="00C64A66">
        <w:rPr>
          <w:sz w:val="28"/>
          <w:szCs w:val="28"/>
        </w:rPr>
        <w:t>5</w:t>
      </w:r>
      <w:r w:rsidRPr="00B47CEF">
        <w:rPr>
          <w:sz w:val="28"/>
          <w:szCs w:val="28"/>
          <w:vertAlign w:val="superscript"/>
        </w:rPr>
        <w:t>th</w:t>
      </w:r>
      <w:r w:rsidRPr="00B47CEF">
        <w:rPr>
          <w:sz w:val="28"/>
          <w:szCs w:val="28"/>
        </w:rPr>
        <w:t xml:space="preserve"> year Instrumental analysis     </w:t>
      </w:r>
      <w:r w:rsidR="00432E78">
        <w:rPr>
          <w:sz w:val="28"/>
          <w:szCs w:val="28"/>
        </w:rPr>
        <w:t xml:space="preserve">   5</w:t>
      </w:r>
      <w:r w:rsidR="00904403">
        <w:rPr>
          <w:sz w:val="28"/>
          <w:szCs w:val="28"/>
        </w:rPr>
        <w:t xml:space="preserve">8 </w:t>
      </w:r>
      <w:r w:rsidR="00C64A66">
        <w:rPr>
          <w:sz w:val="28"/>
          <w:szCs w:val="28"/>
        </w:rPr>
        <w:t xml:space="preserve"> </w:t>
      </w:r>
      <w:r w:rsidRPr="00B47CEF">
        <w:rPr>
          <w:sz w:val="28"/>
          <w:szCs w:val="28"/>
        </w:rPr>
        <w:t>Students</w:t>
      </w:r>
    </w:p>
    <w:p w:rsidR="00942D44" w:rsidRDefault="00942D44" w:rsidP="00942D44">
      <w:pPr>
        <w:pStyle w:val="ListParagraph"/>
        <w:rPr>
          <w:lang w:bidi="ar-IQ"/>
        </w:rPr>
      </w:pPr>
    </w:p>
    <w:p w:rsidR="00E378C5" w:rsidRDefault="00E378C5" w:rsidP="00942D44">
      <w:pPr>
        <w:pStyle w:val="ListParagraph"/>
        <w:rPr>
          <w:lang w:bidi="ar-IQ"/>
        </w:rPr>
      </w:pPr>
    </w:p>
    <w:p w:rsidR="00E378C5" w:rsidRDefault="00E378C5" w:rsidP="00E378C5">
      <w:pPr>
        <w:pStyle w:val="ListParagraph"/>
        <w:jc w:val="right"/>
        <w:rPr>
          <w:lang w:bidi="ar-IQ"/>
        </w:rPr>
      </w:pPr>
      <w:r>
        <w:rPr>
          <w:b/>
          <w:bCs/>
          <w:sz w:val="28"/>
          <w:szCs w:val="28"/>
          <w:u w:val="single"/>
          <w:rtl/>
          <w:lang w:val="en-GB" w:bidi="ar-IQ"/>
        </w:rPr>
        <w:t>النشاطات الاخرى مثل العضوية في لجان علمية او ادارية :-</w:t>
      </w:r>
    </w:p>
    <w:p w:rsidR="00942D44" w:rsidRDefault="00942D44" w:rsidP="00C0113E">
      <w:pPr>
        <w:ind w:right="-694"/>
        <w:jc w:val="right"/>
        <w:rPr>
          <w:b/>
          <w:bCs/>
          <w:sz w:val="32"/>
          <w:szCs w:val="32"/>
          <w:lang w:bidi="ar-IQ"/>
        </w:rPr>
      </w:pPr>
    </w:p>
    <w:p w:rsidR="000C64A5" w:rsidRDefault="000C64A5" w:rsidP="00C0113E">
      <w:pPr>
        <w:ind w:right="-694"/>
        <w:jc w:val="right"/>
        <w:rPr>
          <w:b/>
          <w:bCs/>
          <w:sz w:val="32"/>
          <w:szCs w:val="32"/>
          <w:lang w:bidi="ar-IQ"/>
        </w:rPr>
      </w:pPr>
    </w:p>
    <w:p w:rsidR="000C64A5" w:rsidRDefault="000C64A5" w:rsidP="00C64A66">
      <w:pPr>
        <w:pStyle w:val="ListParagraph"/>
        <w:numPr>
          <w:ilvl w:val="0"/>
          <w:numId w:val="7"/>
        </w:numPr>
        <w:bidi/>
        <w:ind w:right="-694"/>
        <w:rPr>
          <w:b/>
          <w:bCs/>
          <w:sz w:val="32"/>
          <w:szCs w:val="32"/>
          <w:lang w:bidi="ar-IQ"/>
        </w:rPr>
      </w:pPr>
      <w:r>
        <w:rPr>
          <w:rFonts w:hint="cs"/>
          <w:b/>
          <w:bCs/>
          <w:sz w:val="32"/>
          <w:szCs w:val="32"/>
          <w:rtl/>
        </w:rPr>
        <w:t xml:space="preserve">مقرر قسم </w:t>
      </w:r>
      <w:r w:rsidR="00C64A66">
        <w:rPr>
          <w:b/>
          <w:bCs/>
          <w:sz w:val="32"/>
          <w:szCs w:val="32"/>
        </w:rPr>
        <w:t>Medicinal</w:t>
      </w:r>
      <w:r>
        <w:rPr>
          <w:b/>
          <w:bCs/>
          <w:sz w:val="32"/>
          <w:szCs w:val="32"/>
        </w:rPr>
        <w:t xml:space="preserve"> chemistry  </w:t>
      </w:r>
      <w:r w:rsidR="00432E78">
        <w:rPr>
          <w:rFonts w:hint="cs"/>
          <w:b/>
          <w:bCs/>
          <w:sz w:val="32"/>
          <w:szCs w:val="32"/>
          <w:rtl/>
          <w:lang w:bidi="ar-IQ"/>
        </w:rPr>
        <w:t xml:space="preserve">       </w:t>
      </w:r>
      <w:r w:rsidR="00432E78">
        <w:rPr>
          <w:b/>
          <w:bCs/>
          <w:sz w:val="32"/>
          <w:szCs w:val="32"/>
          <w:lang w:bidi="ar-IQ"/>
        </w:rPr>
        <w:t>2016-2017</w:t>
      </w:r>
    </w:p>
    <w:p w:rsidR="00394142" w:rsidRDefault="00E378C5" w:rsidP="000C64A5">
      <w:pPr>
        <w:pStyle w:val="ListParagraph"/>
        <w:numPr>
          <w:ilvl w:val="0"/>
          <w:numId w:val="7"/>
        </w:numPr>
        <w:bidi/>
        <w:ind w:right="-694"/>
        <w:rPr>
          <w:b/>
          <w:bCs/>
          <w:sz w:val="32"/>
          <w:szCs w:val="32"/>
          <w:lang w:bidi="ar-IQ"/>
        </w:rPr>
      </w:pPr>
      <w:r>
        <w:rPr>
          <w:rFonts w:hint="cs"/>
          <w:b/>
          <w:bCs/>
          <w:sz w:val="32"/>
          <w:szCs w:val="32"/>
          <w:rtl/>
          <w:lang w:bidi="ar-IQ"/>
        </w:rPr>
        <w:t xml:space="preserve">عضو </w:t>
      </w:r>
      <w:r w:rsidR="00C93F37">
        <w:rPr>
          <w:rFonts w:hint="cs"/>
          <w:b/>
          <w:bCs/>
          <w:sz w:val="32"/>
          <w:szCs w:val="32"/>
          <w:rtl/>
          <w:lang w:bidi="ar-IQ"/>
        </w:rPr>
        <w:t>ا</w:t>
      </w:r>
      <w:r>
        <w:rPr>
          <w:rFonts w:hint="cs"/>
          <w:b/>
          <w:bCs/>
          <w:sz w:val="32"/>
          <w:szCs w:val="32"/>
          <w:rtl/>
          <w:lang w:bidi="ar-IQ"/>
        </w:rPr>
        <w:t xml:space="preserve">لجنة </w:t>
      </w:r>
      <w:r w:rsidR="00C93F37">
        <w:rPr>
          <w:rFonts w:hint="cs"/>
          <w:b/>
          <w:bCs/>
          <w:sz w:val="32"/>
          <w:szCs w:val="32"/>
          <w:rtl/>
          <w:lang w:bidi="ar-IQ"/>
        </w:rPr>
        <w:t>ال</w:t>
      </w:r>
      <w:r>
        <w:rPr>
          <w:rFonts w:hint="cs"/>
          <w:b/>
          <w:bCs/>
          <w:sz w:val="32"/>
          <w:szCs w:val="32"/>
          <w:rtl/>
          <w:lang w:bidi="ar-IQ"/>
        </w:rPr>
        <w:t xml:space="preserve">علمية في </w:t>
      </w:r>
      <w:r w:rsidR="000C64A5">
        <w:rPr>
          <w:rFonts w:hint="cs"/>
          <w:b/>
          <w:bCs/>
          <w:sz w:val="32"/>
          <w:szCs w:val="32"/>
          <w:rtl/>
        </w:rPr>
        <w:t>الكلية</w:t>
      </w:r>
      <w:r>
        <w:rPr>
          <w:rFonts w:hint="cs"/>
          <w:b/>
          <w:bCs/>
          <w:sz w:val="32"/>
          <w:szCs w:val="32"/>
          <w:rtl/>
          <w:lang w:bidi="ar-IQ"/>
        </w:rPr>
        <w:t>.</w:t>
      </w:r>
      <w:r w:rsidR="00432E78">
        <w:rPr>
          <w:b/>
          <w:bCs/>
          <w:sz w:val="32"/>
          <w:szCs w:val="32"/>
          <w:lang w:bidi="ar-IQ"/>
        </w:rPr>
        <w:t xml:space="preserve">2016-2017                   </w:t>
      </w:r>
    </w:p>
    <w:p w:rsidR="00E378C5" w:rsidRDefault="00E378C5" w:rsidP="00E378C5">
      <w:pPr>
        <w:pStyle w:val="ListParagraph"/>
        <w:numPr>
          <w:ilvl w:val="0"/>
          <w:numId w:val="7"/>
        </w:numPr>
        <w:bidi/>
        <w:ind w:right="-694"/>
        <w:rPr>
          <w:b/>
          <w:bCs/>
          <w:sz w:val="32"/>
          <w:szCs w:val="32"/>
          <w:lang w:bidi="ar-IQ"/>
        </w:rPr>
      </w:pPr>
      <w:r>
        <w:rPr>
          <w:rFonts w:hint="cs"/>
          <w:b/>
          <w:bCs/>
          <w:sz w:val="32"/>
          <w:szCs w:val="32"/>
          <w:rtl/>
          <w:lang w:bidi="ar-IQ"/>
        </w:rPr>
        <w:t>مسوؤلة لجنة السمنارات في القسم .</w:t>
      </w:r>
      <w:r w:rsidR="00432E78">
        <w:rPr>
          <w:rFonts w:hint="cs"/>
          <w:b/>
          <w:bCs/>
          <w:sz w:val="32"/>
          <w:szCs w:val="32"/>
          <w:rtl/>
          <w:lang w:bidi="ar-IQ"/>
        </w:rPr>
        <w:t xml:space="preserve">                          </w:t>
      </w:r>
      <w:r w:rsidR="00432E78">
        <w:rPr>
          <w:b/>
          <w:bCs/>
          <w:sz w:val="32"/>
          <w:szCs w:val="32"/>
          <w:lang w:bidi="ar-IQ"/>
        </w:rPr>
        <w:t>2014-2018</w:t>
      </w:r>
    </w:p>
    <w:p w:rsidR="00C93F37" w:rsidRDefault="00C93F37" w:rsidP="00C93F37">
      <w:pPr>
        <w:pStyle w:val="ListParagraph"/>
        <w:numPr>
          <w:ilvl w:val="0"/>
          <w:numId w:val="7"/>
        </w:numPr>
        <w:bidi/>
        <w:ind w:right="-694"/>
        <w:rPr>
          <w:b/>
          <w:bCs/>
          <w:sz w:val="32"/>
          <w:szCs w:val="32"/>
          <w:lang w:bidi="ar-IQ"/>
        </w:rPr>
      </w:pPr>
      <w:r>
        <w:rPr>
          <w:rFonts w:hint="cs"/>
          <w:b/>
          <w:bCs/>
          <w:sz w:val="32"/>
          <w:szCs w:val="32"/>
          <w:rtl/>
          <w:lang w:bidi="ar-IQ"/>
        </w:rPr>
        <w:t>عضو نقابة المعلمين في الاقليم.</w:t>
      </w:r>
    </w:p>
    <w:p w:rsidR="00394142" w:rsidRPr="00684086" w:rsidRDefault="00C93F37" w:rsidP="00684086">
      <w:pPr>
        <w:pStyle w:val="ListParagraph"/>
        <w:numPr>
          <w:ilvl w:val="0"/>
          <w:numId w:val="7"/>
        </w:numPr>
        <w:bidi/>
        <w:ind w:right="-694"/>
        <w:rPr>
          <w:b/>
          <w:bCs/>
          <w:sz w:val="32"/>
          <w:szCs w:val="32"/>
          <w:lang w:bidi="ar-IQ"/>
        </w:rPr>
      </w:pPr>
      <w:r>
        <w:rPr>
          <w:rFonts w:hint="cs"/>
          <w:b/>
          <w:bCs/>
          <w:sz w:val="32"/>
          <w:szCs w:val="32"/>
          <w:rtl/>
          <w:lang w:bidi="ar-IQ"/>
        </w:rPr>
        <w:t>عضو نقابة الكيمياويين .</w:t>
      </w:r>
    </w:p>
    <w:p w:rsidR="00C0113E" w:rsidRPr="009E2CE9" w:rsidRDefault="00C0113E" w:rsidP="009E2CE9"/>
    <w:sectPr w:rsidR="00C0113E" w:rsidRPr="009E2CE9" w:rsidSect="00653CA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07" w:rsidRDefault="00E01407" w:rsidP="00C43434">
      <w:r>
        <w:separator/>
      </w:r>
    </w:p>
  </w:endnote>
  <w:endnote w:type="continuationSeparator" w:id="0">
    <w:p w:rsidR="00E01407" w:rsidRDefault="00E01407" w:rsidP="00C4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nest _ Dyar Bakr">
    <w:panose1 w:val="00000000000000000000"/>
    <w:charset w:val="B2"/>
    <w:family w:val="auto"/>
    <w:pitch w:val="variable"/>
    <w:sig w:usb0="00002001" w:usb1="00000000" w:usb2="00000000" w:usb3="00000000" w:csb0="00000040" w:csb1="00000000"/>
  </w:font>
  <w:font w:name="K_hjmearok">
    <w:altName w:val="Times New Roman"/>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Unikurd Jino">
    <w:altName w:val="Taho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30385"/>
      <w:docPartObj>
        <w:docPartGallery w:val="Page Numbers (Bottom of Page)"/>
        <w:docPartUnique/>
      </w:docPartObj>
    </w:sdtPr>
    <w:sdtEndPr>
      <w:rPr>
        <w:noProof/>
      </w:rPr>
    </w:sdtEndPr>
    <w:sdtContent>
      <w:p w:rsidR="006F27A7" w:rsidRDefault="006F27A7">
        <w:pPr>
          <w:pStyle w:val="Footer"/>
          <w:jc w:val="center"/>
        </w:pPr>
        <w:r>
          <w:fldChar w:fldCharType="begin"/>
        </w:r>
        <w:r>
          <w:instrText xml:space="preserve"> PAGE   \* MERGEFORMAT </w:instrText>
        </w:r>
        <w:r>
          <w:fldChar w:fldCharType="separate"/>
        </w:r>
        <w:r w:rsidR="003C6576">
          <w:rPr>
            <w:noProof/>
          </w:rPr>
          <w:t>1</w:t>
        </w:r>
        <w:r>
          <w:rPr>
            <w:noProof/>
          </w:rPr>
          <w:fldChar w:fldCharType="end"/>
        </w:r>
      </w:p>
    </w:sdtContent>
  </w:sdt>
  <w:p w:rsidR="006F27A7" w:rsidRDefault="006F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07" w:rsidRDefault="00E01407" w:rsidP="00C43434">
      <w:r>
        <w:separator/>
      </w:r>
    </w:p>
  </w:footnote>
  <w:footnote w:type="continuationSeparator" w:id="0">
    <w:p w:rsidR="00E01407" w:rsidRDefault="00E01407" w:rsidP="00C43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445E"/>
    <w:multiLevelType w:val="hybridMultilevel"/>
    <w:tmpl w:val="2CD684BE"/>
    <w:lvl w:ilvl="0" w:tplc="1A3264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615"/>
        </w:tabs>
        <w:ind w:left="615" w:hanging="360"/>
      </w:pPr>
    </w:lvl>
    <w:lvl w:ilvl="2" w:tplc="0409001B" w:tentative="1">
      <w:start w:val="1"/>
      <w:numFmt w:val="lowerRoman"/>
      <w:lvlText w:val="%3."/>
      <w:lvlJc w:val="right"/>
      <w:pPr>
        <w:tabs>
          <w:tab w:val="num" w:pos="1335"/>
        </w:tabs>
        <w:ind w:left="1335" w:hanging="180"/>
      </w:pPr>
    </w:lvl>
    <w:lvl w:ilvl="3" w:tplc="0409000F" w:tentative="1">
      <w:start w:val="1"/>
      <w:numFmt w:val="decimal"/>
      <w:lvlText w:val="%4."/>
      <w:lvlJc w:val="left"/>
      <w:pPr>
        <w:tabs>
          <w:tab w:val="num" w:pos="2055"/>
        </w:tabs>
        <w:ind w:left="2055" w:hanging="360"/>
      </w:pPr>
    </w:lvl>
    <w:lvl w:ilvl="4" w:tplc="04090019" w:tentative="1">
      <w:start w:val="1"/>
      <w:numFmt w:val="lowerLetter"/>
      <w:lvlText w:val="%5."/>
      <w:lvlJc w:val="left"/>
      <w:pPr>
        <w:tabs>
          <w:tab w:val="num" w:pos="2775"/>
        </w:tabs>
        <w:ind w:left="2775" w:hanging="360"/>
      </w:pPr>
    </w:lvl>
    <w:lvl w:ilvl="5" w:tplc="0409001B" w:tentative="1">
      <w:start w:val="1"/>
      <w:numFmt w:val="lowerRoman"/>
      <w:lvlText w:val="%6."/>
      <w:lvlJc w:val="right"/>
      <w:pPr>
        <w:tabs>
          <w:tab w:val="num" w:pos="3495"/>
        </w:tabs>
        <w:ind w:left="3495" w:hanging="180"/>
      </w:pPr>
    </w:lvl>
    <w:lvl w:ilvl="6" w:tplc="0409000F" w:tentative="1">
      <w:start w:val="1"/>
      <w:numFmt w:val="decimal"/>
      <w:lvlText w:val="%7."/>
      <w:lvlJc w:val="left"/>
      <w:pPr>
        <w:tabs>
          <w:tab w:val="num" w:pos="4215"/>
        </w:tabs>
        <w:ind w:left="4215" w:hanging="360"/>
      </w:pPr>
    </w:lvl>
    <w:lvl w:ilvl="7" w:tplc="04090019" w:tentative="1">
      <w:start w:val="1"/>
      <w:numFmt w:val="lowerLetter"/>
      <w:lvlText w:val="%8."/>
      <w:lvlJc w:val="left"/>
      <w:pPr>
        <w:tabs>
          <w:tab w:val="num" w:pos="4935"/>
        </w:tabs>
        <w:ind w:left="4935" w:hanging="360"/>
      </w:pPr>
    </w:lvl>
    <w:lvl w:ilvl="8" w:tplc="0409001B" w:tentative="1">
      <w:start w:val="1"/>
      <w:numFmt w:val="lowerRoman"/>
      <w:lvlText w:val="%9."/>
      <w:lvlJc w:val="right"/>
      <w:pPr>
        <w:tabs>
          <w:tab w:val="num" w:pos="5655"/>
        </w:tabs>
        <w:ind w:left="5655" w:hanging="180"/>
      </w:pPr>
    </w:lvl>
  </w:abstractNum>
  <w:abstractNum w:abstractNumId="1">
    <w:nsid w:val="0BBD0C61"/>
    <w:multiLevelType w:val="hybridMultilevel"/>
    <w:tmpl w:val="2CD684BE"/>
    <w:lvl w:ilvl="0" w:tplc="1A3264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615"/>
        </w:tabs>
        <w:ind w:left="615" w:hanging="360"/>
      </w:pPr>
    </w:lvl>
    <w:lvl w:ilvl="2" w:tplc="0409001B" w:tentative="1">
      <w:start w:val="1"/>
      <w:numFmt w:val="lowerRoman"/>
      <w:lvlText w:val="%3."/>
      <w:lvlJc w:val="right"/>
      <w:pPr>
        <w:tabs>
          <w:tab w:val="num" w:pos="1335"/>
        </w:tabs>
        <w:ind w:left="1335" w:hanging="180"/>
      </w:pPr>
    </w:lvl>
    <w:lvl w:ilvl="3" w:tplc="0409000F" w:tentative="1">
      <w:start w:val="1"/>
      <w:numFmt w:val="decimal"/>
      <w:lvlText w:val="%4."/>
      <w:lvlJc w:val="left"/>
      <w:pPr>
        <w:tabs>
          <w:tab w:val="num" w:pos="2055"/>
        </w:tabs>
        <w:ind w:left="2055" w:hanging="360"/>
      </w:pPr>
    </w:lvl>
    <w:lvl w:ilvl="4" w:tplc="04090019" w:tentative="1">
      <w:start w:val="1"/>
      <w:numFmt w:val="lowerLetter"/>
      <w:lvlText w:val="%5."/>
      <w:lvlJc w:val="left"/>
      <w:pPr>
        <w:tabs>
          <w:tab w:val="num" w:pos="2775"/>
        </w:tabs>
        <w:ind w:left="2775" w:hanging="360"/>
      </w:pPr>
    </w:lvl>
    <w:lvl w:ilvl="5" w:tplc="0409001B" w:tentative="1">
      <w:start w:val="1"/>
      <w:numFmt w:val="lowerRoman"/>
      <w:lvlText w:val="%6."/>
      <w:lvlJc w:val="right"/>
      <w:pPr>
        <w:tabs>
          <w:tab w:val="num" w:pos="3495"/>
        </w:tabs>
        <w:ind w:left="3495" w:hanging="180"/>
      </w:pPr>
    </w:lvl>
    <w:lvl w:ilvl="6" w:tplc="0409000F" w:tentative="1">
      <w:start w:val="1"/>
      <w:numFmt w:val="decimal"/>
      <w:lvlText w:val="%7."/>
      <w:lvlJc w:val="left"/>
      <w:pPr>
        <w:tabs>
          <w:tab w:val="num" w:pos="4215"/>
        </w:tabs>
        <w:ind w:left="4215" w:hanging="360"/>
      </w:pPr>
    </w:lvl>
    <w:lvl w:ilvl="7" w:tplc="04090019" w:tentative="1">
      <w:start w:val="1"/>
      <w:numFmt w:val="lowerLetter"/>
      <w:lvlText w:val="%8."/>
      <w:lvlJc w:val="left"/>
      <w:pPr>
        <w:tabs>
          <w:tab w:val="num" w:pos="4935"/>
        </w:tabs>
        <w:ind w:left="4935" w:hanging="360"/>
      </w:pPr>
    </w:lvl>
    <w:lvl w:ilvl="8" w:tplc="0409001B" w:tentative="1">
      <w:start w:val="1"/>
      <w:numFmt w:val="lowerRoman"/>
      <w:lvlText w:val="%9."/>
      <w:lvlJc w:val="right"/>
      <w:pPr>
        <w:tabs>
          <w:tab w:val="num" w:pos="5655"/>
        </w:tabs>
        <w:ind w:left="5655" w:hanging="180"/>
      </w:pPr>
    </w:lvl>
  </w:abstractNum>
  <w:abstractNum w:abstractNumId="2">
    <w:nsid w:val="0CE71FFC"/>
    <w:multiLevelType w:val="hybridMultilevel"/>
    <w:tmpl w:val="63AE62DA"/>
    <w:lvl w:ilvl="0" w:tplc="D34E0AB2">
      <w:start w:val="1"/>
      <w:numFmt w:val="bullet"/>
      <w:lvlText w:val="•"/>
      <w:lvlJc w:val="left"/>
      <w:pPr>
        <w:tabs>
          <w:tab w:val="num" w:pos="720"/>
        </w:tabs>
        <w:ind w:left="720" w:hanging="360"/>
      </w:pPr>
      <w:rPr>
        <w:rFonts w:ascii="Times New Roman" w:hAnsi="Times New Roman" w:hint="default"/>
      </w:rPr>
    </w:lvl>
    <w:lvl w:ilvl="1" w:tplc="94B67976" w:tentative="1">
      <w:start w:val="1"/>
      <w:numFmt w:val="bullet"/>
      <w:lvlText w:val="•"/>
      <w:lvlJc w:val="left"/>
      <w:pPr>
        <w:tabs>
          <w:tab w:val="num" w:pos="1440"/>
        </w:tabs>
        <w:ind w:left="1440" w:hanging="360"/>
      </w:pPr>
      <w:rPr>
        <w:rFonts w:ascii="Times New Roman" w:hAnsi="Times New Roman" w:hint="default"/>
      </w:rPr>
    </w:lvl>
    <w:lvl w:ilvl="2" w:tplc="2BF48E14" w:tentative="1">
      <w:start w:val="1"/>
      <w:numFmt w:val="bullet"/>
      <w:lvlText w:val="•"/>
      <w:lvlJc w:val="left"/>
      <w:pPr>
        <w:tabs>
          <w:tab w:val="num" w:pos="2160"/>
        </w:tabs>
        <w:ind w:left="2160" w:hanging="360"/>
      </w:pPr>
      <w:rPr>
        <w:rFonts w:ascii="Times New Roman" w:hAnsi="Times New Roman" w:hint="default"/>
      </w:rPr>
    </w:lvl>
    <w:lvl w:ilvl="3" w:tplc="33BE757E" w:tentative="1">
      <w:start w:val="1"/>
      <w:numFmt w:val="bullet"/>
      <w:lvlText w:val="•"/>
      <w:lvlJc w:val="left"/>
      <w:pPr>
        <w:tabs>
          <w:tab w:val="num" w:pos="2880"/>
        </w:tabs>
        <w:ind w:left="2880" w:hanging="360"/>
      </w:pPr>
      <w:rPr>
        <w:rFonts w:ascii="Times New Roman" w:hAnsi="Times New Roman" w:hint="default"/>
      </w:rPr>
    </w:lvl>
    <w:lvl w:ilvl="4" w:tplc="DD243CB8" w:tentative="1">
      <w:start w:val="1"/>
      <w:numFmt w:val="bullet"/>
      <w:lvlText w:val="•"/>
      <w:lvlJc w:val="left"/>
      <w:pPr>
        <w:tabs>
          <w:tab w:val="num" w:pos="3600"/>
        </w:tabs>
        <w:ind w:left="3600" w:hanging="360"/>
      </w:pPr>
      <w:rPr>
        <w:rFonts w:ascii="Times New Roman" w:hAnsi="Times New Roman" w:hint="default"/>
      </w:rPr>
    </w:lvl>
    <w:lvl w:ilvl="5" w:tplc="C4D0F22E" w:tentative="1">
      <w:start w:val="1"/>
      <w:numFmt w:val="bullet"/>
      <w:lvlText w:val="•"/>
      <w:lvlJc w:val="left"/>
      <w:pPr>
        <w:tabs>
          <w:tab w:val="num" w:pos="4320"/>
        </w:tabs>
        <w:ind w:left="4320" w:hanging="360"/>
      </w:pPr>
      <w:rPr>
        <w:rFonts w:ascii="Times New Roman" w:hAnsi="Times New Roman" w:hint="default"/>
      </w:rPr>
    </w:lvl>
    <w:lvl w:ilvl="6" w:tplc="935E168E" w:tentative="1">
      <w:start w:val="1"/>
      <w:numFmt w:val="bullet"/>
      <w:lvlText w:val="•"/>
      <w:lvlJc w:val="left"/>
      <w:pPr>
        <w:tabs>
          <w:tab w:val="num" w:pos="5040"/>
        </w:tabs>
        <w:ind w:left="5040" w:hanging="360"/>
      </w:pPr>
      <w:rPr>
        <w:rFonts w:ascii="Times New Roman" w:hAnsi="Times New Roman" w:hint="default"/>
      </w:rPr>
    </w:lvl>
    <w:lvl w:ilvl="7" w:tplc="99CE2186" w:tentative="1">
      <w:start w:val="1"/>
      <w:numFmt w:val="bullet"/>
      <w:lvlText w:val="•"/>
      <w:lvlJc w:val="left"/>
      <w:pPr>
        <w:tabs>
          <w:tab w:val="num" w:pos="5760"/>
        </w:tabs>
        <w:ind w:left="5760" w:hanging="360"/>
      </w:pPr>
      <w:rPr>
        <w:rFonts w:ascii="Times New Roman" w:hAnsi="Times New Roman" w:hint="default"/>
      </w:rPr>
    </w:lvl>
    <w:lvl w:ilvl="8" w:tplc="74B603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A1631A"/>
    <w:multiLevelType w:val="hybridMultilevel"/>
    <w:tmpl w:val="63287236"/>
    <w:lvl w:ilvl="0" w:tplc="24BED9E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16AA8"/>
    <w:multiLevelType w:val="hybridMultilevel"/>
    <w:tmpl w:val="B72CAB8E"/>
    <w:lvl w:ilvl="0" w:tplc="EADEFC06">
      <w:start w:val="1"/>
      <w:numFmt w:val="decimal"/>
      <w:lvlText w:val="%1-"/>
      <w:lvlJc w:val="left"/>
      <w:pPr>
        <w:ind w:left="9717" w:hanging="360"/>
      </w:pPr>
      <w:rPr>
        <w:rFonts w:hint="default"/>
        <w:b w:val="0"/>
        <w:bCs w:val="0"/>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5">
    <w:nsid w:val="1A834D28"/>
    <w:multiLevelType w:val="hybridMultilevel"/>
    <w:tmpl w:val="94589B00"/>
    <w:lvl w:ilvl="0" w:tplc="93360B52">
      <w:start w:val="1"/>
      <w:numFmt w:val="arabicAlpha"/>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6">
    <w:nsid w:val="47BA65E9"/>
    <w:multiLevelType w:val="hybridMultilevel"/>
    <w:tmpl w:val="8C7027BC"/>
    <w:lvl w:ilvl="0" w:tplc="C4C89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23392"/>
    <w:multiLevelType w:val="hybridMultilevel"/>
    <w:tmpl w:val="2C1A56FE"/>
    <w:lvl w:ilvl="0" w:tplc="3F8C6FAA">
      <w:start w:val="1"/>
      <w:numFmt w:val="decimal"/>
      <w:lvlText w:val="%1-"/>
      <w:lvlJc w:val="left"/>
      <w:pPr>
        <w:ind w:left="10077" w:hanging="360"/>
      </w:pPr>
      <w:rPr>
        <w:rFonts w:hint="default"/>
      </w:rPr>
    </w:lvl>
    <w:lvl w:ilvl="1" w:tplc="04090019" w:tentative="1">
      <w:start w:val="1"/>
      <w:numFmt w:val="lowerLetter"/>
      <w:lvlText w:val="%2."/>
      <w:lvlJc w:val="left"/>
      <w:pPr>
        <w:ind w:left="10797" w:hanging="360"/>
      </w:pPr>
    </w:lvl>
    <w:lvl w:ilvl="2" w:tplc="0409001B" w:tentative="1">
      <w:start w:val="1"/>
      <w:numFmt w:val="lowerRoman"/>
      <w:lvlText w:val="%3."/>
      <w:lvlJc w:val="right"/>
      <w:pPr>
        <w:ind w:left="11517" w:hanging="180"/>
      </w:pPr>
    </w:lvl>
    <w:lvl w:ilvl="3" w:tplc="0409000F" w:tentative="1">
      <w:start w:val="1"/>
      <w:numFmt w:val="decimal"/>
      <w:lvlText w:val="%4."/>
      <w:lvlJc w:val="left"/>
      <w:pPr>
        <w:ind w:left="12237" w:hanging="360"/>
      </w:pPr>
    </w:lvl>
    <w:lvl w:ilvl="4" w:tplc="04090019" w:tentative="1">
      <w:start w:val="1"/>
      <w:numFmt w:val="lowerLetter"/>
      <w:lvlText w:val="%5."/>
      <w:lvlJc w:val="left"/>
      <w:pPr>
        <w:ind w:left="12957" w:hanging="360"/>
      </w:pPr>
    </w:lvl>
    <w:lvl w:ilvl="5" w:tplc="0409001B" w:tentative="1">
      <w:start w:val="1"/>
      <w:numFmt w:val="lowerRoman"/>
      <w:lvlText w:val="%6."/>
      <w:lvlJc w:val="right"/>
      <w:pPr>
        <w:ind w:left="13677" w:hanging="180"/>
      </w:pPr>
    </w:lvl>
    <w:lvl w:ilvl="6" w:tplc="0409000F" w:tentative="1">
      <w:start w:val="1"/>
      <w:numFmt w:val="decimal"/>
      <w:lvlText w:val="%7."/>
      <w:lvlJc w:val="left"/>
      <w:pPr>
        <w:ind w:left="14397" w:hanging="360"/>
      </w:pPr>
    </w:lvl>
    <w:lvl w:ilvl="7" w:tplc="04090019" w:tentative="1">
      <w:start w:val="1"/>
      <w:numFmt w:val="lowerLetter"/>
      <w:lvlText w:val="%8."/>
      <w:lvlJc w:val="left"/>
      <w:pPr>
        <w:ind w:left="15117" w:hanging="360"/>
      </w:pPr>
    </w:lvl>
    <w:lvl w:ilvl="8" w:tplc="0409001B" w:tentative="1">
      <w:start w:val="1"/>
      <w:numFmt w:val="lowerRoman"/>
      <w:lvlText w:val="%9."/>
      <w:lvlJc w:val="right"/>
      <w:pPr>
        <w:ind w:left="15837" w:hanging="180"/>
      </w:pPr>
    </w:lvl>
  </w:abstractNum>
  <w:abstractNum w:abstractNumId="8">
    <w:nsid w:val="59044289"/>
    <w:multiLevelType w:val="hybridMultilevel"/>
    <w:tmpl w:val="3B3021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F3"/>
    <w:rsid w:val="00000A6F"/>
    <w:rsid w:val="0002649E"/>
    <w:rsid w:val="00051B4F"/>
    <w:rsid w:val="00082517"/>
    <w:rsid w:val="00095F0F"/>
    <w:rsid w:val="000C64A5"/>
    <w:rsid w:val="000D712D"/>
    <w:rsid w:val="000E3B43"/>
    <w:rsid w:val="000E47BA"/>
    <w:rsid w:val="00120524"/>
    <w:rsid w:val="00130927"/>
    <w:rsid w:val="00134D18"/>
    <w:rsid w:val="00164738"/>
    <w:rsid w:val="001D47BF"/>
    <w:rsid w:val="001E2BC8"/>
    <w:rsid w:val="00280275"/>
    <w:rsid w:val="002B24AD"/>
    <w:rsid w:val="00324AA7"/>
    <w:rsid w:val="00334E97"/>
    <w:rsid w:val="00351578"/>
    <w:rsid w:val="00352A07"/>
    <w:rsid w:val="00363F59"/>
    <w:rsid w:val="0038096E"/>
    <w:rsid w:val="003877B7"/>
    <w:rsid w:val="00394142"/>
    <w:rsid w:val="003947C7"/>
    <w:rsid w:val="003A0623"/>
    <w:rsid w:val="003C1701"/>
    <w:rsid w:val="003C6576"/>
    <w:rsid w:val="00400DFD"/>
    <w:rsid w:val="00406840"/>
    <w:rsid w:val="00432E78"/>
    <w:rsid w:val="004766E8"/>
    <w:rsid w:val="004B1A2B"/>
    <w:rsid w:val="004D14B3"/>
    <w:rsid w:val="00525000"/>
    <w:rsid w:val="005420D2"/>
    <w:rsid w:val="005B78C3"/>
    <w:rsid w:val="005D0887"/>
    <w:rsid w:val="006101C1"/>
    <w:rsid w:val="00653CA3"/>
    <w:rsid w:val="00654891"/>
    <w:rsid w:val="00671C82"/>
    <w:rsid w:val="00684086"/>
    <w:rsid w:val="006A42D0"/>
    <w:rsid w:val="006C2BBE"/>
    <w:rsid w:val="006D2EB9"/>
    <w:rsid w:val="006E64EF"/>
    <w:rsid w:val="006F27A7"/>
    <w:rsid w:val="007177BE"/>
    <w:rsid w:val="00723EF4"/>
    <w:rsid w:val="0075310F"/>
    <w:rsid w:val="0077005C"/>
    <w:rsid w:val="007A10EA"/>
    <w:rsid w:val="008246EE"/>
    <w:rsid w:val="00824F04"/>
    <w:rsid w:val="008B6822"/>
    <w:rsid w:val="008C0AF1"/>
    <w:rsid w:val="00904403"/>
    <w:rsid w:val="00942D44"/>
    <w:rsid w:val="009666F1"/>
    <w:rsid w:val="0098232F"/>
    <w:rsid w:val="009B4F57"/>
    <w:rsid w:val="009D5488"/>
    <w:rsid w:val="009E2CE9"/>
    <w:rsid w:val="009F5F9D"/>
    <w:rsid w:val="00A05D0A"/>
    <w:rsid w:val="00AA0544"/>
    <w:rsid w:val="00AA4403"/>
    <w:rsid w:val="00AB6FB9"/>
    <w:rsid w:val="00AC5D1E"/>
    <w:rsid w:val="00B34EC9"/>
    <w:rsid w:val="00B575F2"/>
    <w:rsid w:val="00B74A07"/>
    <w:rsid w:val="00B975F6"/>
    <w:rsid w:val="00C0113E"/>
    <w:rsid w:val="00C05F61"/>
    <w:rsid w:val="00C132C5"/>
    <w:rsid w:val="00C43434"/>
    <w:rsid w:val="00C64A66"/>
    <w:rsid w:val="00C7152A"/>
    <w:rsid w:val="00C86911"/>
    <w:rsid w:val="00C93F37"/>
    <w:rsid w:val="00CA6575"/>
    <w:rsid w:val="00CB58AF"/>
    <w:rsid w:val="00CB6606"/>
    <w:rsid w:val="00CD7359"/>
    <w:rsid w:val="00D00688"/>
    <w:rsid w:val="00D03916"/>
    <w:rsid w:val="00D4429C"/>
    <w:rsid w:val="00D52151"/>
    <w:rsid w:val="00D91BA5"/>
    <w:rsid w:val="00DA0968"/>
    <w:rsid w:val="00DA5341"/>
    <w:rsid w:val="00DF5821"/>
    <w:rsid w:val="00E01407"/>
    <w:rsid w:val="00E17F74"/>
    <w:rsid w:val="00E32EC8"/>
    <w:rsid w:val="00E378C5"/>
    <w:rsid w:val="00E70C5B"/>
    <w:rsid w:val="00E841F3"/>
    <w:rsid w:val="00EA2F10"/>
    <w:rsid w:val="00EE6BEE"/>
    <w:rsid w:val="00EF7D81"/>
    <w:rsid w:val="00F5309A"/>
    <w:rsid w:val="00F73E3F"/>
    <w:rsid w:val="00F94325"/>
    <w:rsid w:val="00FB6529"/>
    <w:rsid w:val="00FF30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BD99F94-0E8F-4FF0-B1A3-D7D36C16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E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0D712D"/>
    <w:pPr>
      <w:keepNext/>
      <w:bidi/>
      <w:ind w:left="-1759" w:right="-1560" w:firstLine="142"/>
      <w:outlineLvl w:val="3"/>
    </w:pPr>
    <w:rPr>
      <w:rFonts w:cs="Traditional Arabic"/>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CE9"/>
    <w:pPr>
      <w:tabs>
        <w:tab w:val="center" w:pos="4153"/>
        <w:tab w:val="right" w:pos="8306"/>
      </w:tabs>
      <w:bidi/>
    </w:pPr>
  </w:style>
  <w:style w:type="character" w:customStyle="1" w:styleId="HeaderChar">
    <w:name w:val="Header Char"/>
    <w:basedOn w:val="DefaultParagraphFont"/>
    <w:link w:val="Header"/>
    <w:rsid w:val="009E2CE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E2C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C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58AF"/>
    <w:pPr>
      <w:ind w:left="720"/>
      <w:contextualSpacing/>
    </w:pPr>
  </w:style>
  <w:style w:type="character" w:customStyle="1" w:styleId="Heading4Char">
    <w:name w:val="Heading 4 Char"/>
    <w:basedOn w:val="DefaultParagraphFont"/>
    <w:link w:val="Heading4"/>
    <w:rsid w:val="000D712D"/>
    <w:rPr>
      <w:rFonts w:ascii="Times New Roman" w:eastAsia="Times New Roman" w:hAnsi="Times New Roman" w:cs="Traditional Arabic"/>
      <w:sz w:val="44"/>
      <w:szCs w:val="24"/>
    </w:rPr>
  </w:style>
  <w:style w:type="table" w:styleId="TableGrid">
    <w:name w:val="Table Grid"/>
    <w:basedOn w:val="TableNormal"/>
    <w:uiPriority w:val="59"/>
    <w:rsid w:val="0039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AF1"/>
    <w:rPr>
      <w:rFonts w:ascii="Tahoma" w:hAnsi="Tahoma" w:cs="Tahoma"/>
      <w:sz w:val="16"/>
      <w:szCs w:val="16"/>
    </w:rPr>
  </w:style>
  <w:style w:type="character" w:customStyle="1" w:styleId="BalloonTextChar">
    <w:name w:val="Balloon Text Char"/>
    <w:basedOn w:val="DefaultParagraphFont"/>
    <w:link w:val="BalloonText"/>
    <w:uiPriority w:val="99"/>
    <w:semiHidden/>
    <w:rsid w:val="008C0AF1"/>
    <w:rPr>
      <w:rFonts w:ascii="Tahoma" w:eastAsia="Times New Roman" w:hAnsi="Tahoma" w:cs="Tahoma"/>
      <w:sz w:val="16"/>
      <w:szCs w:val="16"/>
    </w:rPr>
  </w:style>
  <w:style w:type="character" w:styleId="Hyperlink">
    <w:name w:val="Hyperlink"/>
    <w:basedOn w:val="DefaultParagraphFont"/>
    <w:uiPriority w:val="99"/>
    <w:unhideWhenUsed/>
    <w:rsid w:val="009B4F57"/>
    <w:rPr>
      <w:color w:val="0000FF" w:themeColor="hyperlink"/>
      <w:u w:val="single"/>
    </w:rPr>
  </w:style>
  <w:style w:type="paragraph" w:styleId="Footer">
    <w:name w:val="footer"/>
    <w:basedOn w:val="Normal"/>
    <w:link w:val="FooterChar"/>
    <w:uiPriority w:val="99"/>
    <w:unhideWhenUsed/>
    <w:rsid w:val="00C43434"/>
    <w:pPr>
      <w:tabs>
        <w:tab w:val="center" w:pos="4680"/>
        <w:tab w:val="right" w:pos="9360"/>
      </w:tabs>
    </w:pPr>
  </w:style>
  <w:style w:type="character" w:customStyle="1" w:styleId="FooterChar">
    <w:name w:val="Footer Char"/>
    <w:basedOn w:val="DefaultParagraphFont"/>
    <w:link w:val="Footer"/>
    <w:uiPriority w:val="99"/>
    <w:rsid w:val="00C434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822">
      <w:bodyDiv w:val="1"/>
      <w:marLeft w:val="0"/>
      <w:marRight w:val="0"/>
      <w:marTop w:val="0"/>
      <w:marBottom w:val="0"/>
      <w:divBdr>
        <w:top w:val="none" w:sz="0" w:space="0" w:color="auto"/>
        <w:left w:val="none" w:sz="0" w:space="0" w:color="auto"/>
        <w:bottom w:val="none" w:sz="0" w:space="0" w:color="auto"/>
        <w:right w:val="none" w:sz="0" w:space="0" w:color="auto"/>
      </w:divBdr>
    </w:div>
    <w:div w:id="306478982">
      <w:bodyDiv w:val="1"/>
      <w:marLeft w:val="0"/>
      <w:marRight w:val="0"/>
      <w:marTop w:val="0"/>
      <w:marBottom w:val="0"/>
      <w:divBdr>
        <w:top w:val="none" w:sz="0" w:space="0" w:color="auto"/>
        <w:left w:val="none" w:sz="0" w:space="0" w:color="auto"/>
        <w:bottom w:val="none" w:sz="0" w:space="0" w:color="auto"/>
        <w:right w:val="none" w:sz="0" w:space="0" w:color="auto"/>
      </w:divBdr>
    </w:div>
    <w:div w:id="370962717">
      <w:bodyDiv w:val="1"/>
      <w:marLeft w:val="0"/>
      <w:marRight w:val="0"/>
      <w:marTop w:val="0"/>
      <w:marBottom w:val="0"/>
      <w:divBdr>
        <w:top w:val="none" w:sz="0" w:space="0" w:color="auto"/>
        <w:left w:val="none" w:sz="0" w:space="0" w:color="auto"/>
        <w:bottom w:val="none" w:sz="0" w:space="0" w:color="auto"/>
        <w:right w:val="none" w:sz="0" w:space="0" w:color="auto"/>
      </w:divBdr>
    </w:div>
    <w:div w:id="373239455">
      <w:bodyDiv w:val="1"/>
      <w:marLeft w:val="0"/>
      <w:marRight w:val="0"/>
      <w:marTop w:val="0"/>
      <w:marBottom w:val="0"/>
      <w:divBdr>
        <w:top w:val="none" w:sz="0" w:space="0" w:color="auto"/>
        <w:left w:val="none" w:sz="0" w:space="0" w:color="auto"/>
        <w:bottom w:val="none" w:sz="0" w:space="0" w:color="auto"/>
        <w:right w:val="none" w:sz="0" w:space="0" w:color="auto"/>
      </w:divBdr>
    </w:div>
    <w:div w:id="676495248">
      <w:bodyDiv w:val="1"/>
      <w:marLeft w:val="0"/>
      <w:marRight w:val="0"/>
      <w:marTop w:val="0"/>
      <w:marBottom w:val="0"/>
      <w:divBdr>
        <w:top w:val="none" w:sz="0" w:space="0" w:color="auto"/>
        <w:left w:val="none" w:sz="0" w:space="0" w:color="auto"/>
        <w:bottom w:val="none" w:sz="0" w:space="0" w:color="auto"/>
        <w:right w:val="none" w:sz="0" w:space="0" w:color="auto"/>
      </w:divBdr>
    </w:div>
    <w:div w:id="887687917">
      <w:bodyDiv w:val="1"/>
      <w:marLeft w:val="0"/>
      <w:marRight w:val="0"/>
      <w:marTop w:val="0"/>
      <w:marBottom w:val="0"/>
      <w:divBdr>
        <w:top w:val="none" w:sz="0" w:space="0" w:color="auto"/>
        <w:left w:val="none" w:sz="0" w:space="0" w:color="auto"/>
        <w:bottom w:val="none" w:sz="0" w:space="0" w:color="auto"/>
        <w:right w:val="none" w:sz="0" w:space="0" w:color="auto"/>
      </w:divBdr>
    </w:div>
    <w:div w:id="917254019">
      <w:bodyDiv w:val="1"/>
      <w:marLeft w:val="0"/>
      <w:marRight w:val="0"/>
      <w:marTop w:val="0"/>
      <w:marBottom w:val="0"/>
      <w:divBdr>
        <w:top w:val="none" w:sz="0" w:space="0" w:color="auto"/>
        <w:left w:val="none" w:sz="0" w:space="0" w:color="auto"/>
        <w:bottom w:val="none" w:sz="0" w:space="0" w:color="auto"/>
        <w:right w:val="none" w:sz="0" w:space="0" w:color="auto"/>
      </w:divBdr>
    </w:div>
    <w:div w:id="1121417805">
      <w:bodyDiv w:val="1"/>
      <w:marLeft w:val="0"/>
      <w:marRight w:val="0"/>
      <w:marTop w:val="0"/>
      <w:marBottom w:val="0"/>
      <w:divBdr>
        <w:top w:val="none" w:sz="0" w:space="0" w:color="auto"/>
        <w:left w:val="none" w:sz="0" w:space="0" w:color="auto"/>
        <w:bottom w:val="none" w:sz="0" w:space="0" w:color="auto"/>
        <w:right w:val="none" w:sz="0" w:space="0" w:color="auto"/>
      </w:divBdr>
    </w:div>
    <w:div w:id="14695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Intesar.mohammed@uod.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Links>
    <vt:vector size="6" baseType="variant">
      <vt:variant>
        <vt:i4>1114233</vt:i4>
      </vt:variant>
      <vt:variant>
        <vt:i4>0</vt:i4>
      </vt:variant>
      <vt:variant>
        <vt:i4>0</vt:i4>
      </vt:variant>
      <vt:variant>
        <vt:i4>5</vt:i4>
      </vt:variant>
      <vt:variant>
        <vt:lpwstr>mailto:Intesar.mohammed@uod.ac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Burhan Zaman</cp:lastModifiedBy>
  <cp:revision>2</cp:revision>
  <cp:lastPrinted>2016-05-22T23:13:00Z</cp:lastPrinted>
  <dcterms:created xsi:type="dcterms:W3CDTF">2019-05-21T14:53:00Z</dcterms:created>
  <dcterms:modified xsi:type="dcterms:W3CDTF">2019-05-21T14:53:00Z</dcterms:modified>
</cp:coreProperties>
</file>