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9C02CE" w:rsidRDefault="0080086A" w:rsidP="009C02CE">
      <w:pPr>
        <w:tabs>
          <w:tab w:val="left" w:pos="1200"/>
        </w:tabs>
        <w:bidi/>
        <w:ind w:left="-851"/>
        <w:jc w:val="center"/>
        <w:rPr>
          <w:rFonts w:ascii="Simplified Arabic" w:hAnsi="Simplified Arabic" w:cs="Simplified Arabic"/>
          <w:b/>
          <w:bCs/>
          <w:sz w:val="28"/>
          <w:szCs w:val="28"/>
          <w:lang w:bidi="ar-KW"/>
        </w:rPr>
      </w:pPr>
      <w:bookmarkStart w:id="0" w:name="_GoBack"/>
      <w:bookmarkEnd w:id="0"/>
      <w:r w:rsidRPr="009C02CE">
        <w:rPr>
          <w:rFonts w:ascii="Simplified Arabic" w:hAnsi="Simplified Arabic" w:cs="Simplified Arabic"/>
          <w:b/>
          <w:bCs/>
          <w:noProof/>
          <w:sz w:val="28"/>
          <w:szCs w:val="28"/>
          <w:lang w:val="en-US"/>
        </w:rPr>
        <w:drawing>
          <wp:inline distT="0" distB="0" distL="0" distR="0" wp14:anchorId="4804D658" wp14:editId="7C9FD6CA">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9C02CE" w:rsidRDefault="008D46A4" w:rsidP="009C02CE">
      <w:pPr>
        <w:tabs>
          <w:tab w:val="left" w:pos="1200"/>
        </w:tabs>
        <w:bidi/>
        <w:jc w:val="center"/>
        <w:rPr>
          <w:rFonts w:ascii="Simplified Arabic" w:hAnsi="Simplified Arabic" w:cs="Simplified Arabic"/>
          <w:b/>
          <w:bCs/>
          <w:sz w:val="28"/>
          <w:szCs w:val="28"/>
          <w:lang w:bidi="ar-IQ"/>
        </w:rPr>
      </w:pPr>
    </w:p>
    <w:p w:rsidR="008D46A4" w:rsidRPr="009C02CE" w:rsidRDefault="006B5084" w:rsidP="009C02CE">
      <w:pPr>
        <w:tabs>
          <w:tab w:val="left" w:pos="1200"/>
        </w:tabs>
        <w:bidi/>
        <w:rPr>
          <w:rFonts w:ascii="Simplified Arabic" w:hAnsi="Simplified Arabic" w:cs="Simplified Arabic"/>
          <w:b/>
          <w:bCs/>
          <w:sz w:val="28"/>
          <w:szCs w:val="28"/>
          <w:rtl/>
          <w:lang w:val="en-US" w:bidi="ar-IQ"/>
        </w:rPr>
      </w:pPr>
      <w:r w:rsidRPr="009C02CE">
        <w:rPr>
          <w:rFonts w:ascii="Simplified Arabic" w:hAnsi="Simplified Arabic" w:cs="Simplified Arabic"/>
          <w:b/>
          <w:bCs/>
          <w:sz w:val="28"/>
          <w:szCs w:val="28"/>
          <w:rtl/>
          <w:lang w:bidi="ar-IQ"/>
        </w:rPr>
        <w:t xml:space="preserve">القسم </w:t>
      </w:r>
      <w:r w:rsidR="008C7D9A" w:rsidRPr="009C02CE">
        <w:rPr>
          <w:rFonts w:ascii="Simplified Arabic" w:hAnsi="Simplified Arabic" w:cs="Simplified Arabic"/>
          <w:b/>
          <w:bCs/>
          <w:sz w:val="28"/>
          <w:szCs w:val="28"/>
          <w:rtl/>
          <w:lang w:bidi="ar-IQ"/>
        </w:rPr>
        <w:t>/ القانون</w:t>
      </w:r>
    </w:p>
    <w:p w:rsidR="006B5084" w:rsidRPr="009C02CE" w:rsidRDefault="006B5084" w:rsidP="009C02CE">
      <w:pPr>
        <w:tabs>
          <w:tab w:val="left" w:pos="1200"/>
        </w:tabs>
        <w:bidi/>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 xml:space="preserve">الكلية </w:t>
      </w:r>
      <w:r w:rsidR="008C7D9A" w:rsidRPr="009C02CE">
        <w:rPr>
          <w:rFonts w:ascii="Simplified Arabic" w:hAnsi="Simplified Arabic" w:cs="Simplified Arabic"/>
          <w:b/>
          <w:bCs/>
          <w:sz w:val="28"/>
          <w:szCs w:val="28"/>
          <w:rtl/>
          <w:lang w:bidi="ar-IQ"/>
        </w:rPr>
        <w:t>/ القانون والعلوم السياسية</w:t>
      </w:r>
    </w:p>
    <w:p w:rsidR="006B5084" w:rsidRPr="009C02CE" w:rsidRDefault="006B5084" w:rsidP="009C02CE">
      <w:pPr>
        <w:tabs>
          <w:tab w:val="left" w:pos="1200"/>
        </w:tabs>
        <w:bidi/>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 xml:space="preserve">الجامعة </w:t>
      </w:r>
      <w:r w:rsidR="008C7D9A" w:rsidRPr="009C02CE">
        <w:rPr>
          <w:rFonts w:ascii="Simplified Arabic" w:hAnsi="Simplified Arabic" w:cs="Simplified Arabic"/>
          <w:b/>
          <w:bCs/>
          <w:sz w:val="28"/>
          <w:szCs w:val="28"/>
          <w:rtl/>
          <w:lang w:bidi="ar-IQ"/>
        </w:rPr>
        <w:t>/ دهوك</w:t>
      </w:r>
    </w:p>
    <w:p w:rsidR="006B5084" w:rsidRPr="009C02CE" w:rsidRDefault="006B5084" w:rsidP="009C02CE">
      <w:pPr>
        <w:tabs>
          <w:tab w:val="left" w:pos="1200"/>
        </w:tabs>
        <w:bidi/>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 xml:space="preserve">المادة </w:t>
      </w:r>
      <w:r w:rsidR="008C7D9A" w:rsidRPr="009C02CE">
        <w:rPr>
          <w:rFonts w:ascii="Simplified Arabic" w:hAnsi="Simplified Arabic" w:cs="Simplified Arabic"/>
          <w:b/>
          <w:bCs/>
          <w:sz w:val="28"/>
          <w:szCs w:val="28"/>
          <w:rtl/>
          <w:lang w:bidi="ar-IQ"/>
        </w:rPr>
        <w:t>/ القانون الدولي الخاص</w:t>
      </w:r>
    </w:p>
    <w:p w:rsidR="006B5084" w:rsidRPr="009C02CE" w:rsidRDefault="008C7D9A" w:rsidP="007849A5">
      <w:pPr>
        <w:tabs>
          <w:tab w:val="left" w:pos="1200"/>
        </w:tabs>
        <w:bidi/>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كراسة المادة/ (</w:t>
      </w:r>
      <w:r w:rsidR="007849A5">
        <w:rPr>
          <w:rFonts w:ascii="Simplified Arabic" w:hAnsi="Simplified Arabic" w:cs="Simplified Arabic" w:hint="cs"/>
          <w:b/>
          <w:bCs/>
          <w:sz w:val="28"/>
          <w:szCs w:val="28"/>
          <w:rtl/>
          <w:lang w:bidi="ar-IQ"/>
        </w:rPr>
        <w:t>2016</w:t>
      </w:r>
      <w:r w:rsidRPr="009C02CE">
        <w:rPr>
          <w:rFonts w:ascii="Simplified Arabic" w:hAnsi="Simplified Arabic" w:cs="Simplified Arabic"/>
          <w:b/>
          <w:bCs/>
          <w:sz w:val="28"/>
          <w:szCs w:val="28"/>
          <w:rtl/>
          <w:lang w:bidi="ar-IQ"/>
        </w:rPr>
        <w:t>-</w:t>
      </w:r>
      <w:r w:rsidR="007849A5">
        <w:rPr>
          <w:rFonts w:ascii="Simplified Arabic" w:hAnsi="Simplified Arabic" w:cs="Simplified Arabic" w:hint="cs"/>
          <w:b/>
          <w:bCs/>
          <w:sz w:val="28"/>
          <w:szCs w:val="28"/>
          <w:rtl/>
          <w:lang w:bidi="ar-IQ"/>
        </w:rPr>
        <w:t>2017</w:t>
      </w:r>
      <w:r w:rsidRPr="009C02CE">
        <w:rPr>
          <w:rFonts w:ascii="Simplified Arabic" w:hAnsi="Simplified Arabic" w:cs="Simplified Arabic"/>
          <w:b/>
          <w:bCs/>
          <w:sz w:val="28"/>
          <w:szCs w:val="28"/>
          <w:rtl/>
          <w:lang w:bidi="ar-IQ"/>
        </w:rPr>
        <w:t>)</w:t>
      </w:r>
    </w:p>
    <w:p w:rsidR="006B5084" w:rsidRPr="009C02CE" w:rsidRDefault="006B5084" w:rsidP="009C02CE">
      <w:pPr>
        <w:tabs>
          <w:tab w:val="left" w:pos="1200"/>
        </w:tabs>
        <w:bidi/>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اسم ال</w:t>
      </w:r>
      <w:r w:rsidR="008C7D9A" w:rsidRPr="009C02CE">
        <w:rPr>
          <w:rFonts w:ascii="Simplified Arabic" w:hAnsi="Simplified Arabic" w:cs="Simplified Arabic"/>
          <w:b/>
          <w:bCs/>
          <w:sz w:val="28"/>
          <w:szCs w:val="28"/>
          <w:rtl/>
          <w:lang w:bidi="ar-IQ"/>
        </w:rPr>
        <w:t>تدريسي/ د. عبدالله فاضل حامد</w:t>
      </w:r>
    </w:p>
    <w:p w:rsidR="006B5084" w:rsidRPr="009C02CE" w:rsidRDefault="006B5084" w:rsidP="007849A5">
      <w:pPr>
        <w:tabs>
          <w:tab w:val="left" w:pos="1200"/>
        </w:tabs>
        <w:bidi/>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السنة الدراسية</w:t>
      </w:r>
      <w:r w:rsidR="008C7D9A" w:rsidRPr="009C02CE">
        <w:rPr>
          <w:rFonts w:ascii="Simplified Arabic" w:hAnsi="Simplified Arabic" w:cs="Simplified Arabic"/>
          <w:b/>
          <w:bCs/>
          <w:sz w:val="28"/>
          <w:szCs w:val="28"/>
          <w:rtl/>
          <w:lang w:bidi="ar-IQ"/>
        </w:rPr>
        <w:t>/ (</w:t>
      </w:r>
      <w:r w:rsidR="007849A5">
        <w:rPr>
          <w:rFonts w:ascii="Simplified Arabic" w:hAnsi="Simplified Arabic" w:cs="Simplified Arabic" w:hint="cs"/>
          <w:b/>
          <w:bCs/>
          <w:sz w:val="28"/>
          <w:szCs w:val="28"/>
          <w:rtl/>
          <w:lang w:bidi="ar-IQ"/>
        </w:rPr>
        <w:t>2016</w:t>
      </w:r>
      <w:r w:rsidRPr="009C02CE">
        <w:rPr>
          <w:rFonts w:ascii="Simplified Arabic" w:hAnsi="Simplified Arabic" w:cs="Simplified Arabic"/>
          <w:b/>
          <w:bCs/>
          <w:sz w:val="28"/>
          <w:szCs w:val="28"/>
          <w:rtl/>
          <w:lang w:bidi="ar-IQ"/>
        </w:rPr>
        <w:t xml:space="preserve">/ </w:t>
      </w:r>
      <w:r w:rsidR="007849A5">
        <w:rPr>
          <w:rFonts w:ascii="Simplified Arabic" w:hAnsi="Simplified Arabic" w:cs="Simplified Arabic" w:hint="cs"/>
          <w:b/>
          <w:bCs/>
          <w:sz w:val="28"/>
          <w:szCs w:val="28"/>
          <w:rtl/>
          <w:lang w:bidi="ar-IQ"/>
        </w:rPr>
        <w:t>2017</w:t>
      </w:r>
      <w:r w:rsidR="008C7D9A" w:rsidRPr="009C02CE">
        <w:rPr>
          <w:rFonts w:ascii="Simplified Arabic" w:hAnsi="Simplified Arabic" w:cs="Simplified Arabic"/>
          <w:b/>
          <w:bCs/>
          <w:sz w:val="28"/>
          <w:szCs w:val="28"/>
          <w:rtl/>
          <w:lang w:bidi="ar-IQ"/>
        </w:rPr>
        <w:t>)</w:t>
      </w:r>
    </w:p>
    <w:p w:rsidR="006B5084" w:rsidRPr="009C02CE" w:rsidRDefault="006B5084" w:rsidP="009C02CE">
      <w:pPr>
        <w:tabs>
          <w:tab w:val="left" w:pos="1200"/>
        </w:tabs>
        <w:bidi/>
        <w:rPr>
          <w:rFonts w:ascii="Simplified Arabic" w:hAnsi="Simplified Arabic" w:cs="Simplified Arabic"/>
          <w:b/>
          <w:bCs/>
          <w:sz w:val="28"/>
          <w:szCs w:val="28"/>
          <w:lang w:val="en-US" w:bidi="ar-KW"/>
        </w:rPr>
      </w:pPr>
    </w:p>
    <w:p w:rsidR="00C46D58" w:rsidRDefault="00C46D58" w:rsidP="009C02CE">
      <w:pPr>
        <w:tabs>
          <w:tab w:val="left" w:pos="1200"/>
        </w:tabs>
        <w:bidi/>
        <w:jc w:val="center"/>
        <w:rPr>
          <w:rFonts w:ascii="Simplified Arabic" w:hAnsi="Simplified Arabic" w:cs="Simplified Arabic"/>
          <w:b/>
          <w:bCs/>
          <w:sz w:val="28"/>
          <w:szCs w:val="28"/>
          <w:rtl/>
          <w:lang w:bidi="ar-KW"/>
        </w:rPr>
      </w:pPr>
    </w:p>
    <w:p w:rsidR="009C02CE" w:rsidRPr="009C02CE" w:rsidRDefault="009C02CE" w:rsidP="009C02CE">
      <w:pPr>
        <w:tabs>
          <w:tab w:val="left" w:pos="1200"/>
        </w:tabs>
        <w:bidi/>
        <w:jc w:val="center"/>
        <w:rPr>
          <w:rFonts w:ascii="Simplified Arabic" w:hAnsi="Simplified Arabic" w:cs="Simplified Arabic"/>
          <w:b/>
          <w:bCs/>
          <w:sz w:val="28"/>
          <w:szCs w:val="28"/>
          <w:lang w:bidi="ar-KW"/>
        </w:rPr>
      </w:pPr>
    </w:p>
    <w:p w:rsidR="006B5084" w:rsidRPr="009C02CE" w:rsidRDefault="006B5084" w:rsidP="009C02CE">
      <w:pPr>
        <w:tabs>
          <w:tab w:val="left" w:pos="1200"/>
        </w:tabs>
        <w:bidi/>
        <w:jc w:val="center"/>
        <w:rPr>
          <w:rFonts w:ascii="Simplified Arabic" w:hAnsi="Simplified Arabic" w:cs="Simplified Arabic"/>
          <w:b/>
          <w:bCs/>
          <w:sz w:val="28"/>
          <w:szCs w:val="28"/>
          <w:lang w:val="en-US" w:bidi="ar-KW"/>
        </w:rPr>
      </w:pPr>
    </w:p>
    <w:p w:rsidR="00C857AF" w:rsidRPr="009C02CE" w:rsidRDefault="00C857AF" w:rsidP="009C02CE">
      <w:pPr>
        <w:tabs>
          <w:tab w:val="left" w:pos="1200"/>
        </w:tabs>
        <w:bidi/>
        <w:jc w:val="center"/>
        <w:rPr>
          <w:rFonts w:ascii="Simplified Arabic" w:hAnsi="Simplified Arabic" w:cs="Simplified Arabic"/>
          <w:b/>
          <w:bCs/>
          <w:sz w:val="28"/>
          <w:szCs w:val="28"/>
          <w:lang w:bidi="ar-KW"/>
        </w:rPr>
      </w:pPr>
    </w:p>
    <w:p w:rsidR="00AA6785" w:rsidRPr="009C02CE" w:rsidRDefault="00211F17" w:rsidP="009C02CE">
      <w:pPr>
        <w:tabs>
          <w:tab w:val="left" w:pos="1200"/>
        </w:tabs>
        <w:bidi/>
        <w:spacing w:after="0" w:line="240" w:lineRule="auto"/>
        <w:jc w:val="center"/>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KW"/>
        </w:rPr>
        <w:lastRenderedPageBreak/>
        <w:t>كراسة المادة</w:t>
      </w:r>
    </w:p>
    <w:p w:rsidR="00807092" w:rsidRPr="009C02CE" w:rsidRDefault="00807092" w:rsidP="009C02CE">
      <w:pPr>
        <w:tabs>
          <w:tab w:val="left" w:pos="1200"/>
        </w:tabs>
        <w:bidi/>
        <w:spacing w:after="240" w:line="240" w:lineRule="auto"/>
        <w:jc w:val="center"/>
        <w:rPr>
          <w:rFonts w:ascii="Simplified Arabic" w:hAnsi="Simplified Arabic" w:cs="Simplified Arabic"/>
          <w:b/>
          <w:bCs/>
          <w:sz w:val="28"/>
          <w:szCs w:val="28"/>
          <w:lang w:val="en-US" w:bidi="ar-KW"/>
        </w:rPr>
      </w:pPr>
      <w:r w:rsidRPr="009C02CE">
        <w:rPr>
          <w:rFonts w:ascii="Simplified Arabic" w:hAnsi="Simplified Arabic" w:cs="Simplified Arabic"/>
          <w:b/>
          <w:bCs/>
          <w:sz w:val="28"/>
          <w:szCs w:val="28"/>
          <w:lang w:val="en-US" w:bidi="ar-KW"/>
        </w:rPr>
        <w:t>Course Book</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992"/>
        <w:gridCol w:w="5402"/>
        <w:gridCol w:w="2435"/>
        <w:gridCol w:w="250"/>
      </w:tblGrid>
      <w:tr w:rsidR="008D46A4" w:rsidRPr="009C02CE" w:rsidTr="00B73A7B">
        <w:tc>
          <w:tcPr>
            <w:tcW w:w="6644" w:type="dxa"/>
            <w:gridSpan w:val="3"/>
          </w:tcPr>
          <w:p w:rsidR="008D46A4" w:rsidRPr="009C02CE" w:rsidRDefault="008C7D9A"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القانون الدولي الخاص</w:t>
            </w:r>
          </w:p>
        </w:tc>
        <w:tc>
          <w:tcPr>
            <w:tcW w:w="2685" w:type="dxa"/>
            <w:gridSpan w:val="2"/>
          </w:tcPr>
          <w:p w:rsidR="008D46A4" w:rsidRPr="009C02CE" w:rsidRDefault="00E777CE"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1. اسم المادة</w:t>
            </w:r>
          </w:p>
        </w:tc>
      </w:tr>
      <w:tr w:rsidR="008D46A4" w:rsidRPr="009C02CE" w:rsidTr="00B73A7B">
        <w:tc>
          <w:tcPr>
            <w:tcW w:w="6644" w:type="dxa"/>
            <w:gridSpan w:val="3"/>
          </w:tcPr>
          <w:p w:rsidR="008D46A4" w:rsidRPr="009C02CE" w:rsidRDefault="008C7D9A" w:rsidP="009C02CE">
            <w:pPr>
              <w:bidi/>
              <w:spacing w:after="0" w:line="240" w:lineRule="auto"/>
              <w:rPr>
                <w:rFonts w:ascii="Simplified Arabic" w:hAnsi="Simplified Arabic" w:cs="Simplified Arabic"/>
                <w:b/>
                <w:bCs/>
                <w:sz w:val="28"/>
                <w:szCs w:val="28"/>
                <w:rtl/>
                <w:lang w:val="en-US" w:bidi="ar-KW"/>
              </w:rPr>
            </w:pPr>
            <w:r w:rsidRPr="009C02CE">
              <w:rPr>
                <w:rFonts w:ascii="Simplified Arabic" w:hAnsi="Simplified Arabic" w:cs="Simplified Arabic"/>
                <w:b/>
                <w:bCs/>
                <w:sz w:val="28"/>
                <w:szCs w:val="28"/>
                <w:rtl/>
                <w:lang w:val="en-US" w:bidi="ar-KW"/>
              </w:rPr>
              <w:t>د. عبدالله فاضل حامد</w:t>
            </w:r>
          </w:p>
        </w:tc>
        <w:tc>
          <w:tcPr>
            <w:tcW w:w="2685" w:type="dxa"/>
            <w:gridSpan w:val="2"/>
          </w:tcPr>
          <w:p w:rsidR="008D46A4" w:rsidRPr="009C02CE" w:rsidRDefault="00E777CE" w:rsidP="009C02CE">
            <w:pPr>
              <w:bidi/>
              <w:spacing w:after="0" w:line="240" w:lineRule="auto"/>
              <w:rPr>
                <w:rFonts w:ascii="Simplified Arabic" w:hAnsi="Simplified Arabic" w:cs="Simplified Arabic"/>
                <w:b/>
                <w:bCs/>
                <w:sz w:val="28"/>
                <w:szCs w:val="28"/>
                <w:lang w:bidi="ar-KW"/>
              </w:rPr>
            </w:pPr>
            <w:r w:rsidRPr="009C02CE">
              <w:rPr>
                <w:rFonts w:ascii="Simplified Arabic" w:hAnsi="Simplified Arabic" w:cs="Simplified Arabic"/>
                <w:b/>
                <w:bCs/>
                <w:sz w:val="28"/>
                <w:szCs w:val="28"/>
                <w:rtl/>
                <w:lang w:bidi="ar-KW"/>
              </w:rPr>
              <w:t xml:space="preserve">2. </w:t>
            </w:r>
            <w:r w:rsidR="00B6542D" w:rsidRPr="009C02CE">
              <w:rPr>
                <w:rFonts w:ascii="Simplified Arabic" w:hAnsi="Simplified Arabic" w:cs="Simplified Arabic"/>
                <w:b/>
                <w:bCs/>
                <w:sz w:val="28"/>
                <w:szCs w:val="28"/>
                <w:rtl/>
                <w:lang w:bidi="ar-KW"/>
              </w:rPr>
              <w:t>التدريسي المسؤول</w:t>
            </w:r>
          </w:p>
        </w:tc>
      </w:tr>
      <w:tr w:rsidR="008D46A4" w:rsidRPr="009C02CE" w:rsidTr="00B73A7B">
        <w:tc>
          <w:tcPr>
            <w:tcW w:w="6644" w:type="dxa"/>
            <w:gridSpan w:val="3"/>
          </w:tcPr>
          <w:p w:rsidR="008D46A4" w:rsidRPr="009C02CE" w:rsidRDefault="008C7D9A" w:rsidP="009C02CE">
            <w:pPr>
              <w:bidi/>
              <w:spacing w:after="0" w:line="240" w:lineRule="auto"/>
              <w:rPr>
                <w:rFonts w:ascii="Simplified Arabic" w:hAnsi="Simplified Arabic" w:cs="Simplified Arabic"/>
                <w:b/>
                <w:bCs/>
                <w:sz w:val="28"/>
                <w:szCs w:val="28"/>
                <w:lang w:bidi="ar-KW"/>
              </w:rPr>
            </w:pPr>
            <w:r w:rsidRPr="009C02CE">
              <w:rPr>
                <w:rFonts w:ascii="Simplified Arabic" w:hAnsi="Simplified Arabic" w:cs="Simplified Arabic"/>
                <w:b/>
                <w:bCs/>
                <w:sz w:val="28"/>
                <w:szCs w:val="28"/>
                <w:rtl/>
                <w:lang w:bidi="ar-KW"/>
              </w:rPr>
              <w:t>القانون/ القانون والعلوم السياسية</w:t>
            </w:r>
          </w:p>
        </w:tc>
        <w:tc>
          <w:tcPr>
            <w:tcW w:w="2685" w:type="dxa"/>
            <w:gridSpan w:val="2"/>
          </w:tcPr>
          <w:p w:rsidR="008D46A4" w:rsidRPr="009C02CE" w:rsidRDefault="00E777CE" w:rsidP="009C02CE">
            <w:pPr>
              <w:bidi/>
              <w:spacing w:after="0" w:line="240" w:lineRule="auto"/>
              <w:rPr>
                <w:rFonts w:ascii="Simplified Arabic" w:hAnsi="Simplified Arabic" w:cs="Simplified Arabic"/>
                <w:b/>
                <w:bCs/>
                <w:sz w:val="28"/>
                <w:szCs w:val="28"/>
                <w:lang w:bidi="ar-KW"/>
              </w:rPr>
            </w:pPr>
            <w:r w:rsidRPr="009C02CE">
              <w:rPr>
                <w:rFonts w:ascii="Simplified Arabic" w:hAnsi="Simplified Arabic" w:cs="Simplified Arabic"/>
                <w:b/>
                <w:bCs/>
                <w:sz w:val="28"/>
                <w:szCs w:val="28"/>
                <w:rtl/>
                <w:lang w:bidi="ar-KW"/>
              </w:rPr>
              <w:t>3. القسم/ الكلية</w:t>
            </w:r>
          </w:p>
        </w:tc>
      </w:tr>
      <w:tr w:rsidR="008D46A4" w:rsidRPr="009C02CE" w:rsidTr="00B73A7B">
        <w:trPr>
          <w:trHeight w:val="352"/>
        </w:trPr>
        <w:tc>
          <w:tcPr>
            <w:tcW w:w="6644" w:type="dxa"/>
            <w:gridSpan w:val="3"/>
          </w:tcPr>
          <w:p w:rsidR="008D46A4" w:rsidRPr="009C02CE" w:rsidRDefault="00B6542D" w:rsidP="009C02CE">
            <w:pPr>
              <w:bidi/>
              <w:spacing w:after="0" w:line="240" w:lineRule="auto"/>
              <w:rPr>
                <w:rFonts w:ascii="Simplified Arabic" w:hAnsi="Simplified Arabic" w:cs="Simplified Arabic"/>
                <w:b/>
                <w:bCs/>
                <w:sz w:val="28"/>
                <w:szCs w:val="28"/>
                <w:lang w:val="en-US" w:bidi="ar-KW"/>
              </w:rPr>
            </w:pPr>
            <w:r w:rsidRPr="009C02CE">
              <w:rPr>
                <w:rFonts w:ascii="Simplified Arabic" w:hAnsi="Simplified Arabic" w:cs="Simplified Arabic"/>
                <w:b/>
                <w:bCs/>
                <w:sz w:val="28"/>
                <w:szCs w:val="28"/>
                <w:rtl/>
                <w:lang w:bidi="ar-KW"/>
              </w:rPr>
              <w:t>الايميل:</w:t>
            </w:r>
            <w:r w:rsidR="008C7D9A" w:rsidRPr="009C02CE">
              <w:rPr>
                <w:rFonts w:ascii="Simplified Arabic" w:hAnsi="Simplified Arabic" w:cs="Simplified Arabic"/>
                <w:b/>
                <w:bCs/>
                <w:sz w:val="28"/>
                <w:szCs w:val="28"/>
                <w:rtl/>
                <w:lang w:bidi="ar-KW"/>
              </w:rPr>
              <w:t xml:space="preserve">   </w:t>
            </w:r>
            <w:r w:rsidR="008C7D9A" w:rsidRPr="009C02CE">
              <w:rPr>
                <w:rFonts w:ascii="Simplified Arabic" w:hAnsi="Simplified Arabic" w:cs="Simplified Arabic"/>
                <w:b/>
                <w:bCs/>
                <w:sz w:val="28"/>
                <w:szCs w:val="28"/>
                <w:lang w:val="en-US" w:bidi="ar-KW"/>
              </w:rPr>
              <w:t>Abdmirany77@gmail.com</w:t>
            </w:r>
          </w:p>
          <w:p w:rsidR="00B6542D" w:rsidRPr="009C02CE" w:rsidRDefault="00B6542D"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KW"/>
              </w:rPr>
              <w:t>رقم الهاتف (اختياري):</w:t>
            </w:r>
          </w:p>
        </w:tc>
        <w:tc>
          <w:tcPr>
            <w:tcW w:w="2685" w:type="dxa"/>
            <w:gridSpan w:val="2"/>
          </w:tcPr>
          <w:p w:rsidR="008D46A4" w:rsidRPr="009C02CE" w:rsidRDefault="00EC286D" w:rsidP="009C02CE">
            <w:pPr>
              <w:bidi/>
              <w:spacing w:after="0" w:line="240" w:lineRule="auto"/>
              <w:rPr>
                <w:rFonts w:ascii="Simplified Arabic" w:hAnsi="Simplified Arabic" w:cs="Simplified Arabic"/>
                <w:b/>
                <w:bCs/>
                <w:sz w:val="28"/>
                <w:szCs w:val="28"/>
                <w:lang w:val="en-US" w:bidi="ar-KW"/>
              </w:rPr>
            </w:pPr>
            <w:r w:rsidRPr="009C02CE">
              <w:rPr>
                <w:rFonts w:ascii="Simplified Arabic" w:hAnsi="Simplified Arabic" w:cs="Simplified Arabic"/>
                <w:b/>
                <w:bCs/>
                <w:sz w:val="28"/>
                <w:szCs w:val="28"/>
                <w:rtl/>
                <w:lang w:bidi="ar-KW"/>
              </w:rPr>
              <w:t>4.</w:t>
            </w:r>
            <w:r w:rsidR="00B6542D" w:rsidRPr="009C02CE">
              <w:rPr>
                <w:rFonts w:ascii="Simplified Arabic" w:hAnsi="Simplified Arabic" w:cs="Simplified Arabic"/>
                <w:b/>
                <w:bCs/>
                <w:sz w:val="28"/>
                <w:szCs w:val="28"/>
                <w:rtl/>
                <w:lang w:bidi="ar-KW"/>
              </w:rPr>
              <w:t xml:space="preserve"> معلومات</w:t>
            </w:r>
            <w:r w:rsidRPr="009C02CE">
              <w:rPr>
                <w:rFonts w:ascii="Simplified Arabic" w:hAnsi="Simplified Arabic" w:cs="Simplified Arabic"/>
                <w:b/>
                <w:bCs/>
                <w:sz w:val="28"/>
                <w:szCs w:val="28"/>
                <w:rtl/>
                <w:lang w:bidi="ar-KW"/>
              </w:rPr>
              <w:t xml:space="preserve"> الاتصال: </w:t>
            </w:r>
          </w:p>
          <w:p w:rsidR="008D46A4" w:rsidRPr="009C02CE" w:rsidRDefault="008D46A4" w:rsidP="009C02CE">
            <w:pPr>
              <w:bidi/>
              <w:spacing w:after="0" w:line="240" w:lineRule="auto"/>
              <w:rPr>
                <w:rFonts w:ascii="Simplified Arabic" w:hAnsi="Simplified Arabic" w:cs="Simplified Arabic"/>
                <w:b/>
                <w:bCs/>
                <w:sz w:val="28"/>
                <w:szCs w:val="28"/>
                <w:lang w:val="en-US" w:bidi="ar-KW"/>
              </w:rPr>
            </w:pPr>
          </w:p>
        </w:tc>
      </w:tr>
      <w:tr w:rsidR="008D46A4" w:rsidRPr="009C02CE" w:rsidTr="00B73A7B">
        <w:tc>
          <w:tcPr>
            <w:tcW w:w="6644" w:type="dxa"/>
            <w:gridSpan w:val="3"/>
          </w:tcPr>
          <w:p w:rsidR="000D03E0" w:rsidRPr="009C02CE" w:rsidRDefault="008C7D9A" w:rsidP="009C02CE">
            <w:pPr>
              <w:bidi/>
              <w:spacing w:after="0" w:line="240" w:lineRule="auto"/>
              <w:rPr>
                <w:rFonts w:ascii="Simplified Arabic" w:hAnsi="Simplified Arabic" w:cs="Simplified Arabic"/>
                <w:b/>
                <w:bCs/>
                <w:sz w:val="28"/>
                <w:szCs w:val="28"/>
                <w:lang w:bidi="ar-KW"/>
              </w:rPr>
            </w:pPr>
            <w:r w:rsidRPr="009C02CE">
              <w:rPr>
                <w:rFonts w:ascii="Simplified Arabic" w:hAnsi="Simplified Arabic" w:cs="Simplified Arabic"/>
                <w:b/>
                <w:bCs/>
                <w:sz w:val="28"/>
                <w:szCs w:val="28"/>
                <w:rtl/>
                <w:lang w:bidi="ar-KW"/>
              </w:rPr>
              <w:t>3 ساعات نظري</w:t>
            </w:r>
          </w:p>
          <w:p w:rsidR="008D46A4" w:rsidRPr="009C02CE" w:rsidRDefault="000D03E0" w:rsidP="009C02CE">
            <w:pPr>
              <w:tabs>
                <w:tab w:val="left" w:pos="2096"/>
              </w:tabs>
              <w:bidi/>
              <w:rPr>
                <w:rFonts w:ascii="Simplified Arabic" w:hAnsi="Simplified Arabic" w:cs="Simplified Arabic"/>
                <w:sz w:val="28"/>
                <w:szCs w:val="28"/>
                <w:lang w:bidi="ar-KW"/>
              </w:rPr>
            </w:pPr>
            <w:r w:rsidRPr="009C02CE">
              <w:rPr>
                <w:rFonts w:ascii="Simplified Arabic" w:hAnsi="Simplified Arabic" w:cs="Simplified Arabic"/>
                <w:sz w:val="28"/>
                <w:szCs w:val="28"/>
                <w:rtl/>
                <w:lang w:bidi="ar-KW"/>
              </w:rPr>
              <w:tab/>
            </w:r>
          </w:p>
        </w:tc>
        <w:tc>
          <w:tcPr>
            <w:tcW w:w="2685" w:type="dxa"/>
            <w:gridSpan w:val="2"/>
          </w:tcPr>
          <w:p w:rsidR="00B6542D" w:rsidRPr="009C02CE" w:rsidRDefault="00B6542D" w:rsidP="009C02CE">
            <w:pPr>
              <w:bidi/>
              <w:spacing w:after="0" w:line="240" w:lineRule="auto"/>
              <w:rPr>
                <w:rFonts w:ascii="Simplified Arabic" w:hAnsi="Simplified Arabic" w:cs="Simplified Arabic"/>
                <w:b/>
                <w:bCs/>
                <w:sz w:val="28"/>
                <w:szCs w:val="28"/>
                <w:rtl/>
                <w:lang w:bidi="ar-KW"/>
              </w:rPr>
            </w:pPr>
            <w:r w:rsidRPr="009C02CE">
              <w:rPr>
                <w:rFonts w:ascii="Simplified Arabic" w:hAnsi="Simplified Arabic" w:cs="Simplified Arabic"/>
                <w:b/>
                <w:bCs/>
                <w:sz w:val="28"/>
                <w:szCs w:val="28"/>
                <w:rtl/>
                <w:lang w:bidi="ar-KW"/>
              </w:rPr>
              <w:t>5. ال</w:t>
            </w:r>
            <w:r w:rsidR="00EB1AE0" w:rsidRPr="009C02CE">
              <w:rPr>
                <w:rFonts w:ascii="Simplified Arabic" w:hAnsi="Simplified Arabic" w:cs="Simplified Arabic"/>
                <w:b/>
                <w:bCs/>
                <w:sz w:val="28"/>
                <w:szCs w:val="28"/>
                <w:rtl/>
                <w:lang w:bidi="ar-KW"/>
              </w:rPr>
              <w:t>وحدات</w:t>
            </w:r>
            <w:r w:rsidR="008C7D9A" w:rsidRPr="009C02CE">
              <w:rPr>
                <w:rFonts w:ascii="Simplified Arabic" w:hAnsi="Simplified Arabic" w:cs="Simplified Arabic"/>
                <w:b/>
                <w:bCs/>
                <w:sz w:val="28"/>
                <w:szCs w:val="28"/>
                <w:rtl/>
                <w:lang w:bidi="ar-KW"/>
              </w:rPr>
              <w:t xml:space="preserve"> </w:t>
            </w:r>
            <w:r w:rsidR="004D421F" w:rsidRPr="009C02CE">
              <w:rPr>
                <w:rFonts w:ascii="Simplified Arabic" w:hAnsi="Simplified Arabic" w:cs="Simplified Arabic"/>
                <w:b/>
                <w:bCs/>
                <w:sz w:val="28"/>
                <w:szCs w:val="28"/>
                <w:rtl/>
                <w:lang w:bidi="ar-KW"/>
              </w:rPr>
              <w:t>ا</w:t>
            </w:r>
            <w:r w:rsidR="008C7D9A" w:rsidRPr="009C02CE">
              <w:rPr>
                <w:rFonts w:ascii="Simplified Arabic" w:hAnsi="Simplified Arabic" w:cs="Simplified Arabic"/>
                <w:b/>
                <w:bCs/>
                <w:sz w:val="28"/>
                <w:szCs w:val="28"/>
                <w:rtl/>
                <w:lang w:bidi="ar-KW"/>
              </w:rPr>
              <w:t>لدراسیة</w:t>
            </w:r>
            <w:r w:rsidR="004D421F" w:rsidRPr="009C02CE">
              <w:rPr>
                <w:rFonts w:ascii="Simplified Arabic" w:hAnsi="Simplified Arabic" w:cs="Simplified Arabic"/>
                <w:b/>
                <w:bCs/>
                <w:sz w:val="28"/>
                <w:szCs w:val="28"/>
                <w:rtl/>
                <w:lang w:bidi="ar-KW"/>
              </w:rPr>
              <w:t xml:space="preserve"> </w:t>
            </w:r>
            <w:r w:rsidRPr="009C02CE">
              <w:rPr>
                <w:rFonts w:ascii="Simplified Arabic" w:hAnsi="Simplified Arabic" w:cs="Simplified Arabic"/>
                <w:b/>
                <w:bCs/>
                <w:sz w:val="28"/>
                <w:szCs w:val="28"/>
                <w:rtl/>
                <w:lang w:bidi="ar-KW"/>
              </w:rPr>
              <w:t>(بالساعة) خلال الاسبوع</w:t>
            </w:r>
          </w:p>
          <w:p w:rsidR="00B6542D" w:rsidRPr="009C02CE" w:rsidRDefault="00B6542D" w:rsidP="009C02CE">
            <w:pPr>
              <w:bidi/>
              <w:spacing w:after="0" w:line="240" w:lineRule="auto"/>
              <w:rPr>
                <w:rFonts w:ascii="Simplified Arabic" w:hAnsi="Simplified Arabic" w:cs="Simplified Arabic"/>
                <w:b/>
                <w:bCs/>
                <w:sz w:val="28"/>
                <w:szCs w:val="28"/>
                <w:rtl/>
                <w:lang w:bidi="ar-KW"/>
              </w:rPr>
            </w:pPr>
          </w:p>
          <w:p w:rsidR="00B6542D" w:rsidRPr="009C02CE" w:rsidRDefault="00B6542D" w:rsidP="009C02CE">
            <w:pPr>
              <w:bidi/>
              <w:spacing w:after="0" w:line="240" w:lineRule="auto"/>
              <w:rPr>
                <w:rFonts w:ascii="Simplified Arabic" w:hAnsi="Simplified Arabic" w:cs="Simplified Arabic"/>
                <w:b/>
                <w:bCs/>
                <w:sz w:val="28"/>
                <w:szCs w:val="28"/>
                <w:rtl/>
                <w:lang w:bidi="ar-KW"/>
              </w:rPr>
            </w:pPr>
          </w:p>
          <w:p w:rsidR="008D46A4" w:rsidRPr="009C02CE" w:rsidRDefault="008D46A4" w:rsidP="009C02CE">
            <w:pPr>
              <w:bidi/>
              <w:spacing w:after="0" w:line="240" w:lineRule="auto"/>
              <w:rPr>
                <w:rFonts w:ascii="Simplified Arabic" w:hAnsi="Simplified Arabic" w:cs="Simplified Arabic"/>
                <w:b/>
                <w:bCs/>
                <w:sz w:val="28"/>
                <w:szCs w:val="28"/>
                <w:lang w:bidi="ar-KW"/>
              </w:rPr>
            </w:pPr>
          </w:p>
        </w:tc>
      </w:tr>
      <w:tr w:rsidR="008D46A4" w:rsidRPr="009C02CE" w:rsidTr="00B73A7B">
        <w:tc>
          <w:tcPr>
            <w:tcW w:w="6644" w:type="dxa"/>
            <w:gridSpan w:val="3"/>
          </w:tcPr>
          <w:p w:rsidR="008D46A4" w:rsidRPr="009C02CE" w:rsidRDefault="008C7D9A" w:rsidP="009C02CE">
            <w:pPr>
              <w:bidi/>
              <w:spacing w:after="0" w:line="240" w:lineRule="auto"/>
              <w:rPr>
                <w:rFonts w:ascii="Simplified Arabic" w:hAnsi="Simplified Arabic" w:cs="Simplified Arabic"/>
                <w:b/>
                <w:bCs/>
                <w:sz w:val="28"/>
                <w:szCs w:val="28"/>
                <w:lang w:val="en-US" w:bidi="ar-KW"/>
              </w:rPr>
            </w:pPr>
            <w:r w:rsidRPr="009C02CE">
              <w:rPr>
                <w:rFonts w:ascii="Simplified Arabic" w:hAnsi="Simplified Arabic" w:cs="Simplified Arabic"/>
                <w:b/>
                <w:bCs/>
                <w:sz w:val="28"/>
                <w:szCs w:val="28"/>
                <w:rtl/>
                <w:lang w:val="en-US" w:bidi="ar-KW"/>
              </w:rPr>
              <w:t>3 ساعات كمعدل يوميا خلال ايام الدوام الرسمي</w:t>
            </w:r>
          </w:p>
        </w:tc>
        <w:tc>
          <w:tcPr>
            <w:tcW w:w="2685" w:type="dxa"/>
            <w:gridSpan w:val="2"/>
          </w:tcPr>
          <w:p w:rsidR="00053C1C" w:rsidRPr="009C02CE" w:rsidRDefault="00053C1C" w:rsidP="009C02CE">
            <w:pPr>
              <w:bidi/>
              <w:spacing w:after="0" w:line="240" w:lineRule="auto"/>
              <w:rPr>
                <w:rFonts w:ascii="Simplified Arabic" w:hAnsi="Simplified Arabic" w:cs="Simplified Arabic"/>
                <w:b/>
                <w:bCs/>
                <w:sz w:val="28"/>
                <w:szCs w:val="28"/>
                <w:rtl/>
                <w:lang w:bidi="ar-KW"/>
              </w:rPr>
            </w:pPr>
            <w:r w:rsidRPr="009C02CE">
              <w:rPr>
                <w:rFonts w:ascii="Simplified Arabic" w:hAnsi="Simplified Arabic" w:cs="Simplified Arabic"/>
                <w:b/>
                <w:bCs/>
                <w:sz w:val="28"/>
                <w:szCs w:val="28"/>
                <w:rtl/>
                <w:lang w:bidi="ar-KW"/>
              </w:rPr>
              <w:t>6. عدد ساعات العمل</w:t>
            </w:r>
          </w:p>
          <w:p w:rsidR="008D46A4" w:rsidRPr="009C02CE" w:rsidRDefault="008D46A4" w:rsidP="009C02CE">
            <w:pPr>
              <w:bidi/>
              <w:spacing w:after="0" w:line="240" w:lineRule="auto"/>
              <w:rPr>
                <w:rFonts w:ascii="Simplified Arabic" w:hAnsi="Simplified Arabic" w:cs="Simplified Arabic"/>
                <w:b/>
                <w:bCs/>
                <w:sz w:val="28"/>
                <w:szCs w:val="28"/>
                <w:lang w:bidi="ar-KW"/>
              </w:rPr>
            </w:pPr>
          </w:p>
        </w:tc>
      </w:tr>
      <w:tr w:rsidR="008D46A4" w:rsidRPr="009C02CE" w:rsidTr="00B73A7B">
        <w:trPr>
          <w:trHeight w:val="568"/>
        </w:trPr>
        <w:tc>
          <w:tcPr>
            <w:tcW w:w="6644" w:type="dxa"/>
            <w:gridSpan w:val="3"/>
          </w:tcPr>
          <w:p w:rsidR="008D46A4" w:rsidRPr="009C02CE" w:rsidRDefault="008D46A4" w:rsidP="009C02CE">
            <w:pPr>
              <w:bidi/>
              <w:spacing w:after="0" w:line="240" w:lineRule="auto"/>
              <w:rPr>
                <w:rFonts w:ascii="Simplified Arabic" w:hAnsi="Simplified Arabic" w:cs="Simplified Arabic"/>
                <w:b/>
                <w:bCs/>
                <w:sz w:val="28"/>
                <w:szCs w:val="28"/>
                <w:lang w:val="en-US" w:bidi="ar-KW"/>
              </w:rPr>
            </w:pPr>
          </w:p>
        </w:tc>
        <w:tc>
          <w:tcPr>
            <w:tcW w:w="2685" w:type="dxa"/>
            <w:gridSpan w:val="2"/>
          </w:tcPr>
          <w:p w:rsidR="008D46A4" w:rsidRPr="009C02CE" w:rsidRDefault="00496757" w:rsidP="009C02CE">
            <w:pPr>
              <w:bidi/>
              <w:spacing w:after="0" w:line="240" w:lineRule="auto"/>
              <w:rPr>
                <w:rFonts w:ascii="Simplified Arabic" w:hAnsi="Simplified Arabic" w:cs="Simplified Arabic"/>
                <w:b/>
                <w:bCs/>
                <w:sz w:val="28"/>
                <w:szCs w:val="28"/>
                <w:lang w:val="en-US" w:bidi="ar-KW"/>
              </w:rPr>
            </w:pPr>
            <w:r w:rsidRPr="009C02CE">
              <w:rPr>
                <w:rFonts w:ascii="Simplified Arabic" w:hAnsi="Simplified Arabic" w:cs="Simplified Arabic"/>
                <w:b/>
                <w:bCs/>
                <w:sz w:val="28"/>
                <w:szCs w:val="28"/>
                <w:rtl/>
                <w:lang w:bidi="ar-KW"/>
              </w:rPr>
              <w:t>7. رمز المادة</w:t>
            </w:r>
            <w:r w:rsidRPr="009C02CE">
              <w:rPr>
                <w:rFonts w:ascii="Simplified Arabic" w:hAnsi="Simplified Arabic" w:cs="Simplified Arabic"/>
                <w:b/>
                <w:bCs/>
                <w:sz w:val="28"/>
                <w:szCs w:val="28"/>
                <w:lang w:val="en-US" w:bidi="ar-KW"/>
              </w:rPr>
              <w:t>(course code)</w:t>
            </w:r>
          </w:p>
        </w:tc>
      </w:tr>
      <w:tr w:rsidR="008D46A4" w:rsidRPr="009C02CE" w:rsidTr="00B73A7B">
        <w:tc>
          <w:tcPr>
            <w:tcW w:w="6644" w:type="dxa"/>
            <w:gridSpan w:val="3"/>
          </w:tcPr>
          <w:p w:rsidR="008D46A4" w:rsidRPr="009C02CE" w:rsidRDefault="008D46A4" w:rsidP="009C02CE">
            <w:pPr>
              <w:bidi/>
              <w:spacing w:after="0" w:line="240" w:lineRule="auto"/>
              <w:rPr>
                <w:rFonts w:ascii="Simplified Arabic" w:hAnsi="Simplified Arabic" w:cs="Simplified Arabic"/>
                <w:b/>
                <w:bCs/>
                <w:sz w:val="28"/>
                <w:szCs w:val="28"/>
                <w:rtl/>
                <w:lang w:val="en-US" w:bidi="ar-IQ"/>
              </w:rPr>
            </w:pPr>
          </w:p>
          <w:p w:rsidR="008C7D9A" w:rsidRPr="009C02CE" w:rsidRDefault="008C7D9A" w:rsidP="00DD04BE">
            <w:pPr>
              <w:pStyle w:val="ListParagraph"/>
              <w:numPr>
                <w:ilvl w:val="1"/>
                <w:numId w:val="3"/>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تدريس المواد الاتية في سكول القانون:</w:t>
            </w:r>
          </w:p>
          <w:p w:rsidR="008C7D9A" w:rsidRPr="009C02CE" w:rsidRDefault="008C7D9A" w:rsidP="009C02CE">
            <w:pPr>
              <w:bidi/>
              <w:spacing w:after="0" w:line="240" w:lineRule="auto"/>
              <w:jc w:val="both"/>
              <w:rPr>
                <w:rFonts w:ascii="Simplified Arabic" w:hAnsi="Simplified Arabic" w:cs="Simplified Arabic"/>
                <w:sz w:val="28"/>
                <w:szCs w:val="28"/>
              </w:rPr>
            </w:pPr>
            <w:r w:rsidRPr="009C02CE">
              <w:rPr>
                <w:rFonts w:ascii="Simplified Arabic" w:hAnsi="Simplified Arabic" w:cs="Simplified Arabic"/>
                <w:sz w:val="28"/>
                <w:szCs w:val="28"/>
                <w:rtl/>
              </w:rPr>
              <w:t>1. مدخل لدراسة القانون باللغة الانكليزية لطلبة المرحلة الاولى لعامين دراسيين (2007-2008 والعام الدراسي 2008-2009).</w:t>
            </w:r>
            <w:r w:rsidRPr="009C02CE">
              <w:rPr>
                <w:rFonts w:ascii="Simplified Arabic" w:hAnsi="Simplified Arabic" w:cs="Simplified Arabic"/>
                <w:sz w:val="28"/>
                <w:szCs w:val="28"/>
                <w:rtl/>
                <w:lang w:bidi="ar-IQ"/>
              </w:rPr>
              <w:t xml:space="preserve"> 2.</w:t>
            </w:r>
            <w:r w:rsidRPr="009C02CE">
              <w:rPr>
                <w:rFonts w:ascii="Simplified Arabic" w:hAnsi="Simplified Arabic" w:cs="Simplified Arabic"/>
                <w:sz w:val="28"/>
                <w:szCs w:val="28"/>
                <w:rtl/>
              </w:rPr>
              <w:t>قانون التنفيذ لطلبة المرحلة الرابعة لعاميين دراسيين (2007-2008 والعام الدراسي 2008-2009).</w:t>
            </w:r>
            <w:r w:rsidRPr="009C02CE">
              <w:rPr>
                <w:rFonts w:ascii="Simplified Arabic" w:hAnsi="Simplified Arabic" w:cs="Simplified Arabic"/>
                <w:sz w:val="28"/>
                <w:szCs w:val="28"/>
                <w:rtl/>
                <w:lang w:bidi="ar-IQ"/>
              </w:rPr>
              <w:t xml:space="preserve"> 3. </w:t>
            </w:r>
            <w:r w:rsidRPr="009C02CE">
              <w:rPr>
                <w:rFonts w:ascii="Simplified Arabic" w:hAnsi="Simplified Arabic" w:cs="Simplified Arabic"/>
                <w:sz w:val="28"/>
                <w:szCs w:val="28"/>
                <w:rtl/>
              </w:rPr>
              <w:t>اصول البحث القانوني لطلبة المرحلة الثالثة لعام دراسي (2007-2008).</w:t>
            </w:r>
            <w:r w:rsidRPr="009C02CE">
              <w:rPr>
                <w:rFonts w:ascii="Simplified Arabic" w:hAnsi="Simplified Arabic" w:cs="Simplified Arabic"/>
                <w:sz w:val="28"/>
                <w:szCs w:val="28"/>
                <w:rtl/>
                <w:lang w:bidi="ar-IQ"/>
              </w:rPr>
              <w:t xml:space="preserve">4 . </w:t>
            </w:r>
            <w:r w:rsidRPr="009C02CE">
              <w:rPr>
                <w:rFonts w:ascii="Simplified Arabic" w:hAnsi="Simplified Arabic" w:cs="Simplified Arabic"/>
                <w:sz w:val="28"/>
                <w:szCs w:val="28"/>
                <w:rtl/>
              </w:rPr>
              <w:t>تاريخ القانون لطلبة المرحلة الاولى لعاميين دراسيين (2008-2010).</w:t>
            </w:r>
            <w:r w:rsidR="00CA63F7" w:rsidRPr="009C02CE">
              <w:rPr>
                <w:rFonts w:ascii="Simplified Arabic" w:hAnsi="Simplified Arabic" w:cs="Simplified Arabic"/>
                <w:sz w:val="28"/>
                <w:szCs w:val="28"/>
                <w:rtl/>
                <w:lang w:bidi="ar-IQ"/>
              </w:rPr>
              <w:t xml:space="preserve"> 5. </w:t>
            </w:r>
            <w:r w:rsidRPr="009C02CE">
              <w:rPr>
                <w:rFonts w:ascii="Simplified Arabic" w:hAnsi="Simplified Arabic" w:cs="Simplified Arabic"/>
                <w:sz w:val="28"/>
                <w:szCs w:val="28"/>
                <w:rtl/>
              </w:rPr>
              <w:t>القانون التجاري لطلبة المرحلة الثانية لفصل دراسي (2009).</w:t>
            </w:r>
            <w:r w:rsidR="00CA63F7" w:rsidRPr="009C02CE">
              <w:rPr>
                <w:rFonts w:ascii="Simplified Arabic" w:hAnsi="Simplified Arabic" w:cs="Simplified Arabic"/>
                <w:sz w:val="28"/>
                <w:szCs w:val="28"/>
                <w:rtl/>
                <w:lang w:bidi="ar-IQ"/>
              </w:rPr>
              <w:t xml:space="preserve"> 6. </w:t>
            </w:r>
            <w:r w:rsidRPr="009C02CE">
              <w:rPr>
                <w:rFonts w:ascii="Simplified Arabic" w:hAnsi="Simplified Arabic" w:cs="Simplified Arabic"/>
                <w:sz w:val="28"/>
                <w:szCs w:val="28"/>
                <w:rtl/>
              </w:rPr>
              <w:t>القانون التجاري باللغة الانكليزية لطلبة المرحلة الرابعة لعاميين دراسيين (2010-2012).</w:t>
            </w:r>
            <w:r w:rsidR="00CA63F7" w:rsidRPr="009C02CE">
              <w:rPr>
                <w:rFonts w:ascii="Simplified Arabic" w:hAnsi="Simplified Arabic" w:cs="Simplified Arabic"/>
                <w:sz w:val="28"/>
                <w:szCs w:val="28"/>
                <w:rtl/>
                <w:lang w:bidi="ar-IQ"/>
              </w:rPr>
              <w:t xml:space="preserve"> 7. </w:t>
            </w:r>
            <w:r w:rsidRPr="009C02CE">
              <w:rPr>
                <w:rFonts w:ascii="Simplified Arabic" w:hAnsi="Simplified Arabic" w:cs="Simplified Arabic"/>
                <w:sz w:val="28"/>
                <w:szCs w:val="28"/>
                <w:rtl/>
              </w:rPr>
              <w:t>الحقوق العينية لطلبة المرحلة الرابعة لعامين دراسيين (2010-2011 و 2012-</w:t>
            </w:r>
            <w:r w:rsidRPr="009C02CE">
              <w:rPr>
                <w:rFonts w:ascii="Simplified Arabic" w:hAnsi="Simplified Arabic" w:cs="Simplified Arabic"/>
                <w:sz w:val="28"/>
                <w:szCs w:val="28"/>
                <w:rtl/>
              </w:rPr>
              <w:lastRenderedPageBreak/>
              <w:t>2013).</w:t>
            </w:r>
            <w:r w:rsidR="00CA63F7" w:rsidRPr="009C02CE">
              <w:rPr>
                <w:rFonts w:ascii="Simplified Arabic" w:hAnsi="Simplified Arabic" w:cs="Simplified Arabic"/>
                <w:sz w:val="28"/>
                <w:szCs w:val="28"/>
                <w:rtl/>
                <w:lang w:bidi="ar-IQ"/>
              </w:rPr>
              <w:t xml:space="preserve"> 8. </w:t>
            </w:r>
            <w:r w:rsidRPr="009C02CE">
              <w:rPr>
                <w:rFonts w:ascii="Simplified Arabic" w:hAnsi="Simplified Arabic" w:cs="Simplified Arabic"/>
                <w:sz w:val="28"/>
                <w:szCs w:val="28"/>
                <w:rtl/>
              </w:rPr>
              <w:t>العقود المدنية لطلبة المرحلة الثالثة لثلاثة اعوام دراسية (2010-2015).</w:t>
            </w:r>
            <w:r w:rsidR="00CA63F7" w:rsidRPr="009C02CE">
              <w:rPr>
                <w:rFonts w:ascii="Simplified Arabic" w:hAnsi="Simplified Arabic" w:cs="Simplified Arabic"/>
                <w:sz w:val="28"/>
                <w:szCs w:val="28"/>
                <w:rtl/>
                <w:lang w:bidi="ar-IQ"/>
              </w:rPr>
              <w:t xml:space="preserve"> 9. </w:t>
            </w:r>
            <w:r w:rsidRPr="009C02CE">
              <w:rPr>
                <w:rFonts w:ascii="Simplified Arabic" w:hAnsi="Simplified Arabic" w:cs="Simplified Arabic"/>
                <w:sz w:val="28"/>
                <w:szCs w:val="28"/>
                <w:rtl/>
              </w:rPr>
              <w:t>مناقشات قانونية لطلبة المرحلة الاولى لفصل دراسي (2012)</w:t>
            </w:r>
            <w:r w:rsidR="00CA63F7" w:rsidRPr="009C02CE">
              <w:rPr>
                <w:rFonts w:ascii="Simplified Arabic" w:hAnsi="Simplified Arabic" w:cs="Simplified Arabic"/>
                <w:sz w:val="28"/>
                <w:szCs w:val="28"/>
                <w:rtl/>
                <w:lang w:bidi="ar-IQ"/>
              </w:rPr>
              <w:t xml:space="preserve">10. </w:t>
            </w:r>
            <w:r w:rsidRPr="009C02CE">
              <w:rPr>
                <w:rFonts w:ascii="Simplified Arabic" w:hAnsi="Simplified Arabic" w:cs="Simplified Arabic"/>
                <w:sz w:val="28"/>
                <w:szCs w:val="28"/>
                <w:rtl/>
              </w:rPr>
              <w:t>القانون الدولي الخاص لطلبة المرحلة الرابعة للعام الدراسي (2013-2014و 2014-2015).</w:t>
            </w:r>
            <w:r w:rsidR="00CA63F7" w:rsidRPr="009C02CE">
              <w:rPr>
                <w:rFonts w:ascii="Simplified Arabic" w:hAnsi="Simplified Arabic" w:cs="Simplified Arabic"/>
                <w:sz w:val="28"/>
                <w:szCs w:val="28"/>
                <w:rtl/>
                <w:lang w:bidi="ar-IQ"/>
              </w:rPr>
              <w:t xml:space="preserve">11. </w:t>
            </w:r>
            <w:r w:rsidRPr="009C02CE">
              <w:rPr>
                <w:rFonts w:ascii="Simplified Arabic" w:hAnsi="Simplified Arabic" w:cs="Simplified Arabic"/>
                <w:sz w:val="28"/>
                <w:szCs w:val="28"/>
                <w:rtl/>
              </w:rPr>
              <w:t>الحقوق العينية لطلبة المرحلة الرابعة في كلية القانون والسياسة في جامعة نوروز للعام الدراسي (2014-2015).</w:t>
            </w:r>
          </w:p>
          <w:p w:rsidR="008C7D9A" w:rsidRPr="009C02CE" w:rsidRDefault="00CA63F7" w:rsidP="009C02CE">
            <w:p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12.</w:t>
            </w:r>
            <w:r w:rsidR="008C7D9A" w:rsidRPr="009C02CE">
              <w:rPr>
                <w:rFonts w:ascii="Simplified Arabic" w:hAnsi="Simplified Arabic" w:cs="Simplified Arabic"/>
                <w:sz w:val="28"/>
                <w:szCs w:val="28"/>
                <w:rtl/>
              </w:rPr>
              <w:t>القانون الدولي الخاص لطلبة الماجستير/ القسم الخاص/ كلية القانون والعلوم السي</w:t>
            </w:r>
            <w:r w:rsidRPr="009C02CE">
              <w:rPr>
                <w:rFonts w:ascii="Simplified Arabic" w:hAnsi="Simplified Arabic" w:cs="Simplified Arabic"/>
                <w:sz w:val="28"/>
                <w:szCs w:val="28"/>
                <w:rtl/>
              </w:rPr>
              <w:t>اسية في جامعة دهوك (</w:t>
            </w:r>
            <w:r w:rsidR="008C7D9A" w:rsidRPr="009C02CE">
              <w:rPr>
                <w:rFonts w:ascii="Simplified Arabic" w:hAnsi="Simplified Arabic" w:cs="Simplified Arabic"/>
                <w:sz w:val="28"/>
                <w:szCs w:val="28"/>
                <w:rtl/>
              </w:rPr>
              <w:t xml:space="preserve"> للعام الدراسي 2014-2015).</w:t>
            </w:r>
          </w:p>
          <w:p w:rsidR="008C7D9A" w:rsidRPr="009C02CE" w:rsidRDefault="008C7D9A" w:rsidP="00DD04BE">
            <w:pPr>
              <w:pStyle w:val="ListParagraph"/>
              <w:numPr>
                <w:ilvl w:val="1"/>
                <w:numId w:val="3"/>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الاشراف على بحوث طلبة المرحلة الرابعة</w:t>
            </w:r>
          </w:p>
          <w:p w:rsidR="008C7D9A" w:rsidRPr="009C02CE" w:rsidRDefault="008C7D9A" w:rsidP="009C02CE">
            <w:pPr>
              <w:bidi/>
              <w:ind w:left="1350"/>
              <w:jc w:val="right"/>
              <w:rPr>
                <w:rFonts w:ascii="Simplified Arabic" w:hAnsi="Simplified Arabic" w:cs="Simplified Arabic"/>
                <w:sz w:val="28"/>
                <w:szCs w:val="28"/>
                <w:rtl/>
              </w:rPr>
            </w:pPr>
            <w:r w:rsidRPr="009C02CE">
              <w:rPr>
                <w:rFonts w:ascii="Simplified Arabic" w:hAnsi="Simplified Arabic" w:cs="Simplified Arabic"/>
                <w:sz w:val="28"/>
                <w:szCs w:val="28"/>
                <w:rtl/>
              </w:rPr>
              <w:t>ج. عضو في اللجنة الامتحانية لثلاث اعوام دراسية</w:t>
            </w:r>
          </w:p>
          <w:p w:rsidR="008C7D9A" w:rsidRPr="009C02CE" w:rsidRDefault="008C7D9A" w:rsidP="009C02CE">
            <w:pPr>
              <w:bidi/>
              <w:ind w:left="1350"/>
              <w:jc w:val="right"/>
              <w:rPr>
                <w:rFonts w:ascii="Simplified Arabic" w:hAnsi="Simplified Arabic" w:cs="Simplified Arabic"/>
                <w:sz w:val="28"/>
                <w:szCs w:val="28"/>
                <w:rtl/>
              </w:rPr>
            </w:pPr>
            <w:r w:rsidRPr="009C02CE">
              <w:rPr>
                <w:rFonts w:ascii="Simplified Arabic" w:hAnsi="Simplified Arabic" w:cs="Simplified Arabic"/>
                <w:sz w:val="28"/>
                <w:szCs w:val="28"/>
                <w:rtl/>
              </w:rPr>
              <w:t>د. عضو في اللجنة ال</w:t>
            </w:r>
            <w:r w:rsidR="00CA63F7" w:rsidRPr="009C02CE">
              <w:rPr>
                <w:rFonts w:ascii="Simplified Arabic" w:hAnsi="Simplified Arabic" w:cs="Simplified Arabic"/>
                <w:sz w:val="28"/>
                <w:szCs w:val="28"/>
                <w:rtl/>
              </w:rPr>
              <w:t xml:space="preserve">علمية لقسم القانون للاعوام </w:t>
            </w:r>
            <w:r w:rsidRPr="009C02CE">
              <w:rPr>
                <w:rFonts w:ascii="Simplified Arabic" w:hAnsi="Simplified Arabic" w:cs="Simplified Arabic"/>
                <w:sz w:val="28"/>
                <w:szCs w:val="28"/>
                <w:rtl/>
              </w:rPr>
              <w:t>الدراسة (2012-2015)</w:t>
            </w:r>
          </w:p>
        </w:tc>
        <w:tc>
          <w:tcPr>
            <w:tcW w:w="2685" w:type="dxa"/>
            <w:gridSpan w:val="2"/>
          </w:tcPr>
          <w:p w:rsidR="00B07BAD" w:rsidRPr="009C02CE" w:rsidRDefault="00EC388C" w:rsidP="009C02CE">
            <w:pPr>
              <w:bidi/>
              <w:spacing w:after="0" w:line="240" w:lineRule="auto"/>
              <w:rPr>
                <w:rFonts w:ascii="Simplified Arabic" w:hAnsi="Simplified Arabic" w:cs="Simplified Arabic"/>
                <w:b/>
                <w:bCs/>
                <w:sz w:val="28"/>
                <w:szCs w:val="28"/>
                <w:rtl/>
                <w:lang w:val="en-US" w:bidi="ar-IQ"/>
              </w:rPr>
            </w:pPr>
            <w:r w:rsidRPr="009C02CE">
              <w:rPr>
                <w:rFonts w:ascii="Simplified Arabic" w:hAnsi="Simplified Arabic" w:cs="Simplified Arabic"/>
                <w:b/>
                <w:bCs/>
                <w:sz w:val="28"/>
                <w:szCs w:val="28"/>
                <w:rtl/>
                <w:lang w:val="en-US" w:bidi="ar-IQ"/>
              </w:rPr>
              <w:lastRenderedPageBreak/>
              <w:t xml:space="preserve">٨. </w:t>
            </w:r>
            <w:r w:rsidR="00B07BAD" w:rsidRPr="009C02CE">
              <w:rPr>
                <w:rFonts w:ascii="Simplified Arabic" w:hAnsi="Simplified Arabic" w:cs="Simplified Arabic"/>
                <w:b/>
                <w:bCs/>
                <w:sz w:val="28"/>
                <w:szCs w:val="28"/>
                <w:rtl/>
                <w:lang w:val="en-US" w:bidi="ar-IQ"/>
              </w:rPr>
              <w:t>البروفايل الاكاديمي للتدريسي</w:t>
            </w:r>
          </w:p>
          <w:p w:rsidR="00B07BAD" w:rsidRPr="009C02CE" w:rsidRDefault="00B07BAD" w:rsidP="009C02CE">
            <w:pPr>
              <w:bidi/>
              <w:spacing w:after="0" w:line="240" w:lineRule="auto"/>
              <w:rPr>
                <w:rFonts w:ascii="Simplified Arabic" w:hAnsi="Simplified Arabic" w:cs="Simplified Arabic"/>
                <w:b/>
                <w:bCs/>
                <w:sz w:val="28"/>
                <w:szCs w:val="28"/>
                <w:lang w:val="en-US" w:bidi="ar-KW"/>
              </w:rPr>
            </w:pPr>
          </w:p>
          <w:p w:rsidR="006766CD" w:rsidRPr="009C02CE" w:rsidRDefault="006766CD" w:rsidP="009C02CE">
            <w:pPr>
              <w:bidi/>
              <w:spacing w:after="0" w:line="240" w:lineRule="auto"/>
              <w:jc w:val="center"/>
              <w:rPr>
                <w:rFonts w:ascii="Simplified Arabic" w:hAnsi="Simplified Arabic" w:cs="Simplified Arabic"/>
                <w:b/>
                <w:bCs/>
                <w:sz w:val="28"/>
                <w:szCs w:val="28"/>
                <w:rtl/>
                <w:lang w:val="en-US" w:bidi="ar-KW"/>
              </w:rPr>
            </w:pPr>
          </w:p>
          <w:p w:rsidR="000A293F" w:rsidRPr="009C02CE" w:rsidRDefault="000A293F" w:rsidP="009C02CE">
            <w:pPr>
              <w:bidi/>
              <w:spacing w:after="0" w:line="240" w:lineRule="auto"/>
              <w:jc w:val="center"/>
              <w:rPr>
                <w:rFonts w:ascii="Simplified Arabic" w:hAnsi="Simplified Arabic" w:cs="Simplified Arabic"/>
                <w:b/>
                <w:bCs/>
                <w:sz w:val="28"/>
                <w:szCs w:val="28"/>
                <w:rtl/>
                <w:lang w:val="en-US" w:bidi="ar-KW"/>
              </w:rPr>
            </w:pPr>
          </w:p>
          <w:p w:rsidR="000A293F" w:rsidRPr="009C02CE" w:rsidRDefault="000A293F" w:rsidP="009C02CE">
            <w:pPr>
              <w:bidi/>
              <w:spacing w:after="0" w:line="240" w:lineRule="auto"/>
              <w:jc w:val="center"/>
              <w:rPr>
                <w:rFonts w:ascii="Simplified Arabic" w:hAnsi="Simplified Arabic" w:cs="Simplified Arabic"/>
                <w:b/>
                <w:bCs/>
                <w:sz w:val="28"/>
                <w:szCs w:val="28"/>
                <w:rtl/>
                <w:lang w:val="en-US" w:bidi="ar-KW"/>
              </w:rPr>
            </w:pPr>
          </w:p>
          <w:p w:rsidR="000A293F" w:rsidRPr="009C02CE" w:rsidRDefault="000A293F" w:rsidP="009C02CE">
            <w:pPr>
              <w:bidi/>
              <w:spacing w:after="0" w:line="240" w:lineRule="auto"/>
              <w:jc w:val="center"/>
              <w:rPr>
                <w:rFonts w:ascii="Simplified Arabic" w:hAnsi="Simplified Arabic" w:cs="Simplified Arabic"/>
                <w:b/>
                <w:bCs/>
                <w:sz w:val="28"/>
                <w:szCs w:val="28"/>
                <w:rtl/>
                <w:lang w:val="en-US" w:bidi="ar-KW"/>
              </w:rPr>
            </w:pPr>
          </w:p>
          <w:p w:rsidR="000A293F" w:rsidRPr="009C02CE" w:rsidRDefault="000A293F" w:rsidP="009C02CE">
            <w:pPr>
              <w:bidi/>
              <w:spacing w:after="0" w:line="240" w:lineRule="auto"/>
              <w:jc w:val="center"/>
              <w:rPr>
                <w:rFonts w:ascii="Simplified Arabic" w:hAnsi="Simplified Arabic" w:cs="Simplified Arabic"/>
                <w:b/>
                <w:bCs/>
                <w:sz w:val="28"/>
                <w:szCs w:val="28"/>
                <w:rtl/>
                <w:lang w:val="en-US" w:bidi="ar-KW"/>
              </w:rPr>
            </w:pPr>
          </w:p>
        </w:tc>
      </w:tr>
      <w:tr w:rsidR="008D46A4" w:rsidRPr="009C02CE" w:rsidTr="00B73A7B">
        <w:tc>
          <w:tcPr>
            <w:tcW w:w="6644" w:type="dxa"/>
            <w:gridSpan w:val="3"/>
          </w:tcPr>
          <w:p w:rsidR="008D46A4" w:rsidRPr="009C02CE" w:rsidRDefault="00CA63F7" w:rsidP="00DD04BE">
            <w:pPr>
              <w:pStyle w:val="ListParagraph"/>
              <w:numPr>
                <w:ilvl w:val="0"/>
                <w:numId w:val="4"/>
              </w:numPr>
              <w:bidi/>
              <w:spacing w:after="0" w:line="240" w:lineRule="auto"/>
              <w:rPr>
                <w:rFonts w:ascii="Simplified Arabic" w:hAnsi="Simplified Arabic" w:cs="Simplified Arabic"/>
                <w:b/>
                <w:bCs/>
                <w:sz w:val="28"/>
                <w:szCs w:val="28"/>
                <w:lang w:val="en-US" w:bidi="ar-IQ"/>
              </w:rPr>
            </w:pPr>
            <w:r w:rsidRPr="009C02CE">
              <w:rPr>
                <w:rFonts w:ascii="Simplified Arabic" w:hAnsi="Simplified Arabic" w:cs="Simplified Arabic"/>
                <w:b/>
                <w:bCs/>
                <w:sz w:val="28"/>
                <w:szCs w:val="28"/>
                <w:rtl/>
                <w:lang w:val="en-US" w:bidi="ar-IQ"/>
              </w:rPr>
              <w:lastRenderedPageBreak/>
              <w:t>الجنسية</w:t>
            </w:r>
          </w:p>
          <w:p w:rsidR="00CA63F7" w:rsidRPr="009C02CE" w:rsidRDefault="00CA63F7" w:rsidP="00DD04BE">
            <w:pPr>
              <w:pStyle w:val="ListParagraph"/>
              <w:numPr>
                <w:ilvl w:val="0"/>
                <w:numId w:val="4"/>
              </w:numPr>
              <w:bidi/>
              <w:spacing w:after="0" w:line="240" w:lineRule="auto"/>
              <w:rPr>
                <w:rFonts w:ascii="Simplified Arabic" w:hAnsi="Simplified Arabic" w:cs="Simplified Arabic"/>
                <w:b/>
                <w:bCs/>
                <w:sz w:val="28"/>
                <w:szCs w:val="28"/>
                <w:lang w:val="en-US" w:bidi="ar-IQ"/>
              </w:rPr>
            </w:pPr>
            <w:r w:rsidRPr="009C02CE">
              <w:rPr>
                <w:rFonts w:ascii="Simplified Arabic" w:hAnsi="Simplified Arabic" w:cs="Simplified Arabic"/>
                <w:b/>
                <w:bCs/>
                <w:sz w:val="28"/>
                <w:szCs w:val="28"/>
                <w:rtl/>
                <w:lang w:val="en-US" w:bidi="ar-IQ"/>
              </w:rPr>
              <w:t xml:space="preserve">الموطن </w:t>
            </w:r>
          </w:p>
          <w:p w:rsidR="00CA63F7" w:rsidRPr="009C02CE" w:rsidRDefault="00CA63F7" w:rsidP="00DD04BE">
            <w:pPr>
              <w:pStyle w:val="ListParagraph"/>
              <w:numPr>
                <w:ilvl w:val="0"/>
                <w:numId w:val="4"/>
              </w:numPr>
              <w:bidi/>
              <w:spacing w:after="0" w:line="240" w:lineRule="auto"/>
              <w:rPr>
                <w:rFonts w:ascii="Simplified Arabic" w:hAnsi="Simplified Arabic" w:cs="Simplified Arabic"/>
                <w:b/>
                <w:bCs/>
                <w:sz w:val="28"/>
                <w:szCs w:val="28"/>
                <w:lang w:val="en-US" w:bidi="ar-IQ"/>
              </w:rPr>
            </w:pPr>
            <w:r w:rsidRPr="009C02CE">
              <w:rPr>
                <w:rFonts w:ascii="Simplified Arabic" w:hAnsi="Simplified Arabic" w:cs="Simplified Arabic"/>
                <w:b/>
                <w:bCs/>
                <w:sz w:val="28"/>
                <w:szCs w:val="28"/>
                <w:rtl/>
                <w:lang w:val="en-US" w:bidi="ar-IQ"/>
              </w:rPr>
              <w:t>مركز الاجانب</w:t>
            </w:r>
          </w:p>
          <w:p w:rsidR="00CA63F7" w:rsidRPr="009C02CE" w:rsidRDefault="00CA63F7" w:rsidP="00DD04BE">
            <w:pPr>
              <w:pStyle w:val="ListParagraph"/>
              <w:numPr>
                <w:ilvl w:val="0"/>
                <w:numId w:val="4"/>
              </w:numPr>
              <w:bidi/>
              <w:spacing w:after="0" w:line="240" w:lineRule="auto"/>
              <w:rPr>
                <w:rFonts w:ascii="Simplified Arabic" w:hAnsi="Simplified Arabic" w:cs="Simplified Arabic"/>
                <w:b/>
                <w:bCs/>
                <w:sz w:val="28"/>
                <w:szCs w:val="28"/>
                <w:lang w:val="en-US" w:bidi="ar-IQ"/>
              </w:rPr>
            </w:pPr>
            <w:r w:rsidRPr="009C02CE">
              <w:rPr>
                <w:rFonts w:ascii="Simplified Arabic" w:hAnsi="Simplified Arabic" w:cs="Simplified Arabic"/>
                <w:b/>
                <w:bCs/>
                <w:sz w:val="28"/>
                <w:szCs w:val="28"/>
                <w:rtl/>
                <w:lang w:val="en-US" w:bidi="ar-IQ"/>
              </w:rPr>
              <w:t>تنازع القوانين</w:t>
            </w:r>
          </w:p>
          <w:p w:rsidR="00CA63F7" w:rsidRPr="009C02CE" w:rsidRDefault="00CA63F7" w:rsidP="00DD04BE">
            <w:pPr>
              <w:pStyle w:val="ListParagraph"/>
              <w:numPr>
                <w:ilvl w:val="0"/>
                <w:numId w:val="4"/>
              </w:numPr>
              <w:bidi/>
              <w:spacing w:after="0" w:line="240" w:lineRule="auto"/>
              <w:rPr>
                <w:rFonts w:ascii="Simplified Arabic" w:hAnsi="Simplified Arabic" w:cs="Simplified Arabic"/>
                <w:b/>
                <w:bCs/>
                <w:sz w:val="28"/>
                <w:szCs w:val="28"/>
                <w:lang w:val="en-US" w:bidi="ar-IQ"/>
              </w:rPr>
            </w:pPr>
            <w:r w:rsidRPr="009C02CE">
              <w:rPr>
                <w:rFonts w:ascii="Simplified Arabic" w:hAnsi="Simplified Arabic" w:cs="Simplified Arabic"/>
                <w:b/>
                <w:bCs/>
                <w:sz w:val="28"/>
                <w:szCs w:val="28"/>
                <w:rtl/>
                <w:lang w:val="en-US" w:bidi="ar-IQ"/>
              </w:rPr>
              <w:t>تنازع الاختصاص القضائي</w:t>
            </w:r>
          </w:p>
          <w:p w:rsidR="00CA63F7" w:rsidRPr="009C02CE" w:rsidRDefault="00CA63F7" w:rsidP="00DD04BE">
            <w:pPr>
              <w:pStyle w:val="ListParagraph"/>
              <w:numPr>
                <w:ilvl w:val="0"/>
                <w:numId w:val="4"/>
              </w:numPr>
              <w:bidi/>
              <w:spacing w:after="0" w:line="240" w:lineRule="auto"/>
              <w:rPr>
                <w:rFonts w:ascii="Simplified Arabic" w:hAnsi="Simplified Arabic" w:cs="Simplified Arabic"/>
                <w:b/>
                <w:bCs/>
                <w:sz w:val="28"/>
                <w:szCs w:val="28"/>
                <w:rtl/>
                <w:lang w:val="en-US" w:bidi="ar-IQ"/>
              </w:rPr>
            </w:pPr>
            <w:r w:rsidRPr="009C02CE">
              <w:rPr>
                <w:rFonts w:ascii="Simplified Arabic" w:hAnsi="Simplified Arabic" w:cs="Simplified Arabic"/>
                <w:b/>
                <w:bCs/>
                <w:sz w:val="28"/>
                <w:szCs w:val="28"/>
                <w:rtl/>
                <w:lang w:val="en-US" w:bidi="ar-IQ"/>
              </w:rPr>
              <w:t>تنفيذ الاحكام الاجنبية</w:t>
            </w:r>
          </w:p>
        </w:tc>
        <w:tc>
          <w:tcPr>
            <w:tcW w:w="2685" w:type="dxa"/>
            <w:gridSpan w:val="2"/>
          </w:tcPr>
          <w:p w:rsidR="008D46A4" w:rsidRPr="009C02CE" w:rsidRDefault="00EC388C" w:rsidP="009C02CE">
            <w:pPr>
              <w:bidi/>
              <w:spacing w:after="0" w:line="240" w:lineRule="auto"/>
              <w:rPr>
                <w:rFonts w:ascii="Simplified Arabic" w:hAnsi="Simplified Arabic" w:cs="Simplified Arabic"/>
                <w:b/>
                <w:bCs/>
                <w:sz w:val="28"/>
                <w:szCs w:val="28"/>
                <w:lang w:val="en-US" w:bidi="ar-IQ"/>
              </w:rPr>
            </w:pPr>
            <w:r w:rsidRPr="009C02CE">
              <w:rPr>
                <w:rFonts w:ascii="Simplified Arabic" w:hAnsi="Simplified Arabic" w:cs="Simplified Arabic"/>
                <w:b/>
                <w:bCs/>
                <w:sz w:val="28"/>
                <w:szCs w:val="28"/>
                <w:rtl/>
                <w:lang w:val="en-US" w:bidi="ar-IQ"/>
              </w:rPr>
              <w:t>٩.</w:t>
            </w:r>
            <w:r w:rsidR="000A293F" w:rsidRPr="009C02CE">
              <w:rPr>
                <w:rFonts w:ascii="Simplified Arabic" w:hAnsi="Simplified Arabic" w:cs="Simplified Arabic"/>
                <w:b/>
                <w:bCs/>
                <w:sz w:val="28"/>
                <w:szCs w:val="28"/>
                <w:rtl/>
                <w:lang w:val="en-US" w:bidi="ar-IQ"/>
              </w:rPr>
              <w:t xml:space="preserve"> المفردات الرئيسية للمادة </w:t>
            </w:r>
            <w:r w:rsidR="000A293F" w:rsidRPr="009C02CE">
              <w:rPr>
                <w:rFonts w:ascii="Simplified Arabic" w:hAnsi="Simplified Arabic" w:cs="Simplified Arabic"/>
                <w:b/>
                <w:bCs/>
                <w:sz w:val="28"/>
                <w:szCs w:val="28"/>
                <w:lang w:val="en-US" w:bidi="ar-IQ"/>
              </w:rPr>
              <w:t>Keywords</w:t>
            </w:r>
          </w:p>
        </w:tc>
      </w:tr>
      <w:tr w:rsidR="008D46A4" w:rsidRPr="009C02CE" w:rsidTr="00B73A7B">
        <w:trPr>
          <w:trHeight w:val="2771"/>
        </w:trPr>
        <w:tc>
          <w:tcPr>
            <w:tcW w:w="9329" w:type="dxa"/>
            <w:gridSpan w:val="5"/>
          </w:tcPr>
          <w:p w:rsidR="000A293F"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KW"/>
              </w:rPr>
              <w:t>١٠</w:t>
            </w:r>
            <w:r w:rsidR="000A293F" w:rsidRPr="009C02CE">
              <w:rPr>
                <w:rFonts w:ascii="Simplified Arabic" w:hAnsi="Simplified Arabic" w:cs="Simplified Arabic"/>
                <w:b/>
                <w:bCs/>
                <w:sz w:val="28"/>
                <w:szCs w:val="28"/>
                <w:rtl/>
                <w:lang w:bidi="ar-KW"/>
              </w:rPr>
              <w:t xml:space="preserve">. </w:t>
            </w:r>
            <w:r w:rsidR="00AB753E" w:rsidRPr="009C02CE">
              <w:rPr>
                <w:rFonts w:ascii="Simplified Arabic" w:hAnsi="Simplified Arabic" w:cs="Simplified Arabic"/>
                <w:b/>
                <w:bCs/>
                <w:sz w:val="28"/>
                <w:szCs w:val="28"/>
                <w:rtl/>
                <w:lang w:bidi="ar-KW"/>
              </w:rPr>
              <w:t>نبذة عامة عن المادة</w:t>
            </w:r>
          </w:p>
          <w:p w:rsidR="00AB753E" w:rsidRPr="009C02CE" w:rsidRDefault="00AB753E" w:rsidP="009C02CE">
            <w:pPr>
              <w:bidi/>
              <w:spacing w:after="0" w:line="240" w:lineRule="auto"/>
              <w:rPr>
                <w:rFonts w:ascii="Simplified Arabic" w:hAnsi="Simplified Arabic" w:cs="Simplified Arabic"/>
                <w:sz w:val="28"/>
                <w:szCs w:val="28"/>
                <w:rtl/>
                <w:lang w:bidi="ar-IQ"/>
              </w:rPr>
            </w:pPr>
            <w:r w:rsidRPr="009C02CE">
              <w:rPr>
                <w:rFonts w:ascii="Simplified Arabic" w:hAnsi="Simplified Arabic" w:cs="Simplified Arabic"/>
                <w:sz w:val="28"/>
                <w:szCs w:val="28"/>
                <w:rtl/>
                <w:lang w:bidi="ar-IQ"/>
              </w:rPr>
              <w:t>في هذه الفقرة يكتب التدريسي نبذة عامة عن المادة التي سيدرسها ويجب ان تضم النقاط التالية</w:t>
            </w:r>
            <w:r w:rsidR="001F7289" w:rsidRPr="009C02CE">
              <w:rPr>
                <w:rFonts w:ascii="Simplified Arabic" w:hAnsi="Simplified Arabic" w:cs="Simplified Arabic"/>
                <w:sz w:val="28"/>
                <w:szCs w:val="28"/>
                <w:rtl/>
                <w:lang w:bidi="ar-IQ"/>
              </w:rPr>
              <w:t xml:space="preserve"> (ان لاتقل عن 200 كلمة)</w:t>
            </w:r>
            <w:r w:rsidRPr="009C02CE">
              <w:rPr>
                <w:rFonts w:ascii="Simplified Arabic" w:hAnsi="Simplified Arabic" w:cs="Simplified Arabic"/>
                <w:sz w:val="28"/>
                <w:szCs w:val="28"/>
                <w:rtl/>
                <w:lang w:bidi="ar-IQ"/>
              </w:rPr>
              <w:t>:</w:t>
            </w:r>
          </w:p>
          <w:p w:rsidR="00AB753E" w:rsidRPr="009C02CE" w:rsidRDefault="00AB753E" w:rsidP="00DD04BE">
            <w:pPr>
              <w:pStyle w:val="ListParagraph"/>
              <w:numPr>
                <w:ilvl w:val="0"/>
                <w:numId w:val="1"/>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اهمية دراسة المادة</w:t>
            </w:r>
          </w:p>
          <w:p w:rsidR="00AB753E" w:rsidRPr="009C02CE" w:rsidRDefault="00AB753E" w:rsidP="00DD04BE">
            <w:pPr>
              <w:pStyle w:val="ListParagraph"/>
              <w:numPr>
                <w:ilvl w:val="0"/>
                <w:numId w:val="1"/>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استيعاب المفاهيم الاساسية للمادة</w:t>
            </w:r>
          </w:p>
          <w:p w:rsidR="00AB753E" w:rsidRPr="009C02CE" w:rsidRDefault="00AB753E" w:rsidP="00DD04BE">
            <w:pPr>
              <w:pStyle w:val="ListParagraph"/>
              <w:numPr>
                <w:ilvl w:val="0"/>
                <w:numId w:val="1"/>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مبادئ ونظريات المادة</w:t>
            </w:r>
          </w:p>
          <w:p w:rsidR="00AB753E" w:rsidRPr="009C02CE" w:rsidRDefault="003F6A58" w:rsidP="00DD04BE">
            <w:pPr>
              <w:pStyle w:val="ListParagraph"/>
              <w:numPr>
                <w:ilvl w:val="0"/>
                <w:numId w:val="1"/>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 xml:space="preserve">معرفة </w:t>
            </w:r>
            <w:r w:rsidR="00AB753E" w:rsidRPr="009C02CE">
              <w:rPr>
                <w:rFonts w:ascii="Simplified Arabic" w:hAnsi="Simplified Arabic" w:cs="Simplified Arabic"/>
                <w:sz w:val="28"/>
                <w:szCs w:val="28"/>
                <w:rtl/>
                <w:lang w:bidi="ar-IQ"/>
              </w:rPr>
              <w:t xml:space="preserve">سليمة </w:t>
            </w:r>
            <w:r w:rsidRPr="009C02CE">
              <w:rPr>
                <w:rFonts w:ascii="Simplified Arabic" w:hAnsi="Simplified Arabic" w:cs="Simplified Arabic"/>
                <w:sz w:val="28"/>
                <w:szCs w:val="28"/>
                <w:rtl/>
                <w:lang w:bidi="ar-IQ"/>
              </w:rPr>
              <w:t>للاجزاء الرئيسية للمادة</w:t>
            </w:r>
          </w:p>
          <w:p w:rsidR="008D46A4" w:rsidRPr="009C02CE" w:rsidRDefault="001F7289" w:rsidP="00DD04BE">
            <w:pPr>
              <w:pStyle w:val="ListParagraph"/>
              <w:numPr>
                <w:ilvl w:val="0"/>
                <w:numId w:val="1"/>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تضمين معلومات كافية ومفهومة تضمن استحصال الوظائف</w:t>
            </w:r>
          </w:p>
          <w:p w:rsidR="00CA63F7" w:rsidRPr="009C02CE" w:rsidRDefault="00CA63F7" w:rsidP="009C02CE">
            <w:pPr>
              <w:bidi/>
              <w:spacing w:after="0" w:line="240" w:lineRule="auto"/>
              <w:ind w:left="360"/>
              <w:jc w:val="both"/>
              <w:rPr>
                <w:rFonts w:ascii="Simplified Arabic" w:hAnsi="Simplified Arabic" w:cs="Simplified Arabic"/>
                <w:sz w:val="28"/>
                <w:szCs w:val="28"/>
                <w:rtl/>
                <w:lang w:bidi="ar-IQ"/>
              </w:rPr>
            </w:pPr>
            <w:r w:rsidRPr="009C02CE">
              <w:rPr>
                <w:rFonts w:ascii="Simplified Arabic" w:hAnsi="Simplified Arabic" w:cs="Simplified Arabic"/>
                <w:sz w:val="28"/>
                <w:szCs w:val="28"/>
                <w:rtl/>
                <w:lang w:bidi="ar-IQ"/>
              </w:rPr>
              <w:lastRenderedPageBreak/>
              <w:t>ان القانون الدولي الخاص يهتم بتنظيم العلاقات الخاصة المشوبة بالعنصر الاجنبي كعلاقات الاحوال الشخصية والعلاقات التجارية والعقود الدولية، فتتولى بعض قواعده مهمة تحديد النظام القانوني الواجب التطبيق على هذه العلاقات وتسمى بقواعد تنازع القوانين، والبعض الاخر من قواعده تحدد المحاكم المختصة بالنظر في الدعاوى الناشئة عن العلاقات المشوبة بعنصر اجنبي وتسمى بقواعد تنازع الاختصاص القضائي. كما يتناول القانون الدولي الخاص في الدول ذات النظام القانوني اللاتيني ومنها العراق مسائل اخرى لها علاقة بموضوعي تنازع القوانين وتنازع الاختصاص القضائي وهي الجنسية والموطن ومركز الاجانب اضافة الى تنفيذ الاحكام الاجنبية.</w:t>
            </w:r>
            <w:r w:rsidR="00BC7E74" w:rsidRPr="009C02CE">
              <w:rPr>
                <w:rFonts w:ascii="Simplified Arabic" w:hAnsi="Simplified Arabic" w:cs="Simplified Arabic"/>
                <w:sz w:val="28"/>
                <w:szCs w:val="28"/>
                <w:rtl/>
                <w:lang w:bidi="ar-IQ"/>
              </w:rPr>
              <w:t xml:space="preserve"> والجنسية والموطن يعدان وسيلتين لتوزيع الافراد جغرافيا فمن خلال الجنسية تتميز الشعوب عن بعضها البعض ومن خلال الموطن يتم توزيع الافراد من حيث الاقامة في اقليم دولة معينة. فقانون الجنسية العراقي النافذ رقم (26) لسنة 2006 يبين حالات فرض ومنح الجنسية العراقية وحالات فقدان الجنسية واستردادها، وبالنسبة للموطن يبن مدى ارتباط الشخص باقليم دولة معينة واتخاذه محلا للاقامة الدائمة وقد تناول القانون المدني العراقي في بعض نصوصه مفهوم الموطن وانواعه.  </w:t>
            </w:r>
          </w:p>
          <w:p w:rsidR="00CA63F7" w:rsidRPr="009C02CE" w:rsidRDefault="00CA63F7" w:rsidP="009C02CE">
            <w:pPr>
              <w:bidi/>
              <w:spacing w:after="0" w:line="240" w:lineRule="auto"/>
              <w:ind w:left="360"/>
              <w:jc w:val="both"/>
              <w:rPr>
                <w:rFonts w:ascii="Simplified Arabic" w:hAnsi="Simplified Arabic" w:cs="Simplified Arabic"/>
                <w:sz w:val="28"/>
                <w:szCs w:val="28"/>
                <w:rtl/>
                <w:lang w:bidi="ar-IQ"/>
              </w:rPr>
            </w:pPr>
            <w:r w:rsidRPr="009C02CE">
              <w:rPr>
                <w:rFonts w:ascii="Simplified Arabic" w:hAnsi="Simplified Arabic" w:cs="Simplified Arabic"/>
                <w:sz w:val="28"/>
                <w:szCs w:val="28"/>
                <w:rtl/>
                <w:lang w:bidi="ar-IQ"/>
              </w:rPr>
              <w:t xml:space="preserve">   بات التعامل بين الافراد على المستوى الدولي، بفعل سهولة التنقل بين الدول وتطور وسائل الاتصال في العصر الحديث، لا يقل من حيث الكم والنوع عن التعامل الحاصل بين الافراد على المستوى الداخلي، فالبيع بين شخصين مختلفي الجنسية او الزواج المختلط وغير ذلك من العلاقات المشوبة بعنصر اجنبي ازدهرت وتيرة ابرامها في الوقت الحاضر. ومن المعلوم ان هذه العلاقات سيحصل بشأنها تنازع بين القوانين وتنازع الاختصاص القضائي، وهو ما يعني انها في حاجة الى تنظيم قانوني وقضائي خاص بها يختلف عن التنظيم القانوني والقضائي للعلاقات الوطنية البحتة، والفرع القانوني الذي يتولى مهمة تنظيم العلاقات المشوبة بعنصر اجنبي من حيث بيان القانون الواجب التطبيق والمحكمة المختصة بنظر الدعوى هو القانون الدولي الخاص وفي ذلك تكمن اهمية المادة.</w:t>
            </w:r>
          </w:p>
        </w:tc>
      </w:tr>
      <w:tr w:rsidR="00FD437F" w:rsidRPr="009C02CE" w:rsidTr="00B73A7B">
        <w:trPr>
          <w:trHeight w:val="1110"/>
        </w:trPr>
        <w:tc>
          <w:tcPr>
            <w:tcW w:w="9329" w:type="dxa"/>
            <w:gridSpan w:val="5"/>
          </w:tcPr>
          <w:p w:rsidR="001F7289"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lastRenderedPageBreak/>
              <w:t>١١.</w:t>
            </w:r>
            <w:r w:rsidR="001F7289" w:rsidRPr="009C02CE">
              <w:rPr>
                <w:rFonts w:ascii="Simplified Arabic" w:hAnsi="Simplified Arabic" w:cs="Simplified Arabic"/>
                <w:b/>
                <w:bCs/>
                <w:sz w:val="28"/>
                <w:szCs w:val="28"/>
                <w:rtl/>
                <w:lang w:bidi="ar-IQ"/>
              </w:rPr>
              <w:t>أهداف المادة</w:t>
            </w:r>
            <w:r w:rsidR="00582D81" w:rsidRPr="009C02CE">
              <w:rPr>
                <w:rFonts w:ascii="Simplified Arabic" w:hAnsi="Simplified Arabic" w:cs="Simplified Arabic"/>
                <w:b/>
                <w:bCs/>
                <w:sz w:val="28"/>
                <w:szCs w:val="28"/>
                <w:rtl/>
                <w:lang w:bidi="ar-IQ"/>
              </w:rPr>
              <w:t>:</w:t>
            </w:r>
            <w:r w:rsidR="00A10623" w:rsidRPr="009C02CE">
              <w:rPr>
                <w:rFonts w:ascii="Simplified Arabic" w:hAnsi="Simplified Arabic" w:cs="Simplified Arabic"/>
                <w:b/>
                <w:bCs/>
                <w:sz w:val="28"/>
                <w:szCs w:val="28"/>
                <w:rtl/>
                <w:lang w:bidi="ar-IQ"/>
              </w:rPr>
              <w:t xml:space="preserve"> </w:t>
            </w:r>
          </w:p>
          <w:p w:rsidR="00BC7E74" w:rsidRPr="009C02CE" w:rsidRDefault="00BC7E74" w:rsidP="009C02CE">
            <w:pPr>
              <w:bidi/>
              <w:spacing w:after="0" w:line="240" w:lineRule="auto"/>
              <w:rPr>
                <w:rFonts w:ascii="Simplified Arabic" w:hAnsi="Simplified Arabic" w:cs="Simplified Arabic"/>
                <w:sz w:val="28"/>
                <w:szCs w:val="28"/>
                <w:rtl/>
                <w:lang w:bidi="ar-IQ"/>
              </w:rPr>
            </w:pPr>
            <w:r w:rsidRPr="009C02CE">
              <w:rPr>
                <w:rFonts w:ascii="Simplified Arabic" w:hAnsi="Simplified Arabic" w:cs="Simplified Arabic"/>
                <w:b/>
                <w:bCs/>
                <w:sz w:val="28"/>
                <w:szCs w:val="28"/>
                <w:rtl/>
                <w:lang w:bidi="ar-IQ"/>
              </w:rPr>
              <w:t xml:space="preserve">  </w:t>
            </w:r>
            <w:r w:rsidRPr="009C02CE">
              <w:rPr>
                <w:rFonts w:ascii="Simplified Arabic" w:hAnsi="Simplified Arabic" w:cs="Simplified Arabic"/>
                <w:sz w:val="28"/>
                <w:szCs w:val="28"/>
                <w:rtl/>
                <w:lang w:bidi="ar-IQ"/>
              </w:rPr>
              <w:t>تهدف كليات القانون عموما من تدريس مادة القانون الدولي الخاص الى تحقيق ما يلي:</w:t>
            </w:r>
          </w:p>
          <w:p w:rsidR="00BC7E74" w:rsidRPr="009C02CE" w:rsidRDefault="00BC7E74" w:rsidP="00DD04BE">
            <w:pPr>
              <w:pStyle w:val="ListParagraph"/>
              <w:numPr>
                <w:ilvl w:val="0"/>
                <w:numId w:val="5"/>
              </w:numPr>
              <w:bidi/>
              <w:spacing w:after="0" w:line="240" w:lineRule="auto"/>
              <w:jc w:val="both"/>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 xml:space="preserve">معرفة احكام قانون الجنسية في الدولة والاساس المعتمد في منحها (الاساس العائلي، الاساس الاقليمي)، وحالات الجنسية المكتسبة وشروط منحها، اضافة الى حالات فقدان الجنسية واستردادها، ومدى سلطة الدولة في اسقاط الجنسية وسحبها وشروط ذلك. وهل ان الجنسية كحق يقتصر على الشخص الطبيعي ام يشمل الشخص المعنوي ايضا، وما هو الاساس المعتمد في منح الجنسية (التبعية القانونية) للاشخاص المعنوية. </w:t>
            </w:r>
          </w:p>
          <w:p w:rsidR="00EB60E4" w:rsidRPr="009C02CE" w:rsidRDefault="00EB60E4" w:rsidP="00DD04BE">
            <w:pPr>
              <w:pStyle w:val="ListParagraph"/>
              <w:numPr>
                <w:ilvl w:val="0"/>
                <w:numId w:val="5"/>
              </w:numPr>
              <w:bidi/>
              <w:spacing w:after="0" w:line="240" w:lineRule="auto"/>
              <w:jc w:val="both"/>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lastRenderedPageBreak/>
              <w:t>معرفة مفهوم الموطن واهميته في قانون العلاقات الخاصة الدولية، وما هو التصوير المعتمد من قبل المشرع في تحديد الموطن (التصوير الواقعي، التصوير الحكمي)؟. اضافة الى تحديد موطن الاشخاص المعنوية وموقف القانون العراقي من كل ذلك.</w:t>
            </w:r>
          </w:p>
          <w:p w:rsidR="00EB60E4" w:rsidRPr="009C02CE" w:rsidRDefault="00EB60E4" w:rsidP="00DD04BE">
            <w:pPr>
              <w:pStyle w:val="ListParagraph"/>
              <w:numPr>
                <w:ilvl w:val="0"/>
                <w:numId w:val="5"/>
              </w:numPr>
              <w:bidi/>
              <w:spacing w:after="0" w:line="240" w:lineRule="auto"/>
              <w:jc w:val="both"/>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تحديد المركز القانوني (الحقوق والالتزامات) للاجانب في العراق، ومقارنة ذلك بالمبادئ السائدة في القوانين المقارنة والعوامل المعززة لحقوق الاجانب.</w:t>
            </w:r>
          </w:p>
          <w:p w:rsidR="00EB60E4" w:rsidRPr="009C02CE" w:rsidRDefault="00EB60E4" w:rsidP="00DD04BE">
            <w:pPr>
              <w:pStyle w:val="ListParagraph"/>
              <w:numPr>
                <w:ilvl w:val="0"/>
                <w:numId w:val="5"/>
              </w:numPr>
              <w:bidi/>
              <w:spacing w:after="0" w:line="240" w:lineRule="auto"/>
              <w:jc w:val="both"/>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دراسة نظرية تنازع القوانين، لمعرفة طبيعة مشكلة تنازع القوانين والنظريات الفقهية التي تناولت المشكلة قديما وحديثا، التعرف على المنهج المعتمد في حل مشكلة التنازع في القانون العراقي والمقارن. التفصيل في قواعد حل تنازع القوانين العراقية (المواد 17-33) وشروط تطبيقها، اضافة الى معرفة موانع تطبيق القانون الاجنبي واثباته وتفسيره.</w:t>
            </w:r>
          </w:p>
          <w:p w:rsidR="00A10623" w:rsidRPr="009C02CE" w:rsidRDefault="00EB60E4" w:rsidP="00DD04BE">
            <w:pPr>
              <w:pStyle w:val="ListParagraph"/>
              <w:numPr>
                <w:ilvl w:val="0"/>
                <w:numId w:val="5"/>
              </w:numPr>
              <w:bidi/>
              <w:spacing w:after="0" w:line="240" w:lineRule="auto"/>
              <w:jc w:val="both"/>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معرفة حالات اختصاص القضاء العراقي بالنظر في الدعاوى على المستوى الدولي (المواد 14-16من القانون المدني العراقي)</w:t>
            </w:r>
            <w:r w:rsidR="00A10623" w:rsidRPr="009C02CE">
              <w:rPr>
                <w:rFonts w:ascii="Simplified Arabic" w:hAnsi="Simplified Arabic" w:cs="Simplified Arabic"/>
                <w:sz w:val="28"/>
                <w:szCs w:val="28"/>
                <w:rtl/>
                <w:lang w:bidi="ar-IQ"/>
              </w:rPr>
              <w:t>.</w:t>
            </w:r>
          </w:p>
          <w:p w:rsidR="00EB60E4" w:rsidRPr="009C02CE" w:rsidRDefault="00A10623" w:rsidP="00DD04BE">
            <w:pPr>
              <w:pStyle w:val="ListParagraph"/>
              <w:numPr>
                <w:ilvl w:val="0"/>
                <w:numId w:val="5"/>
              </w:numPr>
              <w:bidi/>
              <w:spacing w:after="0" w:line="240" w:lineRule="auto"/>
              <w:jc w:val="both"/>
              <w:rPr>
                <w:rFonts w:ascii="Simplified Arabic" w:hAnsi="Simplified Arabic" w:cs="Simplified Arabic"/>
                <w:sz w:val="28"/>
                <w:szCs w:val="28"/>
                <w:rtl/>
                <w:lang w:bidi="ar-IQ"/>
              </w:rPr>
            </w:pPr>
            <w:r w:rsidRPr="009C02CE">
              <w:rPr>
                <w:rFonts w:ascii="Simplified Arabic" w:hAnsi="Simplified Arabic" w:cs="Simplified Arabic"/>
                <w:sz w:val="28"/>
                <w:szCs w:val="28"/>
                <w:rtl/>
                <w:lang w:bidi="ar-IQ"/>
              </w:rPr>
              <w:t>معرفة شروط تطبيق الاحكام الاجنبية في العراق.</w:t>
            </w:r>
            <w:r w:rsidR="00EB60E4" w:rsidRPr="009C02CE">
              <w:rPr>
                <w:rFonts w:ascii="Simplified Arabic" w:hAnsi="Simplified Arabic" w:cs="Simplified Arabic"/>
                <w:sz w:val="28"/>
                <w:szCs w:val="28"/>
                <w:rtl/>
                <w:lang w:bidi="ar-IQ"/>
              </w:rPr>
              <w:t xml:space="preserve"> </w:t>
            </w:r>
          </w:p>
          <w:p w:rsidR="00FD437F" w:rsidRPr="009C02CE" w:rsidRDefault="00FD437F" w:rsidP="009C02CE">
            <w:pPr>
              <w:bidi/>
              <w:spacing w:after="0" w:line="240" w:lineRule="auto"/>
              <w:rPr>
                <w:rFonts w:ascii="Simplified Arabic" w:hAnsi="Simplified Arabic" w:cs="Simplified Arabic"/>
                <w:b/>
                <w:bCs/>
                <w:sz w:val="28"/>
                <w:szCs w:val="28"/>
                <w:u w:val="single"/>
                <w:lang w:val="en-US" w:bidi="ar-KW"/>
              </w:rPr>
            </w:pPr>
          </w:p>
        </w:tc>
      </w:tr>
      <w:tr w:rsidR="008D46A4" w:rsidRPr="009C02CE" w:rsidTr="00B73A7B">
        <w:trPr>
          <w:trHeight w:val="704"/>
        </w:trPr>
        <w:tc>
          <w:tcPr>
            <w:tcW w:w="9329" w:type="dxa"/>
            <w:gridSpan w:val="5"/>
          </w:tcPr>
          <w:p w:rsidR="00582D81"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lastRenderedPageBreak/>
              <w:t>١٢.</w:t>
            </w:r>
            <w:r w:rsidR="00582D81" w:rsidRPr="009C02CE">
              <w:rPr>
                <w:rFonts w:ascii="Simplified Arabic" w:hAnsi="Simplified Arabic" w:cs="Simplified Arabic"/>
                <w:b/>
                <w:bCs/>
                <w:sz w:val="28"/>
                <w:szCs w:val="28"/>
                <w:rtl/>
                <w:lang w:bidi="ar-IQ"/>
              </w:rPr>
              <w:t xml:space="preserve"> التزامات الطالب:</w:t>
            </w:r>
          </w:p>
          <w:p w:rsidR="00582D81" w:rsidRPr="009C02CE" w:rsidRDefault="00A10623" w:rsidP="00DD04BE">
            <w:pPr>
              <w:pStyle w:val="ListParagraph"/>
              <w:numPr>
                <w:ilvl w:val="0"/>
                <w:numId w:val="6"/>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الحضور  2. التحضير والمشاركة في المناقشات 3. اعداد تقارير في مواضيع محددة ضمن المادة 4. اداء الاختبارات</w:t>
            </w:r>
          </w:p>
          <w:p w:rsidR="00B916A8" w:rsidRPr="009C02CE" w:rsidRDefault="00B916A8" w:rsidP="009C02CE">
            <w:pPr>
              <w:bidi/>
              <w:spacing w:after="0" w:line="240" w:lineRule="auto"/>
              <w:rPr>
                <w:rFonts w:ascii="Simplified Arabic" w:hAnsi="Simplified Arabic" w:cs="Simplified Arabic"/>
                <w:sz w:val="28"/>
                <w:szCs w:val="28"/>
                <w:rtl/>
                <w:lang w:bidi="ar-IQ"/>
              </w:rPr>
            </w:pPr>
          </w:p>
        </w:tc>
      </w:tr>
      <w:tr w:rsidR="008D46A4" w:rsidRPr="009C02CE" w:rsidTr="00B73A7B">
        <w:trPr>
          <w:trHeight w:val="704"/>
        </w:trPr>
        <w:tc>
          <w:tcPr>
            <w:tcW w:w="9329" w:type="dxa"/>
            <w:gridSpan w:val="5"/>
          </w:tcPr>
          <w:p w:rsidR="00582D81"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١٣</w:t>
            </w:r>
            <w:r w:rsidR="00582D81" w:rsidRPr="009C02CE">
              <w:rPr>
                <w:rFonts w:ascii="Simplified Arabic" w:hAnsi="Simplified Arabic" w:cs="Simplified Arabic"/>
                <w:b/>
                <w:bCs/>
                <w:sz w:val="28"/>
                <w:szCs w:val="28"/>
                <w:rtl/>
                <w:lang w:bidi="ar-IQ"/>
              </w:rPr>
              <w:t>. طرق التدريس</w:t>
            </w:r>
          </w:p>
          <w:p w:rsidR="00582D81" w:rsidRPr="009C02CE" w:rsidRDefault="00A10623" w:rsidP="00DD04BE">
            <w:pPr>
              <w:pStyle w:val="ListParagraph"/>
              <w:numPr>
                <w:ilvl w:val="0"/>
                <w:numId w:val="7"/>
              </w:numPr>
              <w:bidi/>
              <w:spacing w:after="0" w:line="240" w:lineRule="auto"/>
              <w:rPr>
                <w:rFonts w:ascii="Simplified Arabic" w:hAnsi="Simplified Arabic" w:cs="Simplified Arabic"/>
                <w:b/>
                <w:bCs/>
                <w:sz w:val="28"/>
                <w:szCs w:val="28"/>
                <w:lang w:bidi="ar-IQ"/>
              </w:rPr>
            </w:pPr>
            <w:r w:rsidRPr="009C02CE">
              <w:rPr>
                <w:rFonts w:ascii="Simplified Arabic" w:hAnsi="Simplified Arabic" w:cs="Simplified Arabic"/>
                <w:b/>
                <w:bCs/>
                <w:sz w:val="28"/>
                <w:szCs w:val="28"/>
                <w:rtl/>
                <w:lang w:bidi="ar-IQ"/>
              </w:rPr>
              <w:t xml:space="preserve">عرض المحاور الرئيسية للمحاضرة بصيغة </w:t>
            </w:r>
            <w:r w:rsidRPr="009C02CE">
              <w:rPr>
                <w:rFonts w:ascii="Simplified Arabic" w:hAnsi="Simplified Arabic" w:cs="Simplified Arabic"/>
                <w:b/>
                <w:bCs/>
                <w:sz w:val="28"/>
                <w:szCs w:val="28"/>
                <w:lang w:val="en-US" w:bidi="ar-IQ"/>
              </w:rPr>
              <w:t>(PowerPoint)</w:t>
            </w:r>
            <w:r w:rsidRPr="009C02CE">
              <w:rPr>
                <w:rFonts w:ascii="Simplified Arabic" w:hAnsi="Simplified Arabic" w:cs="Simplified Arabic"/>
                <w:b/>
                <w:bCs/>
                <w:sz w:val="28"/>
                <w:szCs w:val="28"/>
                <w:rtl/>
                <w:lang w:bidi="ar-IQ"/>
              </w:rPr>
              <w:t xml:space="preserve">عبر </w:t>
            </w:r>
            <w:r w:rsidRPr="009C02CE">
              <w:rPr>
                <w:rFonts w:ascii="Simplified Arabic" w:hAnsi="Simplified Arabic" w:cs="Simplified Arabic"/>
                <w:b/>
                <w:bCs/>
                <w:sz w:val="28"/>
                <w:szCs w:val="28"/>
                <w:lang w:val="en-US" w:bidi="ar-IQ"/>
              </w:rPr>
              <w:t>(Date Show)</w:t>
            </w:r>
            <w:r w:rsidRPr="009C02CE">
              <w:rPr>
                <w:rFonts w:ascii="Simplified Arabic" w:hAnsi="Simplified Arabic" w:cs="Simplified Arabic"/>
                <w:b/>
                <w:bCs/>
                <w:sz w:val="28"/>
                <w:szCs w:val="28"/>
                <w:rtl/>
                <w:lang w:val="en-US" w:bidi="ar-IQ"/>
              </w:rPr>
              <w:t>.</w:t>
            </w:r>
          </w:p>
          <w:p w:rsidR="00A10623" w:rsidRPr="009C02CE" w:rsidRDefault="00A10623" w:rsidP="00DD04BE">
            <w:pPr>
              <w:pStyle w:val="ListParagraph"/>
              <w:numPr>
                <w:ilvl w:val="0"/>
                <w:numId w:val="7"/>
              </w:numPr>
              <w:bidi/>
              <w:spacing w:after="0" w:line="240" w:lineRule="auto"/>
              <w:rPr>
                <w:rFonts w:ascii="Simplified Arabic" w:hAnsi="Simplified Arabic" w:cs="Simplified Arabic"/>
                <w:b/>
                <w:bCs/>
                <w:sz w:val="28"/>
                <w:szCs w:val="28"/>
                <w:lang w:bidi="ar-IQ"/>
              </w:rPr>
            </w:pPr>
            <w:r w:rsidRPr="009C02CE">
              <w:rPr>
                <w:rFonts w:ascii="Simplified Arabic" w:hAnsi="Simplified Arabic" w:cs="Simplified Arabic"/>
                <w:b/>
                <w:bCs/>
                <w:sz w:val="28"/>
                <w:szCs w:val="28"/>
                <w:rtl/>
                <w:lang w:bidi="ar-IQ"/>
              </w:rPr>
              <w:t>استخدام اللوح الابيض للتوضيح</w:t>
            </w:r>
          </w:p>
          <w:p w:rsidR="00106538" w:rsidRPr="009C02CE" w:rsidRDefault="00106538" w:rsidP="00DD04BE">
            <w:pPr>
              <w:pStyle w:val="ListParagraph"/>
              <w:numPr>
                <w:ilvl w:val="0"/>
                <w:numId w:val="7"/>
              </w:numPr>
              <w:bidi/>
              <w:spacing w:after="0" w:line="240" w:lineRule="auto"/>
              <w:rPr>
                <w:rFonts w:ascii="Simplified Arabic" w:hAnsi="Simplified Arabic" w:cs="Simplified Arabic"/>
                <w:b/>
                <w:bCs/>
                <w:sz w:val="28"/>
                <w:szCs w:val="28"/>
                <w:lang w:bidi="ar-IQ"/>
              </w:rPr>
            </w:pPr>
            <w:r w:rsidRPr="009C02CE">
              <w:rPr>
                <w:rFonts w:ascii="Simplified Arabic" w:hAnsi="Simplified Arabic" w:cs="Simplified Arabic"/>
                <w:b/>
                <w:bCs/>
                <w:sz w:val="28"/>
                <w:szCs w:val="28"/>
                <w:rtl/>
                <w:lang w:bidi="ar-IQ"/>
              </w:rPr>
              <w:t>اعتماد المصادر</w:t>
            </w:r>
          </w:p>
          <w:p w:rsidR="00A10623" w:rsidRPr="009C02CE" w:rsidRDefault="00A10623" w:rsidP="009C02CE">
            <w:pPr>
              <w:pStyle w:val="ListParagraph"/>
              <w:bidi/>
              <w:spacing w:after="0" w:line="240" w:lineRule="auto"/>
              <w:rPr>
                <w:rFonts w:ascii="Simplified Arabic" w:hAnsi="Simplified Arabic" w:cs="Simplified Arabic"/>
                <w:b/>
                <w:bCs/>
                <w:sz w:val="28"/>
                <w:szCs w:val="28"/>
                <w:rtl/>
                <w:lang w:bidi="ar-IQ"/>
              </w:rPr>
            </w:pPr>
          </w:p>
          <w:p w:rsidR="00582D81" w:rsidRPr="009C02CE" w:rsidRDefault="00582D81" w:rsidP="009C02CE">
            <w:pPr>
              <w:bidi/>
              <w:spacing w:after="0" w:line="240" w:lineRule="auto"/>
              <w:jc w:val="center"/>
              <w:rPr>
                <w:rFonts w:ascii="Simplified Arabic" w:hAnsi="Simplified Arabic" w:cs="Simplified Arabic"/>
                <w:b/>
                <w:bCs/>
                <w:sz w:val="28"/>
                <w:szCs w:val="28"/>
                <w:rtl/>
                <w:lang w:bidi="ar-IQ"/>
              </w:rPr>
            </w:pPr>
          </w:p>
          <w:p w:rsidR="00582D81" w:rsidRPr="009C02CE" w:rsidRDefault="00582D81" w:rsidP="009C02CE">
            <w:pPr>
              <w:bidi/>
              <w:spacing w:after="0" w:line="240" w:lineRule="auto"/>
              <w:rPr>
                <w:rFonts w:ascii="Simplified Arabic" w:hAnsi="Simplified Arabic" w:cs="Simplified Arabic"/>
                <w:b/>
                <w:bCs/>
                <w:sz w:val="28"/>
                <w:szCs w:val="28"/>
                <w:rtl/>
                <w:lang w:bidi="ar-IQ"/>
              </w:rPr>
            </w:pPr>
          </w:p>
          <w:p w:rsidR="007F0899" w:rsidRPr="009C02CE" w:rsidRDefault="007F0899" w:rsidP="009C02CE">
            <w:pPr>
              <w:bidi/>
              <w:spacing w:after="0" w:line="240" w:lineRule="auto"/>
              <w:rPr>
                <w:rFonts w:ascii="Simplified Arabic" w:hAnsi="Simplified Arabic" w:cs="Simplified Arabic"/>
                <w:sz w:val="28"/>
                <w:szCs w:val="28"/>
                <w:rtl/>
                <w:lang w:val="en-US" w:bidi="ar-KW"/>
              </w:rPr>
            </w:pPr>
          </w:p>
        </w:tc>
      </w:tr>
      <w:tr w:rsidR="008D46A4" w:rsidRPr="009C02CE" w:rsidTr="00B73A7B">
        <w:trPr>
          <w:trHeight w:val="704"/>
        </w:trPr>
        <w:tc>
          <w:tcPr>
            <w:tcW w:w="9329" w:type="dxa"/>
            <w:gridSpan w:val="5"/>
          </w:tcPr>
          <w:p w:rsidR="00305BAF"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١٤</w:t>
            </w:r>
            <w:r w:rsidR="00582D81" w:rsidRPr="009C02CE">
              <w:rPr>
                <w:rFonts w:ascii="Simplified Arabic" w:hAnsi="Simplified Arabic" w:cs="Simplified Arabic"/>
                <w:b/>
                <w:bCs/>
                <w:sz w:val="28"/>
                <w:szCs w:val="28"/>
                <w:rtl/>
                <w:lang w:bidi="ar-IQ"/>
              </w:rPr>
              <w:t xml:space="preserve">. </w:t>
            </w:r>
            <w:r w:rsidR="00305BAF" w:rsidRPr="009C02CE">
              <w:rPr>
                <w:rFonts w:ascii="Simplified Arabic" w:hAnsi="Simplified Arabic" w:cs="Simplified Arabic"/>
                <w:b/>
                <w:bCs/>
                <w:sz w:val="28"/>
                <w:szCs w:val="28"/>
                <w:rtl/>
                <w:lang w:bidi="ar-IQ"/>
              </w:rPr>
              <w:t>نظام التقييم</w:t>
            </w:r>
          </w:p>
          <w:p w:rsidR="00106538" w:rsidRPr="009C02CE" w:rsidRDefault="00106538" w:rsidP="00DD04BE">
            <w:pPr>
              <w:pStyle w:val="ListParagraph"/>
              <w:numPr>
                <w:ilvl w:val="0"/>
                <w:numId w:val="8"/>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 xml:space="preserve">(5) درجات كنشاط يومي في الفصل الاول (مشاركة في النقاش، تقارير، </w:t>
            </w:r>
            <w:r w:rsidRPr="009C02CE">
              <w:rPr>
                <w:rFonts w:ascii="Simplified Arabic" w:hAnsi="Simplified Arabic" w:cs="Simplified Arabic"/>
                <w:sz w:val="28"/>
                <w:szCs w:val="28"/>
                <w:lang w:val="en-US" w:bidi="ar-IQ"/>
              </w:rPr>
              <w:t>quiz</w:t>
            </w:r>
            <w:r w:rsidRPr="009C02CE">
              <w:rPr>
                <w:rFonts w:ascii="Simplified Arabic" w:hAnsi="Simplified Arabic" w:cs="Simplified Arabic"/>
                <w:sz w:val="28"/>
                <w:szCs w:val="28"/>
                <w:rtl/>
                <w:lang w:bidi="ar-IQ"/>
              </w:rPr>
              <w:t xml:space="preserve"> )</w:t>
            </w:r>
          </w:p>
          <w:p w:rsidR="00106538" w:rsidRPr="009C02CE" w:rsidRDefault="00106538" w:rsidP="00DD04BE">
            <w:pPr>
              <w:pStyle w:val="ListParagraph"/>
              <w:numPr>
                <w:ilvl w:val="0"/>
                <w:numId w:val="8"/>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(15) درجة امتحان الفصل الاول.</w:t>
            </w:r>
          </w:p>
          <w:p w:rsidR="00106538" w:rsidRPr="009C02CE" w:rsidRDefault="00106538" w:rsidP="00DD04BE">
            <w:pPr>
              <w:pStyle w:val="ListParagraph"/>
              <w:numPr>
                <w:ilvl w:val="0"/>
                <w:numId w:val="8"/>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lastRenderedPageBreak/>
              <w:t xml:space="preserve">(5) درجات كنشاط يومي في الفصل الاول (مشاركة في النقاش، تقارير، </w:t>
            </w:r>
            <w:r w:rsidRPr="009C02CE">
              <w:rPr>
                <w:rFonts w:ascii="Simplified Arabic" w:hAnsi="Simplified Arabic" w:cs="Simplified Arabic"/>
                <w:sz w:val="28"/>
                <w:szCs w:val="28"/>
                <w:lang w:val="en-US" w:bidi="ar-IQ"/>
              </w:rPr>
              <w:t>quiz</w:t>
            </w:r>
            <w:r w:rsidRPr="009C02CE">
              <w:rPr>
                <w:rFonts w:ascii="Simplified Arabic" w:hAnsi="Simplified Arabic" w:cs="Simplified Arabic"/>
                <w:sz w:val="28"/>
                <w:szCs w:val="28"/>
                <w:rtl/>
                <w:lang w:bidi="ar-IQ"/>
              </w:rPr>
              <w:t xml:space="preserve"> )</w:t>
            </w:r>
          </w:p>
          <w:p w:rsidR="00106538" w:rsidRPr="009C02CE" w:rsidRDefault="00106538" w:rsidP="00DD04BE">
            <w:pPr>
              <w:pStyle w:val="ListParagraph"/>
              <w:numPr>
                <w:ilvl w:val="0"/>
                <w:numId w:val="8"/>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(15) درجة امتحان الفصل الاول</w:t>
            </w:r>
          </w:p>
          <w:p w:rsidR="00106538" w:rsidRPr="009C02CE" w:rsidRDefault="00106538" w:rsidP="00DD04BE">
            <w:pPr>
              <w:pStyle w:val="ListParagraph"/>
              <w:numPr>
                <w:ilvl w:val="0"/>
                <w:numId w:val="8"/>
              </w:numPr>
              <w:bidi/>
              <w:spacing w:after="0" w:line="240" w:lineRule="auto"/>
              <w:rPr>
                <w:rFonts w:ascii="Simplified Arabic" w:hAnsi="Simplified Arabic" w:cs="Simplified Arabic"/>
                <w:sz w:val="28"/>
                <w:szCs w:val="28"/>
                <w:rtl/>
                <w:lang w:bidi="ar-IQ"/>
              </w:rPr>
            </w:pPr>
            <w:r w:rsidRPr="009C02CE">
              <w:rPr>
                <w:rFonts w:ascii="Simplified Arabic" w:hAnsi="Simplified Arabic" w:cs="Simplified Arabic"/>
                <w:sz w:val="28"/>
                <w:szCs w:val="28"/>
                <w:rtl/>
                <w:lang w:bidi="ar-IQ"/>
              </w:rPr>
              <w:t>(60) درجة للامتحان النهائي.</w:t>
            </w:r>
          </w:p>
          <w:p w:rsidR="00582D81" w:rsidRPr="009C02CE" w:rsidRDefault="00582D81" w:rsidP="009C02CE">
            <w:pPr>
              <w:bidi/>
              <w:spacing w:after="0" w:line="240" w:lineRule="auto"/>
              <w:rPr>
                <w:rFonts w:ascii="Simplified Arabic" w:hAnsi="Simplified Arabic" w:cs="Simplified Arabic"/>
                <w:b/>
                <w:bCs/>
                <w:sz w:val="28"/>
                <w:szCs w:val="28"/>
                <w:lang w:val="en-US" w:bidi="ar-KW"/>
              </w:rPr>
            </w:pPr>
          </w:p>
          <w:p w:rsidR="000F2337" w:rsidRPr="009C02CE" w:rsidRDefault="000F2337" w:rsidP="009C02CE">
            <w:pPr>
              <w:bidi/>
              <w:spacing w:after="0" w:line="240" w:lineRule="auto"/>
              <w:jc w:val="center"/>
              <w:rPr>
                <w:rFonts w:ascii="Simplified Arabic" w:hAnsi="Simplified Arabic" w:cs="Simplified Arabic"/>
                <w:sz w:val="28"/>
                <w:szCs w:val="28"/>
                <w:rtl/>
                <w:lang w:val="en-US" w:bidi="ar-IQ"/>
              </w:rPr>
            </w:pPr>
            <w:r w:rsidRPr="009C02CE">
              <w:rPr>
                <w:rFonts w:ascii="Simplified Arabic" w:hAnsi="Simplified Arabic" w:cs="Simplified Arabic"/>
                <w:sz w:val="28"/>
                <w:szCs w:val="28"/>
                <w:rtl/>
                <w:lang w:val="en-US" w:bidi="ar-KW"/>
              </w:rPr>
              <w:t>‌</w:t>
            </w:r>
          </w:p>
        </w:tc>
      </w:tr>
      <w:tr w:rsidR="008D46A4" w:rsidRPr="009C02CE" w:rsidTr="00B73A7B">
        <w:trPr>
          <w:trHeight w:val="1819"/>
        </w:trPr>
        <w:tc>
          <w:tcPr>
            <w:tcW w:w="9329" w:type="dxa"/>
            <w:gridSpan w:val="5"/>
          </w:tcPr>
          <w:p w:rsidR="00E07FDD" w:rsidRPr="009C02CE" w:rsidRDefault="00EC388C" w:rsidP="009C02CE">
            <w:pPr>
              <w:bidi/>
              <w:spacing w:after="0" w:line="240" w:lineRule="auto"/>
              <w:rPr>
                <w:rFonts w:ascii="Simplified Arabic" w:hAnsi="Simplified Arabic" w:cs="Simplified Arabic"/>
                <w:b/>
                <w:bCs/>
                <w:sz w:val="28"/>
                <w:szCs w:val="28"/>
                <w:rtl/>
                <w:lang w:val="en-US" w:bidi="ar-IQ"/>
              </w:rPr>
            </w:pPr>
            <w:r w:rsidRPr="009C02CE">
              <w:rPr>
                <w:rFonts w:ascii="Simplified Arabic" w:hAnsi="Simplified Arabic" w:cs="Simplified Arabic"/>
                <w:b/>
                <w:bCs/>
                <w:sz w:val="28"/>
                <w:szCs w:val="28"/>
                <w:rtl/>
                <w:lang w:val="en-US" w:bidi="ar-IQ"/>
              </w:rPr>
              <w:lastRenderedPageBreak/>
              <w:t>١٥</w:t>
            </w:r>
            <w:r w:rsidR="00756916" w:rsidRPr="009C02CE">
              <w:rPr>
                <w:rFonts w:ascii="Simplified Arabic" w:hAnsi="Simplified Arabic" w:cs="Simplified Arabic"/>
                <w:b/>
                <w:bCs/>
                <w:sz w:val="28"/>
                <w:szCs w:val="28"/>
                <w:rtl/>
                <w:lang w:val="en-US" w:bidi="ar-IQ"/>
              </w:rPr>
              <w:t xml:space="preserve">. </w:t>
            </w:r>
            <w:r w:rsidR="00044558" w:rsidRPr="009C02CE">
              <w:rPr>
                <w:rFonts w:ascii="Simplified Arabic" w:hAnsi="Simplified Arabic" w:cs="Simplified Arabic"/>
                <w:b/>
                <w:bCs/>
                <w:sz w:val="28"/>
                <w:szCs w:val="28"/>
                <w:rtl/>
                <w:lang w:val="en-US" w:bidi="ar-IQ"/>
              </w:rPr>
              <w:t xml:space="preserve">نتائج تعلم الطالب </w:t>
            </w:r>
          </w:p>
          <w:p w:rsidR="00044558" w:rsidRPr="009C02CE" w:rsidRDefault="00044558" w:rsidP="009C02CE">
            <w:pPr>
              <w:bidi/>
              <w:spacing w:after="0" w:line="240" w:lineRule="auto"/>
              <w:rPr>
                <w:rFonts w:ascii="Simplified Arabic" w:hAnsi="Simplified Arabic" w:cs="Simplified Arabic"/>
                <w:sz w:val="28"/>
                <w:szCs w:val="28"/>
                <w:rtl/>
                <w:lang w:val="en-US" w:bidi="ar-IQ"/>
              </w:rPr>
            </w:pPr>
          </w:p>
          <w:p w:rsidR="007F485F" w:rsidRPr="009C02CE" w:rsidRDefault="00106538" w:rsidP="009C02CE">
            <w:pPr>
              <w:bidi/>
              <w:spacing w:after="0" w:line="240" w:lineRule="auto"/>
              <w:jc w:val="both"/>
              <w:rPr>
                <w:rFonts w:ascii="Simplified Arabic" w:hAnsi="Simplified Arabic" w:cs="Simplified Arabic"/>
                <w:sz w:val="28"/>
                <w:szCs w:val="28"/>
                <w:rtl/>
                <w:lang w:val="en-US" w:bidi="ar-IQ"/>
              </w:rPr>
            </w:pPr>
            <w:r w:rsidRPr="009C02CE">
              <w:rPr>
                <w:rFonts w:ascii="Simplified Arabic" w:hAnsi="Simplified Arabic" w:cs="Simplified Arabic"/>
                <w:sz w:val="28"/>
                <w:szCs w:val="28"/>
                <w:rtl/>
                <w:lang w:val="en-US" w:bidi="ar-IQ"/>
              </w:rPr>
              <w:t xml:space="preserve">   ان دراسة الطالب للقانون الدولي الخاص يزوده بكم  كبير من القواعد والاحكام والنظريات والحلول لمشاكل القانون الدولي الخاص، ففي موضوع الجنسية يكون الطالب مؤهلا </w:t>
            </w:r>
            <w:r w:rsidR="007F485F" w:rsidRPr="009C02CE">
              <w:rPr>
                <w:rFonts w:ascii="Simplified Arabic" w:hAnsi="Simplified Arabic" w:cs="Simplified Arabic"/>
                <w:sz w:val="28"/>
                <w:szCs w:val="28"/>
                <w:rtl/>
                <w:lang w:val="en-US" w:bidi="ar-IQ"/>
              </w:rPr>
              <w:t>للتوكل في منازعات الجنسية ومخاصمة السلطات المختصة بتطبيق قانون الجنسية (مديريات الجنسية ووزارة الداخلية) كما يكون مؤهلا لان يكون قائما على تطبيق قانون الجنسية. كما ان الطالب سيكون ملما بالمشاكل القانونية للاجانب من حيث اقامتهم بصورة مشروعة والتمتع بالحقوق كالحق في العمل.</w:t>
            </w:r>
          </w:p>
          <w:p w:rsidR="007F485F" w:rsidRPr="009C02CE" w:rsidRDefault="007F485F" w:rsidP="009C02CE">
            <w:pPr>
              <w:bidi/>
              <w:spacing w:after="0" w:line="240" w:lineRule="auto"/>
              <w:jc w:val="both"/>
              <w:rPr>
                <w:rFonts w:ascii="Simplified Arabic" w:hAnsi="Simplified Arabic" w:cs="Simplified Arabic"/>
                <w:sz w:val="28"/>
                <w:szCs w:val="28"/>
                <w:rtl/>
                <w:lang w:val="en-US" w:bidi="ar-IQ"/>
              </w:rPr>
            </w:pPr>
            <w:r w:rsidRPr="009C02CE">
              <w:rPr>
                <w:rFonts w:ascii="Simplified Arabic" w:hAnsi="Simplified Arabic" w:cs="Simplified Arabic"/>
                <w:sz w:val="28"/>
                <w:szCs w:val="28"/>
                <w:rtl/>
                <w:lang w:val="en-US" w:bidi="ar-IQ"/>
              </w:rPr>
              <w:t xml:space="preserve">  كما ان دراسة القانون الدولي الخاص تؤهل الطالب في فهم نظرية تنازع القوانين من حيث اسباب نشوئها والنظريات الفقهية التي تناولت حل تنازع القوانين، ولعل الجانب الاهم هو معرفة موقف القانون العراقي من نظرية التنازع والحلول الوضعية التشريعية لها مما يجعله مؤهلا للتوكل في الدعاوى المتضمنة عنصرا اجنبيا والدفاع عن موقف موكله وفقا للقواعد القانونية ذات العلاقة (قواعد  الاسناد). كما ان نظرية التنازع تؤهل الطالب لان يقدم استشارات قانونية للشركات والاشخاص المعنوية الاخرى في مجال القانون واجب التطبيق وتقديم العون في مجال التحكيم التجاري الدولي.</w:t>
            </w:r>
          </w:p>
          <w:p w:rsidR="00106538" w:rsidRPr="009C02CE" w:rsidRDefault="007F485F" w:rsidP="009C02CE">
            <w:pPr>
              <w:bidi/>
              <w:spacing w:after="0" w:line="240" w:lineRule="auto"/>
              <w:jc w:val="both"/>
              <w:rPr>
                <w:rFonts w:ascii="Simplified Arabic" w:hAnsi="Simplified Arabic" w:cs="Simplified Arabic"/>
                <w:sz w:val="28"/>
                <w:szCs w:val="28"/>
                <w:rtl/>
                <w:lang w:val="en-US" w:bidi="ar-IQ"/>
              </w:rPr>
            </w:pPr>
            <w:r w:rsidRPr="009C02CE">
              <w:rPr>
                <w:rFonts w:ascii="Simplified Arabic" w:hAnsi="Simplified Arabic" w:cs="Simplified Arabic"/>
                <w:sz w:val="28"/>
                <w:szCs w:val="28"/>
                <w:rtl/>
                <w:lang w:val="en-US" w:bidi="ar-IQ"/>
              </w:rPr>
              <w:t xml:space="preserve">    </w:t>
            </w:r>
            <w:r w:rsidR="00BC3648" w:rsidRPr="009C02CE">
              <w:rPr>
                <w:rFonts w:ascii="Simplified Arabic" w:hAnsi="Simplified Arabic" w:cs="Simplified Arabic"/>
                <w:sz w:val="28"/>
                <w:szCs w:val="28"/>
                <w:rtl/>
                <w:lang w:val="en-US" w:bidi="ar-IQ"/>
              </w:rPr>
              <w:t>واخيرا، فان دراسة القانون الدولي الخاص تؤهل الطلب في ارشاد المتعاملين على المستوى الدولي للمحكمة المختصة بنظر منازعاتهم وكيفية تنفيذ الاحكام الصادرة لصالحكهم اذا كانت صادرة في دولة اجنبية.</w:t>
            </w:r>
            <w:r w:rsidRPr="009C02CE">
              <w:rPr>
                <w:rFonts w:ascii="Simplified Arabic" w:hAnsi="Simplified Arabic" w:cs="Simplified Arabic"/>
                <w:sz w:val="28"/>
                <w:szCs w:val="28"/>
                <w:rtl/>
                <w:lang w:val="en-US" w:bidi="ar-IQ"/>
              </w:rPr>
              <w:t xml:space="preserve">  </w:t>
            </w:r>
          </w:p>
          <w:p w:rsidR="007F0899" w:rsidRPr="009C02CE" w:rsidRDefault="007F0899" w:rsidP="009C02CE">
            <w:pPr>
              <w:bidi/>
              <w:spacing w:after="0" w:line="240" w:lineRule="auto"/>
              <w:rPr>
                <w:rFonts w:ascii="Simplified Arabic" w:hAnsi="Simplified Arabic" w:cs="Simplified Arabic"/>
                <w:sz w:val="28"/>
                <w:szCs w:val="28"/>
                <w:rtl/>
                <w:lang w:val="en-US" w:bidi="ar-IQ"/>
              </w:rPr>
            </w:pPr>
          </w:p>
        </w:tc>
      </w:tr>
      <w:tr w:rsidR="008D46A4" w:rsidRPr="009C02CE" w:rsidTr="00B73A7B">
        <w:tc>
          <w:tcPr>
            <w:tcW w:w="9329" w:type="dxa"/>
            <w:gridSpan w:val="5"/>
          </w:tcPr>
          <w:p w:rsidR="00D100D6"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١٦</w:t>
            </w:r>
            <w:r w:rsidR="00D100D6" w:rsidRPr="009C02CE">
              <w:rPr>
                <w:rFonts w:ascii="Simplified Arabic" w:hAnsi="Simplified Arabic" w:cs="Simplified Arabic"/>
                <w:b/>
                <w:bCs/>
                <w:sz w:val="28"/>
                <w:szCs w:val="28"/>
                <w:rtl/>
                <w:lang w:bidi="ar-IQ"/>
              </w:rPr>
              <w:t>. قائمة المراجع والكتب</w:t>
            </w:r>
          </w:p>
          <w:p w:rsidR="00D100D6" w:rsidRPr="009C02CE" w:rsidRDefault="00BC3648" w:rsidP="009C02CE">
            <w:pPr>
              <w:pStyle w:val="ListParagraph"/>
              <w:bidi/>
              <w:spacing w:after="0" w:line="240" w:lineRule="auto"/>
              <w:rPr>
                <w:rFonts w:ascii="Simplified Arabic" w:hAnsi="Simplified Arabic" w:cs="Simplified Arabic"/>
                <w:b/>
                <w:bCs/>
                <w:sz w:val="28"/>
                <w:szCs w:val="28"/>
                <w:lang w:bidi="ar-IQ"/>
              </w:rPr>
            </w:pPr>
            <w:r w:rsidRPr="009C02CE">
              <w:rPr>
                <w:rFonts w:ascii="Simplified Arabic" w:hAnsi="Simplified Arabic" w:cs="Simplified Arabic"/>
                <w:b/>
                <w:bCs/>
                <w:sz w:val="28"/>
                <w:szCs w:val="28"/>
                <w:rtl/>
                <w:lang w:bidi="ar-IQ"/>
              </w:rPr>
              <w:t xml:space="preserve">أ. </w:t>
            </w:r>
            <w:r w:rsidR="00D100D6" w:rsidRPr="009C02CE">
              <w:rPr>
                <w:rFonts w:ascii="Simplified Arabic" w:hAnsi="Simplified Arabic" w:cs="Simplified Arabic"/>
                <w:b/>
                <w:bCs/>
                <w:sz w:val="28"/>
                <w:szCs w:val="28"/>
                <w:rtl/>
                <w:lang w:bidi="ar-IQ"/>
              </w:rPr>
              <w:t>المراجع الرئيسية</w:t>
            </w:r>
          </w:p>
          <w:p w:rsidR="00BC3648" w:rsidRPr="009C02CE" w:rsidRDefault="00BC3648" w:rsidP="00DD04BE">
            <w:pPr>
              <w:numPr>
                <w:ilvl w:val="0"/>
                <w:numId w:val="2"/>
              </w:numPr>
              <w:bidi/>
              <w:spacing w:after="0" w:line="240" w:lineRule="auto"/>
              <w:jc w:val="lowKashida"/>
              <w:rPr>
                <w:rFonts w:ascii="Simplified Arabic" w:hAnsi="Simplified Arabic" w:cs="Simplified Arabic"/>
                <w:b/>
                <w:bCs/>
                <w:sz w:val="28"/>
                <w:szCs w:val="28"/>
              </w:rPr>
            </w:pPr>
            <w:r w:rsidRPr="009C02CE">
              <w:rPr>
                <w:rFonts w:ascii="Simplified Arabic" w:hAnsi="Simplified Arabic" w:cs="Simplified Arabic"/>
                <w:sz w:val="28"/>
                <w:szCs w:val="28"/>
                <w:rtl/>
              </w:rPr>
              <w:t>د. حسن محمد الهداوي ود. غالب علي الداودي، القانون الدولي الخاص، ج1، وزارة التعليم العالي والبحث العلمي، بغداد، 1988.</w:t>
            </w:r>
          </w:p>
          <w:p w:rsidR="00BC3648" w:rsidRPr="009C02CE" w:rsidRDefault="00BC3648" w:rsidP="00DD04BE">
            <w:pPr>
              <w:numPr>
                <w:ilvl w:val="0"/>
                <w:numId w:val="2"/>
              </w:numPr>
              <w:bidi/>
              <w:spacing w:after="0" w:line="240" w:lineRule="auto"/>
              <w:jc w:val="lowKashida"/>
              <w:rPr>
                <w:rFonts w:ascii="Simplified Arabic" w:hAnsi="Simplified Arabic" w:cs="Simplified Arabic"/>
                <w:b/>
                <w:bCs/>
                <w:sz w:val="28"/>
                <w:szCs w:val="28"/>
              </w:rPr>
            </w:pPr>
            <w:r w:rsidRPr="009C02CE">
              <w:rPr>
                <w:rFonts w:ascii="Simplified Arabic" w:hAnsi="Simplified Arabic" w:cs="Simplified Arabic"/>
                <w:sz w:val="28"/>
                <w:szCs w:val="28"/>
                <w:rtl/>
              </w:rPr>
              <w:t>د. حسن محمد الهداوي ود. غالب علي الداودي، القانون الدولي الخاص، ج2، وزارة التعليم العالي والبحث العلمي، بغداد، 1988.</w:t>
            </w:r>
          </w:p>
          <w:p w:rsidR="00BC3648" w:rsidRPr="009C02CE" w:rsidRDefault="00BC3648" w:rsidP="00DD04BE">
            <w:pPr>
              <w:numPr>
                <w:ilvl w:val="0"/>
                <w:numId w:val="2"/>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lastRenderedPageBreak/>
              <w:t>د. محمد جلال حسن الاتروشي، الوجيز في الجنسية، ط1، جامعة السليمانية، 2014.</w:t>
            </w:r>
          </w:p>
          <w:p w:rsidR="00BC3648" w:rsidRPr="009C02CE" w:rsidRDefault="00BC3648" w:rsidP="00DD04BE">
            <w:pPr>
              <w:numPr>
                <w:ilvl w:val="0"/>
                <w:numId w:val="2"/>
              </w:numPr>
              <w:bidi/>
              <w:spacing w:after="0" w:line="240" w:lineRule="auto"/>
              <w:jc w:val="lowKashida"/>
              <w:rPr>
                <w:rFonts w:ascii="Simplified Arabic" w:hAnsi="Simplified Arabic" w:cs="Simplified Arabic"/>
                <w:b/>
                <w:bCs/>
                <w:sz w:val="28"/>
                <w:szCs w:val="28"/>
              </w:rPr>
            </w:pPr>
            <w:r w:rsidRPr="009C02CE">
              <w:rPr>
                <w:rFonts w:ascii="Simplified Arabic" w:hAnsi="Simplified Arabic" w:cs="Simplified Arabic"/>
                <w:sz w:val="28"/>
                <w:szCs w:val="28"/>
                <w:rtl/>
              </w:rPr>
              <w:t>د. ممدوح عبدالكريم حافظ، القانون الدولي الخاص وفق القانونين العراقي والمقارن، دار الحرية للطباعة، بغداد، 1977.</w:t>
            </w:r>
          </w:p>
          <w:p w:rsidR="00BC3648" w:rsidRPr="009C02CE" w:rsidRDefault="00BC3648" w:rsidP="00DD04BE">
            <w:pPr>
              <w:numPr>
                <w:ilvl w:val="0"/>
                <w:numId w:val="2"/>
              </w:numPr>
              <w:bidi/>
              <w:spacing w:after="0" w:line="240" w:lineRule="auto"/>
              <w:jc w:val="lowKashida"/>
              <w:rPr>
                <w:rFonts w:ascii="Simplified Arabic" w:hAnsi="Simplified Arabic" w:cs="Simplified Arabic"/>
                <w:b/>
                <w:bCs/>
                <w:sz w:val="28"/>
                <w:szCs w:val="28"/>
              </w:rPr>
            </w:pPr>
            <w:r w:rsidRPr="009C02CE">
              <w:rPr>
                <w:rFonts w:ascii="Simplified Arabic" w:hAnsi="Simplified Arabic" w:cs="Simplified Arabic"/>
                <w:sz w:val="28"/>
                <w:szCs w:val="28"/>
                <w:rtl/>
              </w:rPr>
              <w:t>د. هشام علي صادق، دروس في القانون الدولي الخاص، الكتاب الثاني، تنازع القوانين، دار المطبوعات الجامعية، الاسكندرية، 2004.</w:t>
            </w:r>
          </w:p>
          <w:p w:rsidR="00BC3648" w:rsidRPr="009C02CE" w:rsidRDefault="00BC3648" w:rsidP="00DD04BE">
            <w:pPr>
              <w:numPr>
                <w:ilvl w:val="0"/>
                <w:numId w:val="2"/>
              </w:numPr>
              <w:bidi/>
              <w:spacing w:after="0" w:line="240" w:lineRule="auto"/>
              <w:jc w:val="lowKashida"/>
              <w:rPr>
                <w:rFonts w:ascii="Simplified Arabic" w:hAnsi="Simplified Arabic" w:cs="Simplified Arabic"/>
                <w:b/>
                <w:bCs/>
                <w:sz w:val="28"/>
                <w:szCs w:val="28"/>
              </w:rPr>
            </w:pPr>
            <w:r w:rsidRPr="009C02CE">
              <w:rPr>
                <w:rFonts w:ascii="Simplified Arabic" w:hAnsi="Simplified Arabic" w:cs="Simplified Arabic"/>
                <w:sz w:val="28"/>
                <w:szCs w:val="28"/>
                <w:rtl/>
              </w:rPr>
              <w:t>د. احمد عبدالكريم سلامة، علم قاعدة التنازع والاختيار بين الشرائع، ط1، مكتبة الجلاء الجديدة، المنصورة، 1996</w:t>
            </w:r>
            <w:r w:rsidRPr="009C02CE">
              <w:rPr>
                <w:rFonts w:ascii="Simplified Arabic" w:hAnsi="Simplified Arabic" w:cs="Simplified Arabic"/>
                <w:b/>
                <w:bCs/>
                <w:sz w:val="28"/>
                <w:szCs w:val="28"/>
                <w:rtl/>
              </w:rPr>
              <w:t>.</w:t>
            </w:r>
          </w:p>
          <w:p w:rsidR="00BC3648" w:rsidRPr="009C02CE" w:rsidRDefault="00BC3648" w:rsidP="00DD04BE">
            <w:pPr>
              <w:numPr>
                <w:ilvl w:val="0"/>
                <w:numId w:val="2"/>
              </w:numPr>
              <w:bidi/>
              <w:spacing w:after="0" w:line="240" w:lineRule="auto"/>
              <w:jc w:val="lowKashida"/>
              <w:rPr>
                <w:rFonts w:ascii="Simplified Arabic" w:hAnsi="Simplified Arabic" w:cs="Simplified Arabic"/>
                <w:b/>
                <w:bCs/>
                <w:sz w:val="28"/>
                <w:szCs w:val="28"/>
              </w:rPr>
            </w:pPr>
            <w:r w:rsidRPr="009C02CE">
              <w:rPr>
                <w:rFonts w:ascii="Simplified Arabic" w:hAnsi="Simplified Arabic" w:cs="Simplified Arabic"/>
                <w:sz w:val="28"/>
                <w:szCs w:val="28"/>
                <w:rtl/>
              </w:rPr>
              <w:t>د. سعيد يوسف البستاني، الجامع في القانون الدولي الخاص، منشورات الحلبي الحقوقية، بيروت، 2009.</w:t>
            </w:r>
          </w:p>
          <w:p w:rsidR="00BC3648" w:rsidRPr="009C02CE" w:rsidRDefault="00BC3648" w:rsidP="00DD04BE">
            <w:pPr>
              <w:numPr>
                <w:ilvl w:val="0"/>
                <w:numId w:val="2"/>
              </w:numPr>
              <w:bidi/>
              <w:spacing w:after="0" w:line="240" w:lineRule="auto"/>
              <w:jc w:val="lowKashida"/>
              <w:rPr>
                <w:rFonts w:ascii="Simplified Arabic" w:hAnsi="Simplified Arabic" w:cs="Simplified Arabic"/>
                <w:b/>
                <w:bCs/>
                <w:sz w:val="28"/>
                <w:szCs w:val="28"/>
                <w:rtl/>
              </w:rPr>
            </w:pPr>
            <w:r w:rsidRPr="009C02CE">
              <w:rPr>
                <w:rFonts w:ascii="Simplified Arabic" w:hAnsi="Simplified Arabic" w:cs="Simplified Arabic"/>
                <w:sz w:val="28"/>
                <w:szCs w:val="28"/>
                <w:rtl/>
              </w:rPr>
              <w:t>د. عكاشة محمد عبد العال، تنازع القوانين، دراسة مقارنة، منشورات الحلبي الحقوقية، بيروت، 2004.</w:t>
            </w:r>
          </w:p>
          <w:p w:rsidR="00BC3648" w:rsidRPr="009C02CE" w:rsidRDefault="00BC3648" w:rsidP="009C02CE">
            <w:pPr>
              <w:bidi/>
              <w:spacing w:after="0" w:line="240" w:lineRule="auto"/>
              <w:rPr>
                <w:rFonts w:ascii="Simplified Arabic" w:hAnsi="Simplified Arabic" w:cs="Simplified Arabic"/>
                <w:sz w:val="28"/>
                <w:szCs w:val="28"/>
                <w:lang w:bidi="ar-IQ"/>
              </w:rPr>
            </w:pPr>
          </w:p>
          <w:p w:rsidR="00D100D6" w:rsidRPr="009C02CE" w:rsidRDefault="00BC3648" w:rsidP="009C02CE">
            <w:pPr>
              <w:bidi/>
              <w:spacing w:after="0" w:line="240" w:lineRule="auto"/>
              <w:rPr>
                <w:rFonts w:ascii="Simplified Arabic" w:hAnsi="Simplified Arabic" w:cs="Simplified Arabic"/>
                <w:sz w:val="28"/>
                <w:szCs w:val="28"/>
                <w:rtl/>
                <w:lang w:bidi="ar-IQ"/>
              </w:rPr>
            </w:pPr>
            <w:r w:rsidRPr="009C02CE">
              <w:rPr>
                <w:rFonts w:ascii="Simplified Arabic" w:hAnsi="Simplified Arabic" w:cs="Simplified Arabic"/>
                <w:sz w:val="28"/>
                <w:szCs w:val="28"/>
                <w:rtl/>
                <w:lang w:bidi="ar-IQ"/>
              </w:rPr>
              <w:t xml:space="preserve">ب. </w:t>
            </w:r>
            <w:r w:rsidR="00D100D6" w:rsidRPr="009C02CE">
              <w:rPr>
                <w:rFonts w:ascii="Simplified Arabic" w:hAnsi="Simplified Arabic" w:cs="Simplified Arabic"/>
                <w:sz w:val="28"/>
                <w:szCs w:val="28"/>
                <w:rtl/>
                <w:lang w:bidi="ar-IQ"/>
              </w:rPr>
              <w:t>المراجع المفيدة</w:t>
            </w:r>
          </w:p>
          <w:p w:rsidR="00BC3648" w:rsidRPr="009C02CE" w:rsidRDefault="00BC3648" w:rsidP="009C02CE">
            <w:pPr>
              <w:bidi/>
              <w:spacing w:after="0" w:line="240" w:lineRule="auto"/>
              <w:rPr>
                <w:rFonts w:ascii="Simplified Arabic" w:hAnsi="Simplified Arabic" w:cs="Simplified Arabic"/>
                <w:sz w:val="28"/>
                <w:szCs w:val="28"/>
                <w:lang w:bidi="ar-IQ"/>
              </w:rPr>
            </w:pPr>
          </w:p>
          <w:p w:rsidR="00BC3648" w:rsidRPr="009C02CE" w:rsidRDefault="00BC3648" w:rsidP="00DD04BE">
            <w:pPr>
              <w:numPr>
                <w:ilvl w:val="0"/>
                <w:numId w:val="2"/>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د. احمد عبدالكريم سلامة، القانون الدولي الخاص الاماراتي، ط1، جامعة الامارات العربية المتحدة، العين، 2002.</w:t>
            </w:r>
          </w:p>
          <w:p w:rsidR="00BC3648" w:rsidRPr="009C02CE" w:rsidRDefault="00BC3648" w:rsidP="00DD04BE">
            <w:pPr>
              <w:numPr>
                <w:ilvl w:val="0"/>
                <w:numId w:val="2"/>
              </w:numPr>
              <w:bidi/>
              <w:spacing w:after="0" w:line="240" w:lineRule="auto"/>
              <w:jc w:val="lowKashida"/>
              <w:rPr>
                <w:rFonts w:ascii="Simplified Arabic" w:hAnsi="Simplified Arabic" w:cs="Simplified Arabic"/>
                <w:b/>
                <w:bCs/>
                <w:sz w:val="28"/>
                <w:szCs w:val="28"/>
              </w:rPr>
            </w:pPr>
            <w:r w:rsidRPr="009C02CE">
              <w:rPr>
                <w:rFonts w:ascii="Simplified Arabic" w:hAnsi="Simplified Arabic" w:cs="Simplified Arabic"/>
                <w:sz w:val="28"/>
                <w:szCs w:val="28"/>
                <w:rtl/>
              </w:rPr>
              <w:t xml:space="preserve"> د. حسن محمد الهداوي، تنازع القوانين واحكامه في القانون الدولي الخاص العراقي، ط2، مطبعة الارشاد، بغداد، 1972.</w:t>
            </w:r>
          </w:p>
          <w:p w:rsidR="00BC3648" w:rsidRPr="009C02CE" w:rsidRDefault="00BC3648" w:rsidP="00DD04BE">
            <w:pPr>
              <w:numPr>
                <w:ilvl w:val="0"/>
                <w:numId w:val="2"/>
              </w:numPr>
              <w:bidi/>
              <w:spacing w:after="0" w:line="240" w:lineRule="auto"/>
              <w:jc w:val="lowKashida"/>
              <w:rPr>
                <w:rFonts w:ascii="Simplified Arabic" w:hAnsi="Simplified Arabic" w:cs="Simplified Arabic"/>
                <w:b/>
                <w:bCs/>
                <w:sz w:val="28"/>
                <w:szCs w:val="28"/>
                <w:rtl/>
              </w:rPr>
            </w:pPr>
            <w:r w:rsidRPr="009C02CE">
              <w:rPr>
                <w:rFonts w:ascii="Simplified Arabic" w:hAnsi="Simplified Arabic" w:cs="Simplified Arabic"/>
                <w:sz w:val="28"/>
                <w:szCs w:val="28"/>
                <w:rtl/>
              </w:rPr>
              <w:t>د. عزالدين عبدالله، القانون الدولي الخاص، ج1، ج2، ط5، دار النهضة العربية، القاهرة، 1965</w:t>
            </w:r>
            <w:r w:rsidRPr="009C02CE">
              <w:rPr>
                <w:rFonts w:ascii="Simplified Arabic" w:hAnsi="Simplified Arabic" w:cs="Simplified Arabic"/>
                <w:b/>
                <w:bCs/>
                <w:sz w:val="28"/>
                <w:szCs w:val="28"/>
                <w:rtl/>
              </w:rPr>
              <w:t>.</w:t>
            </w:r>
          </w:p>
          <w:p w:rsidR="00BC3648" w:rsidRPr="009C02CE" w:rsidRDefault="00BC3648" w:rsidP="00DD04BE">
            <w:pPr>
              <w:numPr>
                <w:ilvl w:val="0"/>
                <w:numId w:val="2"/>
              </w:numPr>
              <w:bidi/>
              <w:spacing w:after="0" w:line="240" w:lineRule="auto"/>
              <w:jc w:val="lowKashida"/>
              <w:rPr>
                <w:rFonts w:ascii="Simplified Arabic" w:hAnsi="Simplified Arabic" w:cs="Simplified Arabic"/>
                <w:b/>
                <w:bCs/>
                <w:sz w:val="28"/>
                <w:szCs w:val="28"/>
              </w:rPr>
            </w:pPr>
            <w:r w:rsidRPr="009C02CE">
              <w:rPr>
                <w:rFonts w:ascii="Simplified Arabic" w:hAnsi="Simplified Arabic" w:cs="Simplified Arabic"/>
                <w:sz w:val="28"/>
                <w:szCs w:val="28"/>
                <w:rtl/>
              </w:rPr>
              <w:t>د. حفيظة السيد حداد، القانون الدولي الخاص، الكتاب الاول، تنازع القوانين، منشورات الحلبي الحقوقية، بيروت، 2002.</w:t>
            </w:r>
          </w:p>
          <w:p w:rsidR="00BC3648" w:rsidRPr="009C02CE" w:rsidRDefault="00BC3648" w:rsidP="00DD04BE">
            <w:pPr>
              <w:numPr>
                <w:ilvl w:val="0"/>
                <w:numId w:val="2"/>
              </w:numPr>
              <w:bidi/>
              <w:spacing w:after="0" w:line="240" w:lineRule="auto"/>
              <w:jc w:val="lowKashida"/>
              <w:rPr>
                <w:rFonts w:ascii="Simplified Arabic" w:hAnsi="Simplified Arabic" w:cs="Simplified Arabic"/>
                <w:b/>
                <w:bCs/>
                <w:sz w:val="28"/>
                <w:szCs w:val="28"/>
                <w:rtl/>
              </w:rPr>
            </w:pPr>
            <w:r w:rsidRPr="009C02CE">
              <w:rPr>
                <w:rFonts w:ascii="Simplified Arabic" w:hAnsi="Simplified Arabic" w:cs="Simplified Arabic"/>
                <w:sz w:val="28"/>
                <w:szCs w:val="28"/>
                <w:rtl/>
              </w:rPr>
              <w:t xml:space="preserve"> سامي بديع منصور ود. اسامة العجوز، القانون الدولي الخاص، ط3، منشورات زين الحقوقية، بيروت، 2009.</w:t>
            </w:r>
          </w:p>
          <w:p w:rsidR="00D100D6" w:rsidRPr="009C02CE" w:rsidRDefault="00BC3648" w:rsidP="009C02CE">
            <w:pPr>
              <w:bidi/>
              <w:spacing w:after="0" w:line="240" w:lineRule="auto"/>
              <w:ind w:left="360"/>
              <w:rPr>
                <w:rFonts w:ascii="Simplified Arabic" w:hAnsi="Simplified Arabic" w:cs="Simplified Arabic"/>
                <w:sz w:val="28"/>
                <w:szCs w:val="28"/>
                <w:rtl/>
                <w:lang w:bidi="ar-IQ"/>
              </w:rPr>
            </w:pPr>
            <w:r w:rsidRPr="009C02CE">
              <w:rPr>
                <w:rFonts w:ascii="Simplified Arabic" w:hAnsi="Simplified Arabic" w:cs="Simplified Arabic"/>
                <w:sz w:val="28"/>
                <w:szCs w:val="28"/>
                <w:rtl/>
                <w:lang w:bidi="ar-IQ"/>
              </w:rPr>
              <w:t>ج.</w:t>
            </w:r>
            <w:r w:rsidR="00D100D6" w:rsidRPr="009C02CE">
              <w:rPr>
                <w:rFonts w:ascii="Simplified Arabic" w:hAnsi="Simplified Arabic" w:cs="Simplified Arabic"/>
                <w:sz w:val="28"/>
                <w:szCs w:val="28"/>
                <w:rtl/>
                <w:lang w:bidi="ar-IQ"/>
              </w:rPr>
              <w:t>المجلات العلمية ومصادر الانترنيت</w:t>
            </w:r>
          </w:p>
          <w:p w:rsidR="00BC3648" w:rsidRPr="009C02CE" w:rsidRDefault="00BC3648" w:rsidP="009C02CE">
            <w:pPr>
              <w:bidi/>
              <w:spacing w:after="0" w:line="240" w:lineRule="auto"/>
              <w:ind w:left="360"/>
              <w:rPr>
                <w:rFonts w:ascii="Simplified Arabic" w:hAnsi="Simplified Arabic" w:cs="Simplified Arabic"/>
                <w:sz w:val="28"/>
                <w:szCs w:val="28"/>
                <w:rtl/>
                <w:lang w:bidi="ar-IQ"/>
              </w:rPr>
            </w:pPr>
            <w:r w:rsidRPr="009C02CE">
              <w:rPr>
                <w:rFonts w:ascii="Simplified Arabic" w:hAnsi="Simplified Arabic" w:cs="Simplified Arabic"/>
                <w:sz w:val="28"/>
                <w:szCs w:val="28"/>
                <w:rtl/>
                <w:lang w:bidi="ar-IQ"/>
              </w:rPr>
              <w:t xml:space="preserve">14. مجلة التحكيم الصادرة </w:t>
            </w:r>
          </w:p>
          <w:p w:rsidR="00D100D6" w:rsidRPr="009C02CE" w:rsidRDefault="00D100D6" w:rsidP="009C02CE">
            <w:pPr>
              <w:bidi/>
              <w:spacing w:after="0" w:line="240" w:lineRule="auto"/>
              <w:rPr>
                <w:rFonts w:ascii="Simplified Arabic" w:hAnsi="Simplified Arabic" w:cs="Simplified Arabic"/>
                <w:b/>
                <w:bCs/>
                <w:sz w:val="28"/>
                <w:szCs w:val="28"/>
                <w:lang w:val="en-US" w:bidi="ar-IQ"/>
              </w:rPr>
            </w:pPr>
          </w:p>
          <w:p w:rsidR="00CC5CD1" w:rsidRPr="009C02CE" w:rsidRDefault="00CC5CD1" w:rsidP="009C02CE">
            <w:pPr>
              <w:bidi/>
              <w:spacing w:after="0" w:line="240" w:lineRule="auto"/>
              <w:rPr>
                <w:rFonts w:ascii="Simplified Arabic" w:hAnsi="Simplified Arabic" w:cs="Simplified Arabic"/>
                <w:b/>
                <w:bCs/>
                <w:sz w:val="28"/>
                <w:szCs w:val="28"/>
                <w:lang w:val="en-US" w:bidi="ar-KW"/>
              </w:rPr>
            </w:pPr>
          </w:p>
        </w:tc>
      </w:tr>
      <w:tr w:rsidR="008A2E4F" w:rsidRPr="009C02CE" w:rsidTr="00B73A7B">
        <w:tc>
          <w:tcPr>
            <w:tcW w:w="250" w:type="dxa"/>
            <w:tcBorders>
              <w:bottom w:val="single" w:sz="4" w:space="0" w:color="auto"/>
            </w:tcBorders>
          </w:tcPr>
          <w:p w:rsidR="008A2E4F" w:rsidRPr="009C02CE" w:rsidRDefault="008A2E4F" w:rsidP="009C02CE">
            <w:pPr>
              <w:bidi/>
              <w:spacing w:after="0" w:line="240" w:lineRule="auto"/>
              <w:rPr>
                <w:rFonts w:ascii="Simplified Arabic" w:hAnsi="Simplified Arabic" w:cs="Simplified Arabic"/>
                <w:b/>
                <w:bCs/>
                <w:sz w:val="28"/>
                <w:szCs w:val="28"/>
                <w:lang w:val="en-US" w:bidi="ar-IQ"/>
              </w:rPr>
            </w:pPr>
          </w:p>
        </w:tc>
        <w:tc>
          <w:tcPr>
            <w:tcW w:w="9079" w:type="dxa"/>
            <w:gridSpan w:val="4"/>
            <w:tcBorders>
              <w:bottom w:val="single" w:sz="8" w:space="0" w:color="auto"/>
            </w:tcBorders>
          </w:tcPr>
          <w:p w:rsidR="008A2E4F" w:rsidRPr="009C02CE" w:rsidRDefault="008A2E4F"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١٧. المواضيع</w:t>
            </w:r>
          </w:p>
          <w:p w:rsidR="008A2E4F" w:rsidRPr="009C02CE" w:rsidRDefault="008A2E4F" w:rsidP="009C02CE">
            <w:pPr>
              <w:bidi/>
              <w:spacing w:after="0" w:line="240" w:lineRule="auto"/>
              <w:rPr>
                <w:rFonts w:ascii="Simplified Arabic" w:hAnsi="Simplified Arabic" w:cs="Simplified Arabic"/>
                <w:b/>
                <w:bCs/>
                <w:sz w:val="28"/>
                <w:szCs w:val="28"/>
                <w:rtl/>
                <w:lang w:val="en-US" w:bidi="ar-KW"/>
              </w:rPr>
            </w:pPr>
          </w:p>
        </w:tc>
      </w:tr>
      <w:tr w:rsidR="008A2E4F" w:rsidRPr="009C02CE" w:rsidTr="00B73A7B">
        <w:trPr>
          <w:gridAfter w:val="1"/>
          <w:wAfter w:w="250" w:type="dxa"/>
          <w:trHeight w:val="1405"/>
        </w:trPr>
        <w:tc>
          <w:tcPr>
            <w:tcW w:w="9079" w:type="dxa"/>
            <w:gridSpan w:val="4"/>
            <w:tcBorders>
              <w:top w:val="single" w:sz="8" w:space="0" w:color="auto"/>
              <w:bottom w:val="single" w:sz="8" w:space="0" w:color="auto"/>
            </w:tcBorders>
          </w:tcPr>
          <w:p w:rsidR="008A2E4F" w:rsidRPr="009C02CE" w:rsidRDefault="008A2E4F" w:rsidP="009C02CE">
            <w:pPr>
              <w:bidi/>
              <w:spacing w:after="0" w:line="240" w:lineRule="auto"/>
              <w:rPr>
                <w:rFonts w:ascii="Simplified Arabic" w:hAnsi="Simplified Arabic" w:cs="Simplified Arabic"/>
                <w:sz w:val="28"/>
                <w:szCs w:val="28"/>
                <w:rtl/>
                <w:lang w:bidi="ar-IQ"/>
              </w:rPr>
            </w:pPr>
          </w:p>
          <w:p w:rsidR="000A608E" w:rsidRPr="009C02CE" w:rsidRDefault="000A608E" w:rsidP="009C02CE">
            <w:pPr>
              <w:bidi/>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الفصل الاول:</w:t>
            </w:r>
          </w:p>
          <w:p w:rsidR="006A7D4D" w:rsidRPr="009C02CE" w:rsidRDefault="006A7D4D" w:rsidP="009C02CE">
            <w:pPr>
              <w:bidi/>
              <w:jc w:val="center"/>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الاسبوع الاول</w:t>
            </w:r>
          </w:p>
          <w:p w:rsidR="008A2E4F" w:rsidRPr="009C02CE" w:rsidRDefault="008A2E4F" w:rsidP="009C02CE">
            <w:pPr>
              <w:bidi/>
              <w:jc w:val="center"/>
              <w:rPr>
                <w:rFonts w:ascii="Simplified Arabic" w:hAnsi="Simplified Arabic" w:cs="Simplified Arabic"/>
                <w:b/>
                <w:bCs/>
                <w:sz w:val="28"/>
                <w:szCs w:val="28"/>
                <w:lang w:val="en-US"/>
              </w:rPr>
            </w:pPr>
            <w:r w:rsidRPr="009C02CE">
              <w:rPr>
                <w:rFonts w:ascii="Simplified Arabic" w:hAnsi="Simplified Arabic" w:cs="Simplified Arabic"/>
                <w:b/>
                <w:bCs/>
                <w:sz w:val="28"/>
                <w:szCs w:val="28"/>
                <w:rtl/>
              </w:rPr>
              <w:t xml:space="preserve">التعريف بالقانون الدولي الخاص </w:t>
            </w:r>
          </w:p>
          <w:p w:rsidR="008A2E4F" w:rsidRPr="009C02CE" w:rsidRDefault="008A2E4F" w:rsidP="009C02CE">
            <w:pPr>
              <w:bidi/>
              <w:rPr>
                <w:rFonts w:ascii="Simplified Arabic" w:hAnsi="Simplified Arabic" w:cs="Simplified Arabic"/>
                <w:b/>
                <w:bCs/>
                <w:sz w:val="28"/>
                <w:szCs w:val="28"/>
                <w:lang w:val="en-US"/>
              </w:rPr>
            </w:pPr>
            <w:r w:rsidRPr="009C02CE">
              <w:rPr>
                <w:rFonts w:ascii="Simplified Arabic" w:hAnsi="Simplified Arabic" w:cs="Simplified Arabic"/>
                <w:b/>
                <w:bCs/>
                <w:sz w:val="28"/>
                <w:szCs w:val="28"/>
                <w:rtl/>
              </w:rPr>
              <w:t>اولا: فقرات الموضوع</w:t>
            </w:r>
          </w:p>
          <w:p w:rsidR="008A2E4F" w:rsidRPr="009C02CE" w:rsidRDefault="008A2E4F" w:rsidP="00DD04BE">
            <w:pPr>
              <w:numPr>
                <w:ilvl w:val="0"/>
                <w:numId w:val="9"/>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موضوع القانون الدولي الخاص</w:t>
            </w:r>
          </w:p>
          <w:p w:rsidR="008A2E4F" w:rsidRPr="009C02CE" w:rsidRDefault="008A2E4F" w:rsidP="00DD04BE">
            <w:pPr>
              <w:numPr>
                <w:ilvl w:val="0"/>
                <w:numId w:val="9"/>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تعريف القانون الدولي الخاص</w:t>
            </w:r>
          </w:p>
          <w:p w:rsidR="008A2E4F" w:rsidRPr="009C02CE" w:rsidRDefault="008A2E4F" w:rsidP="00DD04BE">
            <w:pPr>
              <w:numPr>
                <w:ilvl w:val="0"/>
                <w:numId w:val="9"/>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طبيعة القانون الدولي الخاص</w:t>
            </w:r>
          </w:p>
          <w:p w:rsidR="008A2E4F" w:rsidRPr="009C02CE" w:rsidRDefault="008A2E4F" w:rsidP="00DD04BE">
            <w:pPr>
              <w:numPr>
                <w:ilvl w:val="0"/>
                <w:numId w:val="9"/>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مصادر القانون الدولي الخاص</w:t>
            </w:r>
          </w:p>
          <w:p w:rsidR="008A2E4F" w:rsidRPr="009C02CE" w:rsidRDefault="008A2E4F" w:rsidP="009C02CE">
            <w:pPr>
              <w:bidi/>
              <w:rPr>
                <w:rFonts w:ascii="Simplified Arabic" w:hAnsi="Simplified Arabic" w:cs="Simplified Arabic"/>
                <w:b/>
                <w:bCs/>
                <w:sz w:val="28"/>
                <w:szCs w:val="28"/>
                <w:rtl/>
              </w:rPr>
            </w:pPr>
            <w:r w:rsidRPr="009C02CE">
              <w:rPr>
                <w:rFonts w:ascii="Simplified Arabic" w:hAnsi="Simplified Arabic" w:cs="Simplified Arabic"/>
                <w:b/>
                <w:bCs/>
                <w:sz w:val="28"/>
                <w:szCs w:val="28"/>
                <w:rtl/>
              </w:rPr>
              <w:t>ثانيا: ملخص الموضوع</w:t>
            </w:r>
          </w:p>
          <w:p w:rsidR="008A2E4F" w:rsidRPr="009C02CE" w:rsidRDefault="008A2E4F" w:rsidP="009C02CE">
            <w:pPr>
              <w:bidi/>
              <w:spacing w:after="0" w:line="240" w:lineRule="auto"/>
              <w:rPr>
                <w:rFonts w:ascii="Simplified Arabic" w:hAnsi="Simplified Arabic" w:cs="Simplified Arabic"/>
                <w:sz w:val="28"/>
                <w:szCs w:val="28"/>
                <w:rtl/>
              </w:rPr>
            </w:pPr>
            <w:r w:rsidRPr="009C02CE">
              <w:rPr>
                <w:rFonts w:ascii="Simplified Arabic" w:hAnsi="Simplified Arabic" w:cs="Simplified Arabic"/>
                <w:b/>
                <w:bCs/>
                <w:sz w:val="28"/>
                <w:szCs w:val="28"/>
                <w:rtl/>
              </w:rPr>
              <w:t xml:space="preserve">     </w:t>
            </w:r>
            <w:r w:rsidRPr="009C02CE">
              <w:rPr>
                <w:rFonts w:ascii="Simplified Arabic" w:hAnsi="Simplified Arabic" w:cs="Simplified Arabic"/>
                <w:sz w:val="28"/>
                <w:szCs w:val="28"/>
                <w:rtl/>
              </w:rPr>
              <w:t>يهتم القانون الدولي الخاص بتنظيم العلاقات المشوبة بعنصر اجنبي من حيث بيان القانون الواجب التطبيق في حالة تنازع القوانين بشأن علاقة قانونية، اضافة الى تحديد المحكمة المختصة بنظر الدعوى.  ويتضمن هذا الفرع القانوني العديد من المباحث التي قد تبدو للوهلة الاولى انها غير مترابطة وهي (الجنسية، الموطن، مركز الاجانب، تنازع القوانين، تنازع الاختصاص القضائي، تنفيذ الاحكام الاجنبية)، وباعتبار ان تنازع القوانين هو المبحث الاصيل للقانون الدولي الخاص فان بقية المباحث ترتبط بتنازع القوانين حيث انه لا يمكن تصور تنازع القوانين ما لم يتم الاعتراف للاجنبي بالحقوق داخل الدولة وهو ما يعني ضرورة تحديد المركز القانوني للاجنبي كخطوة اولى، ثم لا يمكن فض تنازع القوانين الا من خلال الاستعانة بالجنسية والموطن باعتبارهما اهم ضوابط الاسناد، واخيرا لابد لفض التنازع من تحديد الاختصاص القضائي الدولي للمحاكم وكيفية تنفيذ الاحكام الاجنبية. ويعد القانون الدولي الخاص من القوانين ذات الطبيعة المختلطة حيث يعد من القوانين الداخلية ذات البعد الدولي والتي يختلط فيها القانون الخاص بالقانون العام، كما تتعدد مصادره بين التشريع الوطني والعرف والقضاء والاتفاقيات الدولية ومبادئ القانون الدولي الخاص الاكثر شيوعا.</w:t>
            </w:r>
          </w:p>
          <w:p w:rsidR="008A2E4F" w:rsidRPr="009C02CE" w:rsidRDefault="008A2E4F" w:rsidP="009C02CE">
            <w:pPr>
              <w:bidi/>
              <w:jc w:val="lowKashida"/>
              <w:rPr>
                <w:rFonts w:ascii="Simplified Arabic" w:hAnsi="Simplified Arabic" w:cs="Simplified Arabic"/>
                <w:b/>
                <w:bCs/>
                <w:sz w:val="28"/>
                <w:szCs w:val="28"/>
                <w:rtl/>
              </w:rPr>
            </w:pPr>
            <w:r w:rsidRPr="009C02CE">
              <w:rPr>
                <w:rFonts w:ascii="Simplified Arabic" w:hAnsi="Simplified Arabic" w:cs="Simplified Arabic"/>
                <w:b/>
                <w:bCs/>
                <w:sz w:val="28"/>
                <w:szCs w:val="28"/>
                <w:rtl/>
              </w:rPr>
              <w:lastRenderedPageBreak/>
              <w:t xml:space="preserve">ثانيا: الهدف من الموضوع  </w:t>
            </w:r>
          </w:p>
          <w:p w:rsidR="008A2E4F" w:rsidRPr="009C02CE" w:rsidRDefault="008A2E4F" w:rsidP="009C02CE">
            <w:pPr>
              <w:bidi/>
              <w:jc w:val="lowKashida"/>
              <w:rPr>
                <w:rFonts w:ascii="Simplified Arabic" w:hAnsi="Simplified Arabic" w:cs="Simplified Arabic"/>
                <w:b/>
                <w:bCs/>
                <w:sz w:val="28"/>
                <w:szCs w:val="28"/>
                <w:rtl/>
              </w:rPr>
            </w:pPr>
            <w:r w:rsidRPr="009C02CE">
              <w:rPr>
                <w:rFonts w:ascii="Simplified Arabic" w:hAnsi="Simplified Arabic" w:cs="Simplified Arabic"/>
                <w:sz w:val="28"/>
                <w:szCs w:val="28"/>
                <w:rtl/>
              </w:rPr>
              <w:t>يتمثل الهدف من الموضوع بمعرفة الطالب الأمور التالية:-</w:t>
            </w:r>
          </w:p>
          <w:p w:rsidR="008A2E4F" w:rsidRPr="009C02CE" w:rsidRDefault="008A2E4F" w:rsidP="00DD04BE">
            <w:pPr>
              <w:numPr>
                <w:ilvl w:val="0"/>
                <w:numId w:val="10"/>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 xml:space="preserve"> مضمون القانون الدولي الخاص .</w:t>
            </w:r>
          </w:p>
          <w:p w:rsidR="008A2E4F" w:rsidRPr="009C02CE" w:rsidRDefault="008A2E4F" w:rsidP="00DD04BE">
            <w:pPr>
              <w:numPr>
                <w:ilvl w:val="0"/>
                <w:numId w:val="10"/>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تعريف القانون الدولي الخاص.</w:t>
            </w:r>
          </w:p>
          <w:p w:rsidR="008A2E4F" w:rsidRPr="009C02CE" w:rsidRDefault="008A2E4F" w:rsidP="00DD04BE">
            <w:pPr>
              <w:numPr>
                <w:ilvl w:val="0"/>
                <w:numId w:val="10"/>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طبيعة القانون الدولي الخاص.</w:t>
            </w:r>
          </w:p>
          <w:p w:rsidR="008A2E4F" w:rsidRPr="009C02CE" w:rsidRDefault="008A2E4F" w:rsidP="00DD04BE">
            <w:pPr>
              <w:numPr>
                <w:ilvl w:val="0"/>
                <w:numId w:val="10"/>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مصادر القانون الدولي الخاص.</w:t>
            </w:r>
          </w:p>
          <w:p w:rsidR="008A2E4F" w:rsidRPr="009C02CE" w:rsidRDefault="008A2E4F" w:rsidP="009C02CE">
            <w:pPr>
              <w:bidi/>
              <w:spacing w:after="0" w:line="240" w:lineRule="auto"/>
              <w:ind w:left="720"/>
              <w:jc w:val="lowKashida"/>
              <w:rPr>
                <w:rFonts w:ascii="Simplified Arabic" w:hAnsi="Simplified Arabic" w:cs="Simplified Arabic"/>
                <w:sz w:val="28"/>
                <w:szCs w:val="28"/>
                <w:rtl/>
              </w:rPr>
            </w:pPr>
          </w:p>
          <w:p w:rsidR="008A2E4F" w:rsidRPr="009C02CE" w:rsidRDefault="008A2E4F" w:rsidP="009C02CE">
            <w:pPr>
              <w:bidi/>
              <w:spacing w:after="0" w:line="240" w:lineRule="auto"/>
              <w:ind w:left="720"/>
              <w:jc w:val="center"/>
              <w:rPr>
                <w:rFonts w:ascii="Simplified Arabic" w:hAnsi="Simplified Arabic" w:cs="Simplified Arabic"/>
                <w:sz w:val="28"/>
                <w:szCs w:val="28"/>
                <w:rtl/>
              </w:rPr>
            </w:pPr>
            <w:r w:rsidRPr="009C02CE">
              <w:rPr>
                <w:rFonts w:ascii="Simplified Arabic" w:hAnsi="Simplified Arabic" w:cs="Simplified Arabic"/>
                <w:sz w:val="28"/>
                <w:szCs w:val="28"/>
                <w:rtl/>
              </w:rPr>
              <w:t>الاسبوع الثاني</w:t>
            </w:r>
            <w:r w:rsidR="000A608E" w:rsidRPr="009C02CE">
              <w:rPr>
                <w:rFonts w:ascii="Simplified Arabic" w:hAnsi="Simplified Arabic" w:cs="Simplified Arabic"/>
                <w:sz w:val="28"/>
                <w:szCs w:val="28"/>
                <w:rtl/>
              </w:rPr>
              <w:t xml:space="preserve">- </w:t>
            </w:r>
            <w:r w:rsidR="006A7D4D" w:rsidRPr="009C02CE">
              <w:rPr>
                <w:rFonts w:ascii="Simplified Arabic" w:hAnsi="Simplified Arabic" w:cs="Simplified Arabic"/>
                <w:sz w:val="28"/>
                <w:szCs w:val="28"/>
                <w:rtl/>
              </w:rPr>
              <w:t>الثالث</w:t>
            </w:r>
          </w:p>
          <w:p w:rsidR="008A2E4F" w:rsidRPr="009C02CE" w:rsidRDefault="008A2E4F" w:rsidP="009C02CE">
            <w:pPr>
              <w:bidi/>
              <w:ind w:left="570"/>
              <w:jc w:val="center"/>
              <w:rPr>
                <w:rFonts w:ascii="Simplified Arabic" w:hAnsi="Simplified Arabic" w:cs="Simplified Arabic"/>
                <w:b/>
                <w:bCs/>
                <w:sz w:val="28"/>
                <w:szCs w:val="28"/>
                <w:rtl/>
              </w:rPr>
            </w:pPr>
            <w:r w:rsidRPr="009C02CE">
              <w:rPr>
                <w:rFonts w:ascii="Simplified Arabic" w:hAnsi="Simplified Arabic" w:cs="Simplified Arabic"/>
                <w:b/>
                <w:bCs/>
                <w:sz w:val="28"/>
                <w:szCs w:val="28"/>
                <w:rtl/>
              </w:rPr>
              <w:t>النظرية العامة للجنسية</w:t>
            </w:r>
          </w:p>
          <w:p w:rsidR="008A2E4F" w:rsidRPr="009C02CE" w:rsidRDefault="008A2E4F" w:rsidP="009C02CE">
            <w:pPr>
              <w:bidi/>
              <w:ind w:left="570"/>
              <w:rPr>
                <w:rFonts w:ascii="Simplified Arabic" w:hAnsi="Simplified Arabic" w:cs="Simplified Arabic"/>
                <w:b/>
                <w:bCs/>
                <w:sz w:val="28"/>
                <w:szCs w:val="28"/>
                <w:rtl/>
              </w:rPr>
            </w:pPr>
            <w:r w:rsidRPr="009C02CE">
              <w:rPr>
                <w:rFonts w:ascii="Simplified Arabic" w:hAnsi="Simplified Arabic" w:cs="Simplified Arabic"/>
                <w:b/>
                <w:bCs/>
                <w:sz w:val="28"/>
                <w:szCs w:val="28"/>
                <w:rtl/>
              </w:rPr>
              <w:t>اولا: فقرات الموضوع</w:t>
            </w:r>
          </w:p>
          <w:p w:rsidR="008A2E4F" w:rsidRPr="009C02CE" w:rsidRDefault="008A2E4F" w:rsidP="00DD04BE">
            <w:pPr>
              <w:numPr>
                <w:ilvl w:val="0"/>
                <w:numId w:val="11"/>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لمحة تاريخية عن الجنسية</w:t>
            </w:r>
          </w:p>
          <w:p w:rsidR="008A2E4F" w:rsidRPr="009C02CE" w:rsidRDefault="008A2E4F" w:rsidP="00DD04BE">
            <w:pPr>
              <w:numPr>
                <w:ilvl w:val="0"/>
                <w:numId w:val="11"/>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تعريف الجنسية</w:t>
            </w:r>
          </w:p>
          <w:p w:rsidR="008A2E4F" w:rsidRPr="009C02CE" w:rsidRDefault="008A2E4F" w:rsidP="00DD04BE">
            <w:pPr>
              <w:numPr>
                <w:ilvl w:val="0"/>
                <w:numId w:val="11"/>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اركان الجنسية</w:t>
            </w:r>
          </w:p>
          <w:p w:rsidR="008A2E4F" w:rsidRPr="009C02CE" w:rsidRDefault="008A2E4F" w:rsidP="00DD04BE">
            <w:pPr>
              <w:numPr>
                <w:ilvl w:val="0"/>
                <w:numId w:val="11"/>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طبيعة الجنسية</w:t>
            </w:r>
          </w:p>
          <w:p w:rsidR="008A2E4F" w:rsidRPr="009C02CE" w:rsidRDefault="008A2E4F" w:rsidP="00DD04BE">
            <w:pPr>
              <w:numPr>
                <w:ilvl w:val="0"/>
                <w:numId w:val="11"/>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اهمية الجنسية</w:t>
            </w:r>
          </w:p>
          <w:p w:rsidR="008A2E4F" w:rsidRPr="009C02CE" w:rsidRDefault="008A2E4F" w:rsidP="00DD04BE">
            <w:pPr>
              <w:numPr>
                <w:ilvl w:val="0"/>
                <w:numId w:val="11"/>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حرية الدولة في تنظيم جنسيتها</w:t>
            </w:r>
          </w:p>
          <w:p w:rsidR="008A2E4F" w:rsidRPr="009C02CE" w:rsidRDefault="008A2E4F" w:rsidP="009C02CE">
            <w:pPr>
              <w:bidi/>
              <w:ind w:left="570"/>
              <w:rPr>
                <w:rFonts w:ascii="Simplified Arabic" w:hAnsi="Simplified Arabic" w:cs="Simplified Arabic"/>
                <w:b/>
                <w:bCs/>
                <w:sz w:val="28"/>
                <w:szCs w:val="28"/>
                <w:lang w:val="en-US"/>
              </w:rPr>
            </w:pPr>
          </w:p>
          <w:p w:rsidR="008A2E4F" w:rsidRPr="009C02CE" w:rsidRDefault="008A2E4F" w:rsidP="009C02CE">
            <w:pPr>
              <w:bidi/>
              <w:ind w:left="570"/>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rPr>
              <w:t>ثانيا: ملخص الموضوع</w:t>
            </w:r>
          </w:p>
          <w:p w:rsidR="008A2E4F" w:rsidRPr="009C02CE" w:rsidRDefault="008A2E4F" w:rsidP="009C02CE">
            <w:pPr>
              <w:bidi/>
              <w:ind w:left="570"/>
              <w:jc w:val="lowKashida"/>
              <w:rPr>
                <w:rFonts w:ascii="Simplified Arabic" w:hAnsi="Simplified Arabic" w:cs="Simplified Arabic"/>
                <w:sz w:val="28"/>
                <w:szCs w:val="28"/>
                <w:rtl/>
              </w:rPr>
            </w:pPr>
            <w:r w:rsidRPr="009C02CE">
              <w:rPr>
                <w:rFonts w:ascii="Simplified Arabic" w:hAnsi="Simplified Arabic" w:cs="Simplified Arabic"/>
                <w:b/>
                <w:bCs/>
                <w:sz w:val="28"/>
                <w:szCs w:val="28"/>
                <w:rtl/>
              </w:rPr>
              <w:t xml:space="preserve">   </w:t>
            </w:r>
            <w:r w:rsidRPr="009C02CE">
              <w:rPr>
                <w:rFonts w:ascii="Simplified Arabic" w:hAnsi="Simplified Arabic" w:cs="Simplified Arabic"/>
                <w:sz w:val="28"/>
                <w:szCs w:val="28"/>
                <w:rtl/>
              </w:rPr>
              <w:t xml:space="preserve">يرتبط ظهور الجنسية بظهور الدولة الحديثة وهي تعني رابطة قانونية سياسية بين الفرد والدولة ينتج عنها اثار قانونية، ولكي تمنح الجنسية لابد من وجود دولة وفرد ورابطة بين الفرد والدولة وهذه الرابطة قد تكون رابطة عائلية اساسها الدم المنحدر من الاب او الام وقد يكون رابطة جغرافية اساسها الولادة على اقليم الدولة. والدولة من حيث المبدأ لها الحرية التامة في تنظيم جنسيتها لانها تتعلق بسيادة الدولة وركن من اركانها الا وهو ركن الشعب، الا ان هذا </w:t>
            </w:r>
            <w:r w:rsidRPr="009C02CE">
              <w:rPr>
                <w:rFonts w:ascii="Simplified Arabic" w:hAnsi="Simplified Arabic" w:cs="Simplified Arabic"/>
                <w:sz w:val="28"/>
                <w:szCs w:val="28"/>
                <w:rtl/>
              </w:rPr>
              <w:lastRenderedPageBreak/>
              <w:t xml:space="preserve">المبدأ يرد عليه قيود عدة منها ما يرجع الى مصالح الدول كالالتزان بالاتفاقيات والعرف ومنها ما يرجع الى مصالح الدول كحق الفرد في الجنسية وحالة اللاجنسية والحق في جنسية واحدة وتعدد الجنسية وحق الانسان في تغيير الجنسية او الاحتفاظ بها.  </w:t>
            </w:r>
          </w:p>
          <w:p w:rsidR="008A2E4F" w:rsidRPr="009C02CE" w:rsidRDefault="008A2E4F" w:rsidP="009C02CE">
            <w:pPr>
              <w:bidi/>
              <w:rPr>
                <w:rFonts w:ascii="Simplified Arabic" w:hAnsi="Simplified Arabic" w:cs="Simplified Arabic"/>
                <w:b/>
                <w:bCs/>
                <w:sz w:val="28"/>
                <w:szCs w:val="28"/>
                <w:rtl/>
              </w:rPr>
            </w:pPr>
            <w:r w:rsidRPr="009C02CE">
              <w:rPr>
                <w:rFonts w:ascii="Simplified Arabic" w:hAnsi="Simplified Arabic" w:cs="Simplified Arabic"/>
                <w:b/>
                <w:bCs/>
                <w:sz w:val="28"/>
                <w:szCs w:val="28"/>
                <w:rtl/>
              </w:rPr>
              <w:t>ثالثا: الهدف من الموضوع</w:t>
            </w:r>
          </w:p>
          <w:p w:rsidR="008A2E4F" w:rsidRPr="009C02CE" w:rsidRDefault="008A2E4F" w:rsidP="009C02CE">
            <w:pPr>
              <w:bidi/>
              <w:rPr>
                <w:rFonts w:ascii="Simplified Arabic" w:hAnsi="Simplified Arabic" w:cs="Simplified Arabic"/>
                <w:b/>
                <w:bCs/>
                <w:sz w:val="28"/>
                <w:szCs w:val="28"/>
                <w:rtl/>
              </w:rPr>
            </w:pPr>
            <w:r w:rsidRPr="009C02CE">
              <w:rPr>
                <w:rFonts w:ascii="Simplified Arabic" w:hAnsi="Simplified Arabic" w:cs="Simplified Arabic"/>
                <w:sz w:val="28"/>
                <w:szCs w:val="28"/>
                <w:rtl/>
              </w:rPr>
              <w:t>يتمثل الهدف من الموضوع بمعرفة الطالب الأمور التالية:-</w:t>
            </w:r>
          </w:p>
          <w:p w:rsidR="008A2E4F" w:rsidRPr="009C02CE" w:rsidRDefault="008A2E4F" w:rsidP="00DD04BE">
            <w:pPr>
              <w:numPr>
                <w:ilvl w:val="0"/>
                <w:numId w:val="12"/>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مفهوم الجنسية.</w:t>
            </w:r>
          </w:p>
          <w:p w:rsidR="008A2E4F" w:rsidRPr="009C02CE" w:rsidRDefault="008A2E4F" w:rsidP="00DD04BE">
            <w:pPr>
              <w:numPr>
                <w:ilvl w:val="0"/>
                <w:numId w:val="12"/>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 xml:space="preserve">تمييز الجنسية عن غيرها من المصطلحات. </w:t>
            </w:r>
          </w:p>
          <w:p w:rsidR="008A2E4F" w:rsidRPr="009C02CE" w:rsidRDefault="008A2E4F" w:rsidP="00DD04BE">
            <w:pPr>
              <w:numPr>
                <w:ilvl w:val="0"/>
                <w:numId w:val="12"/>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اركان الجنسية.</w:t>
            </w:r>
          </w:p>
          <w:p w:rsidR="008A2E4F" w:rsidRPr="009C02CE" w:rsidRDefault="008A2E4F" w:rsidP="00DD04BE">
            <w:pPr>
              <w:numPr>
                <w:ilvl w:val="0"/>
                <w:numId w:val="12"/>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طبيعة الجنسية.</w:t>
            </w:r>
          </w:p>
          <w:p w:rsidR="008A2E4F" w:rsidRPr="009C02CE" w:rsidRDefault="008A2E4F" w:rsidP="00DD04BE">
            <w:pPr>
              <w:numPr>
                <w:ilvl w:val="0"/>
                <w:numId w:val="12"/>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اهمية الجنسية.</w:t>
            </w:r>
          </w:p>
          <w:p w:rsidR="008A2E4F" w:rsidRPr="009C02CE" w:rsidRDefault="008A2E4F" w:rsidP="00DD04BE">
            <w:pPr>
              <w:numPr>
                <w:ilvl w:val="0"/>
                <w:numId w:val="12"/>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القيود التي ترد على حرية الدولة في تنظيم امور جنسيتها.</w:t>
            </w:r>
          </w:p>
          <w:p w:rsidR="008A2E4F" w:rsidRPr="009C02CE" w:rsidRDefault="008A2E4F" w:rsidP="00DD04BE">
            <w:pPr>
              <w:numPr>
                <w:ilvl w:val="0"/>
                <w:numId w:val="12"/>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حق الانسان في الجنسية.</w:t>
            </w:r>
          </w:p>
          <w:p w:rsidR="008A2E4F" w:rsidRPr="009C02CE" w:rsidRDefault="006A7D4D" w:rsidP="009C02CE">
            <w:pPr>
              <w:bidi/>
              <w:spacing w:after="0" w:line="240" w:lineRule="auto"/>
              <w:ind w:left="720"/>
              <w:jc w:val="center"/>
              <w:rPr>
                <w:rFonts w:ascii="Simplified Arabic" w:hAnsi="Simplified Arabic" w:cs="Simplified Arabic"/>
                <w:sz w:val="28"/>
                <w:szCs w:val="28"/>
                <w:rtl/>
                <w:lang w:bidi="ar-IQ"/>
              </w:rPr>
            </w:pPr>
            <w:r w:rsidRPr="009C02CE">
              <w:rPr>
                <w:rFonts w:ascii="Simplified Arabic" w:hAnsi="Simplified Arabic" w:cs="Simplified Arabic"/>
                <w:sz w:val="28"/>
                <w:szCs w:val="28"/>
                <w:rtl/>
                <w:lang w:bidi="ar-IQ"/>
              </w:rPr>
              <w:t>الاسبوع الرابع-الثامن</w:t>
            </w:r>
          </w:p>
          <w:p w:rsidR="00CA078B" w:rsidRPr="009C02CE" w:rsidRDefault="00CA078B" w:rsidP="009C02CE">
            <w:pPr>
              <w:bidi/>
              <w:ind w:left="570"/>
              <w:jc w:val="center"/>
              <w:rPr>
                <w:rFonts w:ascii="Simplified Arabic" w:hAnsi="Simplified Arabic" w:cs="Simplified Arabic"/>
                <w:b/>
                <w:bCs/>
                <w:sz w:val="28"/>
                <w:szCs w:val="28"/>
                <w:rtl/>
              </w:rPr>
            </w:pPr>
            <w:r w:rsidRPr="009C02CE">
              <w:rPr>
                <w:rFonts w:ascii="Simplified Arabic" w:hAnsi="Simplified Arabic" w:cs="Simplified Arabic"/>
                <w:b/>
                <w:bCs/>
                <w:sz w:val="28"/>
                <w:szCs w:val="28"/>
                <w:rtl/>
              </w:rPr>
              <w:t>الجنسية العراقية</w:t>
            </w:r>
          </w:p>
          <w:p w:rsidR="00CA078B" w:rsidRPr="009C02CE" w:rsidRDefault="00CA078B" w:rsidP="009C02CE">
            <w:pPr>
              <w:bidi/>
              <w:ind w:left="570"/>
              <w:rPr>
                <w:rFonts w:ascii="Simplified Arabic" w:hAnsi="Simplified Arabic" w:cs="Simplified Arabic"/>
                <w:b/>
                <w:bCs/>
                <w:sz w:val="28"/>
                <w:szCs w:val="28"/>
                <w:rtl/>
              </w:rPr>
            </w:pPr>
            <w:r w:rsidRPr="009C02CE">
              <w:rPr>
                <w:rFonts w:ascii="Simplified Arabic" w:hAnsi="Simplified Arabic" w:cs="Simplified Arabic"/>
                <w:b/>
                <w:bCs/>
                <w:sz w:val="28"/>
                <w:szCs w:val="28"/>
                <w:rtl/>
              </w:rPr>
              <w:t>اولا: فقرات الموضوع</w:t>
            </w:r>
          </w:p>
          <w:p w:rsidR="00CA078B" w:rsidRPr="009C02CE" w:rsidRDefault="00CA078B" w:rsidP="00DD04BE">
            <w:pPr>
              <w:numPr>
                <w:ilvl w:val="0"/>
                <w:numId w:val="14"/>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جنسية التأسيس</w:t>
            </w:r>
          </w:p>
          <w:p w:rsidR="00CA078B" w:rsidRPr="009C02CE" w:rsidRDefault="00CA078B" w:rsidP="00DD04BE">
            <w:pPr>
              <w:numPr>
                <w:ilvl w:val="0"/>
                <w:numId w:val="14"/>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الحنسية الاصلية</w:t>
            </w:r>
          </w:p>
          <w:p w:rsidR="00CA078B" w:rsidRPr="009C02CE" w:rsidRDefault="00CA078B" w:rsidP="00DD04BE">
            <w:pPr>
              <w:numPr>
                <w:ilvl w:val="0"/>
                <w:numId w:val="14"/>
              </w:numPr>
              <w:bidi/>
              <w:spacing w:after="0" w:line="240" w:lineRule="auto"/>
              <w:rPr>
                <w:rFonts w:ascii="Simplified Arabic" w:hAnsi="Simplified Arabic" w:cs="Simplified Arabic"/>
                <w:b/>
                <w:bCs/>
                <w:sz w:val="28"/>
                <w:szCs w:val="28"/>
              </w:rPr>
            </w:pPr>
            <w:r w:rsidRPr="009C02CE">
              <w:rPr>
                <w:rFonts w:ascii="Simplified Arabic" w:hAnsi="Simplified Arabic" w:cs="Simplified Arabic"/>
                <w:sz w:val="28"/>
                <w:szCs w:val="28"/>
                <w:rtl/>
              </w:rPr>
              <w:t>اسس منح الجنسية العراقية بموجب قانون الجنسية العراقية لعام 2006 النافذ</w:t>
            </w:r>
          </w:p>
          <w:p w:rsidR="00CA078B" w:rsidRPr="009C02CE" w:rsidRDefault="00CA078B" w:rsidP="00DD04BE">
            <w:pPr>
              <w:numPr>
                <w:ilvl w:val="0"/>
                <w:numId w:val="14"/>
              </w:numPr>
              <w:bidi/>
              <w:spacing w:after="0" w:line="240" w:lineRule="auto"/>
              <w:rPr>
                <w:rFonts w:ascii="Simplified Arabic" w:hAnsi="Simplified Arabic" w:cs="Simplified Arabic"/>
                <w:b/>
                <w:bCs/>
                <w:sz w:val="28"/>
                <w:szCs w:val="28"/>
              </w:rPr>
            </w:pPr>
            <w:r w:rsidRPr="009C02CE">
              <w:rPr>
                <w:rFonts w:ascii="Simplified Arabic" w:hAnsi="Simplified Arabic" w:cs="Simplified Arabic"/>
                <w:sz w:val="28"/>
                <w:szCs w:val="28"/>
                <w:rtl/>
              </w:rPr>
              <w:t>الجنسية المكتسبة</w:t>
            </w:r>
          </w:p>
          <w:p w:rsidR="00CA078B" w:rsidRPr="009C02CE" w:rsidRDefault="00CA078B" w:rsidP="00DD04BE">
            <w:pPr>
              <w:numPr>
                <w:ilvl w:val="0"/>
                <w:numId w:val="14"/>
              </w:numPr>
              <w:bidi/>
              <w:spacing w:after="0" w:line="240" w:lineRule="auto"/>
              <w:rPr>
                <w:rFonts w:ascii="Simplified Arabic" w:hAnsi="Simplified Arabic" w:cs="Simplified Arabic"/>
                <w:b/>
                <w:bCs/>
                <w:sz w:val="28"/>
                <w:szCs w:val="28"/>
              </w:rPr>
            </w:pPr>
            <w:r w:rsidRPr="009C02CE">
              <w:rPr>
                <w:rFonts w:ascii="Simplified Arabic" w:hAnsi="Simplified Arabic" w:cs="Simplified Arabic"/>
                <w:sz w:val="28"/>
                <w:szCs w:val="28"/>
                <w:rtl/>
              </w:rPr>
              <w:t>انواع الجنسية المكتسبة</w:t>
            </w:r>
          </w:p>
          <w:p w:rsidR="00CA078B" w:rsidRPr="009C02CE" w:rsidRDefault="00CA078B" w:rsidP="00DD04BE">
            <w:pPr>
              <w:numPr>
                <w:ilvl w:val="0"/>
                <w:numId w:val="14"/>
              </w:numPr>
              <w:bidi/>
              <w:spacing w:after="0" w:line="240" w:lineRule="auto"/>
              <w:rPr>
                <w:rFonts w:ascii="Simplified Arabic" w:hAnsi="Simplified Arabic" w:cs="Simplified Arabic"/>
                <w:b/>
                <w:bCs/>
                <w:sz w:val="28"/>
                <w:szCs w:val="28"/>
              </w:rPr>
            </w:pPr>
            <w:r w:rsidRPr="009C02CE">
              <w:rPr>
                <w:rFonts w:ascii="Simplified Arabic" w:hAnsi="Simplified Arabic" w:cs="Simplified Arabic"/>
                <w:sz w:val="28"/>
                <w:szCs w:val="28"/>
                <w:rtl/>
              </w:rPr>
              <w:t>اثار اكتساب الجنسية</w:t>
            </w:r>
          </w:p>
          <w:p w:rsidR="00CA078B" w:rsidRPr="009C02CE" w:rsidRDefault="00CA078B" w:rsidP="009C02CE">
            <w:pPr>
              <w:bidi/>
              <w:rPr>
                <w:rFonts w:ascii="Simplified Arabic" w:hAnsi="Simplified Arabic" w:cs="Simplified Arabic"/>
                <w:b/>
                <w:bCs/>
                <w:sz w:val="28"/>
                <w:szCs w:val="28"/>
                <w:rtl/>
              </w:rPr>
            </w:pPr>
            <w:r w:rsidRPr="009C02CE">
              <w:rPr>
                <w:rFonts w:ascii="Simplified Arabic" w:hAnsi="Simplified Arabic" w:cs="Simplified Arabic"/>
                <w:b/>
                <w:bCs/>
                <w:sz w:val="28"/>
                <w:szCs w:val="28"/>
                <w:rtl/>
              </w:rPr>
              <w:t>ثانيا: خلاصة الموضوع</w:t>
            </w:r>
          </w:p>
          <w:p w:rsidR="00CA078B" w:rsidRPr="009C02CE" w:rsidRDefault="00CA078B" w:rsidP="009C02CE">
            <w:pPr>
              <w:bidi/>
              <w:jc w:val="lowKashida"/>
              <w:rPr>
                <w:rFonts w:ascii="Simplified Arabic" w:hAnsi="Simplified Arabic" w:cs="Simplified Arabic"/>
                <w:sz w:val="28"/>
                <w:szCs w:val="28"/>
                <w:rtl/>
              </w:rPr>
            </w:pPr>
            <w:r w:rsidRPr="009C02CE">
              <w:rPr>
                <w:rFonts w:ascii="Simplified Arabic" w:hAnsi="Simplified Arabic" w:cs="Simplified Arabic"/>
                <w:sz w:val="28"/>
                <w:szCs w:val="28"/>
                <w:rtl/>
              </w:rPr>
              <w:t xml:space="preserve">     صدر في العراق اول قانون جنسية (جنسية تأسيس) في عام 1924 بعد تاسيس الدولة العراقية الحديثة، وقد تم فرض جنسية التاسيس العراقية على كل عثماني ساكن في العراق بصورة معتادة عام </w:t>
            </w:r>
            <w:r w:rsidRPr="009C02CE">
              <w:rPr>
                <w:rFonts w:ascii="Simplified Arabic" w:hAnsi="Simplified Arabic" w:cs="Simplified Arabic"/>
                <w:sz w:val="28"/>
                <w:szCs w:val="28"/>
                <w:rtl/>
              </w:rPr>
              <w:lastRenderedPageBreak/>
              <w:t xml:space="preserve">1924 اضافة الى اسس اخرى في فرض جنسية التأسيس، ثم الغي ذلك القانون بقانون الجنسية العراقية الصادر عام 1963 (الملغي)، وقد اهتم هذا القانون بالجنسية الاصلية وقد تم فرضها على اساس الدم والاقليم او كلاهما معا. واخيرا صدر قانون الجنسية العراقية لعام 2006 والنافذ حاليا، وقد فرض الجنسية الاصلية على اساس الدم والاقليم، حيث تفرض الجنسية الاصلية على كل من ولد لاب عراقي او ام عراقية كما تفرض على كل من ولد في العراق من أبويين مجهولين. وبعد الجنسية الاصلية خصص المشرع العراقي في قانون الجنسية النافذ عدد من المواد للجنسية العراقية المكتسبة وهي تمنح على وفق الاسس الاتية: </w:t>
            </w:r>
          </w:p>
          <w:p w:rsidR="00CA078B" w:rsidRPr="009C02CE" w:rsidRDefault="00CA078B" w:rsidP="00DD04BE">
            <w:pPr>
              <w:numPr>
                <w:ilvl w:val="1"/>
                <w:numId w:val="13"/>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الولادة من ام عراقية في الخارج واب مجهول او لا جنسية له.</w:t>
            </w:r>
          </w:p>
          <w:p w:rsidR="00CA078B" w:rsidRPr="009C02CE" w:rsidRDefault="00CA078B" w:rsidP="00DD04BE">
            <w:pPr>
              <w:numPr>
                <w:ilvl w:val="1"/>
                <w:numId w:val="13"/>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الولادة المضاعفة</w:t>
            </w:r>
          </w:p>
          <w:p w:rsidR="00CA078B" w:rsidRPr="009C02CE" w:rsidRDefault="00CA078B" w:rsidP="00DD04BE">
            <w:pPr>
              <w:numPr>
                <w:ilvl w:val="1"/>
                <w:numId w:val="13"/>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الاقامة الطويلة</w:t>
            </w:r>
          </w:p>
          <w:p w:rsidR="00CA078B" w:rsidRPr="009C02CE" w:rsidRDefault="00CA078B" w:rsidP="00DD04BE">
            <w:pPr>
              <w:numPr>
                <w:ilvl w:val="1"/>
                <w:numId w:val="13"/>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زواج غير العراقي من امرأة عراقية</w:t>
            </w:r>
          </w:p>
          <w:p w:rsidR="00CA078B" w:rsidRPr="009C02CE" w:rsidRDefault="00CA078B" w:rsidP="00DD04BE">
            <w:pPr>
              <w:numPr>
                <w:ilvl w:val="1"/>
                <w:numId w:val="13"/>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منح الجنسية بالتبعية</w:t>
            </w:r>
          </w:p>
          <w:p w:rsidR="00CA078B" w:rsidRPr="009C02CE" w:rsidRDefault="00CA078B" w:rsidP="00DD04BE">
            <w:pPr>
              <w:numPr>
                <w:ilvl w:val="1"/>
                <w:numId w:val="13"/>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منح الجنسية بالزواج المختلط</w:t>
            </w:r>
          </w:p>
          <w:p w:rsidR="00CA078B" w:rsidRPr="009C02CE" w:rsidRDefault="00CA078B" w:rsidP="009C02CE">
            <w:pPr>
              <w:bidi/>
              <w:jc w:val="lowKashida"/>
              <w:rPr>
                <w:rFonts w:ascii="Simplified Arabic" w:hAnsi="Simplified Arabic" w:cs="Simplified Arabic"/>
                <w:b/>
                <w:bCs/>
                <w:sz w:val="28"/>
                <w:szCs w:val="28"/>
                <w:rtl/>
              </w:rPr>
            </w:pPr>
            <w:r w:rsidRPr="009C02CE">
              <w:rPr>
                <w:rFonts w:ascii="Simplified Arabic" w:hAnsi="Simplified Arabic" w:cs="Simplified Arabic"/>
                <w:b/>
                <w:bCs/>
                <w:sz w:val="28"/>
                <w:szCs w:val="28"/>
                <w:rtl/>
              </w:rPr>
              <w:t>ثالثا: الهدف من الموضوع</w:t>
            </w:r>
          </w:p>
          <w:p w:rsidR="00CA078B" w:rsidRPr="009C02CE" w:rsidRDefault="00CA078B" w:rsidP="009C02CE">
            <w:pPr>
              <w:bidi/>
              <w:jc w:val="lowKashida"/>
              <w:rPr>
                <w:rFonts w:ascii="Simplified Arabic" w:hAnsi="Simplified Arabic" w:cs="Simplified Arabic"/>
                <w:sz w:val="28"/>
                <w:szCs w:val="28"/>
                <w:rtl/>
              </w:rPr>
            </w:pPr>
            <w:r w:rsidRPr="009C02CE">
              <w:rPr>
                <w:rFonts w:ascii="Simplified Arabic" w:hAnsi="Simplified Arabic" w:cs="Simplified Arabic"/>
                <w:sz w:val="28"/>
                <w:szCs w:val="28"/>
                <w:rtl/>
              </w:rPr>
              <w:t>يتمثل الهدف من الموضوع بمعرفة الطالب الأمور التالية:-</w:t>
            </w:r>
          </w:p>
          <w:p w:rsidR="00CA078B" w:rsidRPr="009C02CE" w:rsidRDefault="00CA078B" w:rsidP="009C02CE">
            <w:pPr>
              <w:bidi/>
              <w:ind w:left="360"/>
              <w:jc w:val="lowKashida"/>
              <w:rPr>
                <w:rFonts w:ascii="Simplified Arabic" w:hAnsi="Simplified Arabic" w:cs="Simplified Arabic"/>
                <w:sz w:val="28"/>
                <w:szCs w:val="28"/>
                <w:rtl/>
              </w:rPr>
            </w:pPr>
            <w:r w:rsidRPr="009C02CE">
              <w:rPr>
                <w:rFonts w:ascii="Simplified Arabic" w:hAnsi="Simplified Arabic" w:cs="Simplified Arabic"/>
                <w:sz w:val="28"/>
                <w:szCs w:val="28"/>
                <w:rtl/>
              </w:rPr>
              <w:t>1. اسس فرض جنسية التاسيس العراقية بموجب القانون الملغي لعام 1924.</w:t>
            </w:r>
          </w:p>
          <w:p w:rsidR="00CA078B" w:rsidRPr="009C02CE" w:rsidRDefault="00CA078B" w:rsidP="00DD04BE">
            <w:pPr>
              <w:numPr>
                <w:ilvl w:val="0"/>
                <w:numId w:val="15"/>
              </w:numPr>
              <w:bidi/>
              <w:spacing w:after="0" w:line="240" w:lineRule="auto"/>
              <w:jc w:val="lowKashida"/>
              <w:rPr>
                <w:rFonts w:ascii="Simplified Arabic" w:hAnsi="Simplified Arabic" w:cs="Simplified Arabic"/>
                <w:b/>
                <w:bCs/>
                <w:sz w:val="28"/>
                <w:szCs w:val="28"/>
                <w:rtl/>
              </w:rPr>
            </w:pPr>
            <w:r w:rsidRPr="009C02CE">
              <w:rPr>
                <w:rFonts w:ascii="Simplified Arabic" w:hAnsi="Simplified Arabic" w:cs="Simplified Arabic"/>
                <w:sz w:val="28"/>
                <w:szCs w:val="28"/>
                <w:rtl/>
              </w:rPr>
              <w:t>اسس فرض الجنسية العراقية الاصلية بموجب القانون الملغي لعام 1963.</w:t>
            </w:r>
          </w:p>
          <w:p w:rsidR="00CA078B" w:rsidRPr="009C02CE" w:rsidRDefault="00CA078B" w:rsidP="00DD04BE">
            <w:pPr>
              <w:numPr>
                <w:ilvl w:val="0"/>
                <w:numId w:val="15"/>
              </w:numPr>
              <w:bidi/>
              <w:spacing w:after="0" w:line="240" w:lineRule="auto"/>
              <w:jc w:val="lowKashida"/>
              <w:rPr>
                <w:rFonts w:ascii="Simplified Arabic" w:hAnsi="Simplified Arabic" w:cs="Simplified Arabic"/>
                <w:b/>
                <w:bCs/>
                <w:sz w:val="28"/>
                <w:szCs w:val="28"/>
              </w:rPr>
            </w:pPr>
            <w:r w:rsidRPr="009C02CE">
              <w:rPr>
                <w:rFonts w:ascii="Simplified Arabic" w:hAnsi="Simplified Arabic" w:cs="Simplified Arabic"/>
                <w:sz w:val="28"/>
                <w:szCs w:val="28"/>
                <w:rtl/>
              </w:rPr>
              <w:t>احكام الحنسية الاصلية في ضوء قانون الجنسية العراقية النافذ.</w:t>
            </w:r>
          </w:p>
          <w:p w:rsidR="00CA078B" w:rsidRPr="009C02CE" w:rsidRDefault="00CA078B" w:rsidP="00DD04BE">
            <w:pPr>
              <w:numPr>
                <w:ilvl w:val="0"/>
                <w:numId w:val="15"/>
              </w:numPr>
              <w:bidi/>
              <w:spacing w:after="0" w:line="240" w:lineRule="auto"/>
              <w:jc w:val="lowKashida"/>
              <w:rPr>
                <w:rFonts w:ascii="Simplified Arabic" w:hAnsi="Simplified Arabic" w:cs="Simplified Arabic"/>
                <w:b/>
                <w:bCs/>
                <w:sz w:val="28"/>
                <w:szCs w:val="28"/>
              </w:rPr>
            </w:pPr>
            <w:r w:rsidRPr="009C02CE">
              <w:rPr>
                <w:rFonts w:ascii="Simplified Arabic" w:hAnsi="Simplified Arabic" w:cs="Simplified Arabic"/>
                <w:sz w:val="28"/>
                <w:szCs w:val="28"/>
                <w:rtl/>
              </w:rPr>
              <w:t>انواع الجنسية المكتسبة في قانون الجنسية النافذ.</w:t>
            </w:r>
          </w:p>
          <w:p w:rsidR="00CA078B" w:rsidRPr="009C02CE" w:rsidRDefault="00CA078B" w:rsidP="00DD04BE">
            <w:pPr>
              <w:numPr>
                <w:ilvl w:val="0"/>
                <w:numId w:val="15"/>
              </w:numPr>
              <w:bidi/>
              <w:spacing w:after="0" w:line="240" w:lineRule="auto"/>
              <w:jc w:val="lowKashida"/>
              <w:rPr>
                <w:rFonts w:ascii="Simplified Arabic" w:hAnsi="Simplified Arabic" w:cs="Simplified Arabic"/>
                <w:b/>
                <w:bCs/>
                <w:sz w:val="28"/>
                <w:szCs w:val="28"/>
              </w:rPr>
            </w:pPr>
            <w:r w:rsidRPr="009C02CE">
              <w:rPr>
                <w:rFonts w:ascii="Simplified Arabic" w:hAnsi="Simplified Arabic" w:cs="Simplified Arabic"/>
                <w:sz w:val="28"/>
                <w:szCs w:val="28"/>
                <w:rtl/>
              </w:rPr>
              <w:t>احكام كل نوع من انواع الجنسية المكتسبة.</w:t>
            </w:r>
          </w:p>
          <w:p w:rsidR="00CA078B" w:rsidRPr="009C02CE" w:rsidRDefault="00CA078B" w:rsidP="00DD04BE">
            <w:pPr>
              <w:numPr>
                <w:ilvl w:val="0"/>
                <w:numId w:val="15"/>
              </w:numPr>
              <w:bidi/>
              <w:spacing w:after="0" w:line="240" w:lineRule="auto"/>
              <w:jc w:val="lowKashida"/>
              <w:rPr>
                <w:rFonts w:ascii="Simplified Arabic" w:hAnsi="Simplified Arabic" w:cs="Simplified Arabic"/>
                <w:b/>
                <w:bCs/>
                <w:sz w:val="28"/>
                <w:szCs w:val="28"/>
              </w:rPr>
            </w:pPr>
            <w:r w:rsidRPr="009C02CE">
              <w:rPr>
                <w:rFonts w:ascii="Simplified Arabic" w:hAnsi="Simplified Arabic" w:cs="Simplified Arabic"/>
                <w:sz w:val="28"/>
                <w:szCs w:val="28"/>
                <w:rtl/>
              </w:rPr>
              <w:t xml:space="preserve">شروط منح كل نوع من انواع الجنسية المكتسبة. </w:t>
            </w:r>
          </w:p>
          <w:p w:rsidR="00CA078B" w:rsidRPr="009C02CE" w:rsidRDefault="00CA078B" w:rsidP="009C02CE">
            <w:pPr>
              <w:bidi/>
              <w:spacing w:after="0" w:line="240" w:lineRule="auto"/>
              <w:ind w:left="720"/>
              <w:jc w:val="center"/>
              <w:rPr>
                <w:rFonts w:ascii="Simplified Arabic" w:hAnsi="Simplified Arabic" w:cs="Simplified Arabic"/>
                <w:sz w:val="28"/>
                <w:szCs w:val="28"/>
                <w:rtl/>
                <w:lang w:bidi="ar-IQ"/>
              </w:rPr>
            </w:pPr>
          </w:p>
          <w:p w:rsidR="006A7D4D" w:rsidRPr="009C02CE" w:rsidRDefault="006A7D4D" w:rsidP="009C02CE">
            <w:pPr>
              <w:bidi/>
              <w:ind w:left="570"/>
              <w:jc w:val="center"/>
              <w:rPr>
                <w:rFonts w:ascii="Simplified Arabic" w:hAnsi="Simplified Arabic" w:cs="Simplified Arabic"/>
                <w:sz w:val="28"/>
                <w:szCs w:val="28"/>
                <w:rtl/>
              </w:rPr>
            </w:pPr>
            <w:r w:rsidRPr="009C02CE">
              <w:rPr>
                <w:rFonts w:ascii="Simplified Arabic" w:hAnsi="Simplified Arabic" w:cs="Simplified Arabic"/>
                <w:sz w:val="28"/>
                <w:szCs w:val="28"/>
                <w:rtl/>
              </w:rPr>
              <w:t>الاسبوع التاسع-الحادي عشر</w:t>
            </w:r>
          </w:p>
          <w:p w:rsidR="00CA078B" w:rsidRPr="009C02CE" w:rsidRDefault="00CA078B" w:rsidP="009C02CE">
            <w:pPr>
              <w:bidi/>
              <w:ind w:left="570"/>
              <w:jc w:val="center"/>
              <w:rPr>
                <w:rFonts w:ascii="Simplified Arabic" w:hAnsi="Simplified Arabic" w:cs="Simplified Arabic"/>
                <w:b/>
                <w:bCs/>
                <w:sz w:val="28"/>
                <w:szCs w:val="28"/>
                <w:rtl/>
              </w:rPr>
            </w:pPr>
            <w:r w:rsidRPr="009C02CE">
              <w:rPr>
                <w:rFonts w:ascii="Simplified Arabic" w:hAnsi="Simplified Arabic" w:cs="Simplified Arabic"/>
                <w:sz w:val="28"/>
                <w:szCs w:val="28"/>
                <w:rtl/>
              </w:rPr>
              <w:lastRenderedPageBreak/>
              <w:t xml:space="preserve"> </w:t>
            </w:r>
            <w:r w:rsidRPr="009C02CE">
              <w:rPr>
                <w:rFonts w:ascii="Simplified Arabic" w:hAnsi="Simplified Arabic" w:cs="Simplified Arabic"/>
                <w:b/>
                <w:bCs/>
                <w:sz w:val="28"/>
                <w:szCs w:val="28"/>
                <w:rtl/>
              </w:rPr>
              <w:t>فقدان الجنسية واستردادها</w:t>
            </w:r>
          </w:p>
          <w:p w:rsidR="00CA078B" w:rsidRPr="009C02CE" w:rsidRDefault="00CA078B" w:rsidP="009C02CE">
            <w:pPr>
              <w:bidi/>
              <w:ind w:left="570"/>
              <w:rPr>
                <w:rFonts w:ascii="Simplified Arabic" w:hAnsi="Simplified Arabic" w:cs="Simplified Arabic"/>
                <w:sz w:val="28"/>
                <w:szCs w:val="28"/>
                <w:rtl/>
              </w:rPr>
            </w:pPr>
            <w:r w:rsidRPr="009C02CE">
              <w:rPr>
                <w:rFonts w:ascii="Simplified Arabic" w:hAnsi="Simplified Arabic" w:cs="Simplified Arabic"/>
                <w:b/>
                <w:bCs/>
                <w:sz w:val="28"/>
                <w:szCs w:val="28"/>
                <w:rtl/>
              </w:rPr>
              <w:t xml:space="preserve">اولا: </w:t>
            </w:r>
            <w:r w:rsidRPr="009C02CE">
              <w:rPr>
                <w:rFonts w:ascii="Simplified Arabic" w:hAnsi="Simplified Arabic" w:cs="Simplified Arabic"/>
                <w:sz w:val="28"/>
                <w:szCs w:val="28"/>
                <w:rtl/>
              </w:rPr>
              <w:t>فقرات الموضوع</w:t>
            </w:r>
          </w:p>
          <w:p w:rsidR="00CA078B" w:rsidRPr="009C02CE" w:rsidRDefault="00CA078B" w:rsidP="00DD04BE">
            <w:pPr>
              <w:numPr>
                <w:ilvl w:val="0"/>
                <w:numId w:val="16"/>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فقدان الجنسية.</w:t>
            </w:r>
          </w:p>
          <w:p w:rsidR="00CA078B" w:rsidRPr="009C02CE" w:rsidRDefault="00CA078B" w:rsidP="00DD04BE">
            <w:pPr>
              <w:numPr>
                <w:ilvl w:val="0"/>
                <w:numId w:val="16"/>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سحب الجنسية.</w:t>
            </w:r>
          </w:p>
          <w:p w:rsidR="00CA078B" w:rsidRPr="009C02CE" w:rsidRDefault="00CA078B" w:rsidP="00DD04BE">
            <w:pPr>
              <w:numPr>
                <w:ilvl w:val="0"/>
                <w:numId w:val="16"/>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اسقاط الجنسية.</w:t>
            </w:r>
          </w:p>
          <w:p w:rsidR="00CA078B" w:rsidRPr="009C02CE" w:rsidRDefault="00CA078B" w:rsidP="00DD04BE">
            <w:pPr>
              <w:numPr>
                <w:ilvl w:val="0"/>
                <w:numId w:val="16"/>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اثار فقدان الجنسية.</w:t>
            </w:r>
          </w:p>
          <w:p w:rsidR="00CA078B" w:rsidRPr="009C02CE" w:rsidRDefault="00CA078B" w:rsidP="00DD04BE">
            <w:pPr>
              <w:numPr>
                <w:ilvl w:val="0"/>
                <w:numId w:val="16"/>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استرداد الجنسية.</w:t>
            </w:r>
          </w:p>
          <w:p w:rsidR="00CA078B" w:rsidRPr="009C02CE" w:rsidRDefault="00CA078B" w:rsidP="00DD04BE">
            <w:pPr>
              <w:numPr>
                <w:ilvl w:val="0"/>
                <w:numId w:val="16"/>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اثار استرداد الجنسية.</w:t>
            </w:r>
          </w:p>
          <w:p w:rsidR="00CA078B" w:rsidRPr="009C02CE" w:rsidRDefault="00CA078B" w:rsidP="009C02CE">
            <w:pPr>
              <w:bidi/>
              <w:rPr>
                <w:rFonts w:ascii="Simplified Arabic" w:hAnsi="Simplified Arabic" w:cs="Simplified Arabic"/>
                <w:b/>
                <w:bCs/>
                <w:sz w:val="28"/>
                <w:szCs w:val="28"/>
              </w:rPr>
            </w:pPr>
          </w:p>
          <w:p w:rsidR="00CA078B" w:rsidRPr="009C02CE" w:rsidRDefault="00CA078B" w:rsidP="009C02CE">
            <w:pPr>
              <w:bidi/>
              <w:rPr>
                <w:rFonts w:ascii="Simplified Arabic" w:hAnsi="Simplified Arabic" w:cs="Simplified Arabic"/>
                <w:b/>
                <w:bCs/>
                <w:sz w:val="28"/>
                <w:szCs w:val="28"/>
                <w:rtl/>
              </w:rPr>
            </w:pPr>
            <w:r w:rsidRPr="009C02CE">
              <w:rPr>
                <w:rFonts w:ascii="Simplified Arabic" w:hAnsi="Simplified Arabic" w:cs="Simplified Arabic"/>
                <w:b/>
                <w:bCs/>
                <w:sz w:val="28"/>
                <w:szCs w:val="28"/>
                <w:rtl/>
              </w:rPr>
              <w:t>ثانيا: ملخص الموضوع</w:t>
            </w:r>
          </w:p>
          <w:p w:rsidR="00CA078B" w:rsidRPr="009C02CE" w:rsidRDefault="00CA078B" w:rsidP="009C02CE">
            <w:pPr>
              <w:bidi/>
              <w:jc w:val="lowKashida"/>
              <w:rPr>
                <w:rFonts w:ascii="Simplified Arabic" w:hAnsi="Simplified Arabic" w:cs="Simplified Arabic"/>
                <w:b/>
                <w:bCs/>
                <w:sz w:val="28"/>
                <w:szCs w:val="28"/>
                <w:rtl/>
              </w:rPr>
            </w:pPr>
            <w:r w:rsidRPr="009C02CE">
              <w:rPr>
                <w:rFonts w:ascii="Simplified Arabic" w:hAnsi="Simplified Arabic" w:cs="Simplified Arabic"/>
                <w:b/>
                <w:bCs/>
                <w:sz w:val="28"/>
                <w:szCs w:val="28"/>
                <w:rtl/>
              </w:rPr>
              <w:t xml:space="preserve">       </w:t>
            </w:r>
            <w:r w:rsidRPr="009C02CE">
              <w:rPr>
                <w:rFonts w:ascii="Simplified Arabic" w:hAnsi="Simplified Arabic" w:cs="Simplified Arabic"/>
                <w:sz w:val="28"/>
                <w:szCs w:val="28"/>
                <w:rtl/>
              </w:rPr>
              <w:t xml:space="preserve">قد يفقد الشخص الجنسية بعد تمتعه بها لفترة من الزمن لاسباب ارادية او لا ارادية كما في حالة السحب والاسقاط، واذا ما فقد الشخص جنسيته فانه يعامل معاملة الاجنبي وقد يمتد اثر الفقدان الى اسرة الشخص كزوجته واولاده فيفقد هؤلاء الجنسية بالتبعية. وقد يحصل ان يسترد الشخص للجنسية التي فقدها فتعود العلاقة بين الشخص والدولة التي كان يحمل جنسيتها قبل فقدانها، واذا استرد الشخص الجنسية التي فقدها فان هذا الاسترداد يكون له اثار فردية تخص الشخص اضافة الى اثار جماعية تشمل الزوجة والاولاد. </w:t>
            </w:r>
            <w:r w:rsidRPr="009C02CE">
              <w:rPr>
                <w:rFonts w:ascii="Simplified Arabic" w:hAnsi="Simplified Arabic" w:cs="Simplified Arabic"/>
                <w:b/>
                <w:bCs/>
                <w:sz w:val="28"/>
                <w:szCs w:val="28"/>
                <w:rtl/>
              </w:rPr>
              <w:t xml:space="preserve">    </w:t>
            </w:r>
          </w:p>
          <w:p w:rsidR="00CA078B" w:rsidRPr="009C02CE" w:rsidRDefault="00CA078B" w:rsidP="009C02CE">
            <w:pPr>
              <w:bidi/>
              <w:jc w:val="lowKashida"/>
              <w:rPr>
                <w:rFonts w:ascii="Simplified Arabic" w:hAnsi="Simplified Arabic" w:cs="Simplified Arabic"/>
                <w:b/>
                <w:bCs/>
                <w:sz w:val="28"/>
                <w:szCs w:val="28"/>
                <w:rtl/>
              </w:rPr>
            </w:pPr>
            <w:r w:rsidRPr="009C02CE">
              <w:rPr>
                <w:rFonts w:ascii="Simplified Arabic" w:hAnsi="Simplified Arabic" w:cs="Simplified Arabic"/>
                <w:b/>
                <w:bCs/>
                <w:sz w:val="28"/>
                <w:szCs w:val="28"/>
                <w:rtl/>
              </w:rPr>
              <w:t>ثالثا: الهدف من الموضوع</w:t>
            </w:r>
          </w:p>
          <w:p w:rsidR="00CA078B" w:rsidRPr="009C02CE" w:rsidRDefault="00CA078B" w:rsidP="009C02CE">
            <w:pPr>
              <w:bidi/>
              <w:jc w:val="lowKashida"/>
              <w:rPr>
                <w:rFonts w:ascii="Simplified Arabic" w:hAnsi="Simplified Arabic" w:cs="Simplified Arabic"/>
                <w:sz w:val="28"/>
                <w:szCs w:val="28"/>
                <w:rtl/>
              </w:rPr>
            </w:pPr>
            <w:r w:rsidRPr="009C02CE">
              <w:rPr>
                <w:rFonts w:ascii="Simplified Arabic" w:hAnsi="Simplified Arabic" w:cs="Simplified Arabic"/>
                <w:sz w:val="28"/>
                <w:szCs w:val="28"/>
                <w:rtl/>
              </w:rPr>
              <w:t>يتمثل الهدف من الموضوع بمعرفة الطالب الأمور التالية:-</w:t>
            </w:r>
          </w:p>
          <w:p w:rsidR="00CA078B" w:rsidRPr="009C02CE" w:rsidRDefault="00CA078B" w:rsidP="00DD04BE">
            <w:pPr>
              <w:numPr>
                <w:ilvl w:val="0"/>
                <w:numId w:val="17"/>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المقصود بفقدان الجنسية وحالات الفقدان.</w:t>
            </w:r>
          </w:p>
          <w:p w:rsidR="00CA078B" w:rsidRPr="009C02CE" w:rsidRDefault="00CA078B" w:rsidP="00DD04BE">
            <w:pPr>
              <w:numPr>
                <w:ilvl w:val="0"/>
                <w:numId w:val="17"/>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الاثار الفردية لفقدان الجنسية.</w:t>
            </w:r>
          </w:p>
          <w:p w:rsidR="00CA078B" w:rsidRPr="009C02CE" w:rsidRDefault="00CA078B" w:rsidP="00DD04BE">
            <w:pPr>
              <w:numPr>
                <w:ilvl w:val="0"/>
                <w:numId w:val="1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الاثار الجماعية لفقدان الجنسية.</w:t>
            </w:r>
          </w:p>
          <w:p w:rsidR="00CA078B" w:rsidRPr="009C02CE" w:rsidRDefault="00CA078B" w:rsidP="00DD04BE">
            <w:pPr>
              <w:numPr>
                <w:ilvl w:val="0"/>
                <w:numId w:val="1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المقصود باسترداد الجنسية.</w:t>
            </w:r>
          </w:p>
          <w:p w:rsidR="00CA078B" w:rsidRPr="009C02CE" w:rsidRDefault="00CA078B" w:rsidP="00DD04BE">
            <w:pPr>
              <w:numPr>
                <w:ilvl w:val="0"/>
                <w:numId w:val="1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الاثار الفردية الاسترداد الجنسية.</w:t>
            </w:r>
          </w:p>
          <w:p w:rsidR="00CA078B" w:rsidRPr="009C02CE" w:rsidRDefault="00CA078B" w:rsidP="00DD04BE">
            <w:pPr>
              <w:numPr>
                <w:ilvl w:val="0"/>
                <w:numId w:val="1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lastRenderedPageBreak/>
              <w:t>الاثار الجماعية الاسترداد الجنسية.</w:t>
            </w:r>
          </w:p>
          <w:p w:rsidR="00CA078B" w:rsidRPr="009C02CE" w:rsidRDefault="00CA078B" w:rsidP="009C02CE">
            <w:pPr>
              <w:bidi/>
              <w:spacing w:after="0" w:line="240" w:lineRule="auto"/>
              <w:ind w:left="720"/>
              <w:jc w:val="lowKashida"/>
              <w:rPr>
                <w:rFonts w:ascii="Simplified Arabic" w:hAnsi="Simplified Arabic" w:cs="Simplified Arabic"/>
                <w:sz w:val="28"/>
                <w:szCs w:val="28"/>
              </w:rPr>
            </w:pPr>
          </w:p>
          <w:p w:rsidR="006A7D4D" w:rsidRPr="009C02CE" w:rsidRDefault="006A7D4D" w:rsidP="009C02CE">
            <w:pPr>
              <w:bidi/>
              <w:ind w:left="570"/>
              <w:jc w:val="center"/>
              <w:rPr>
                <w:rFonts w:ascii="Simplified Arabic" w:hAnsi="Simplified Arabic" w:cs="Simplified Arabic"/>
                <w:sz w:val="28"/>
                <w:szCs w:val="28"/>
                <w:rtl/>
              </w:rPr>
            </w:pPr>
            <w:r w:rsidRPr="009C02CE">
              <w:rPr>
                <w:rFonts w:ascii="Simplified Arabic" w:hAnsi="Simplified Arabic" w:cs="Simplified Arabic"/>
                <w:sz w:val="28"/>
                <w:szCs w:val="28"/>
                <w:rtl/>
              </w:rPr>
              <w:t>الاسبوع الثاني عشر –الثالث عشر</w:t>
            </w:r>
          </w:p>
          <w:p w:rsidR="00CA078B" w:rsidRPr="009C02CE" w:rsidRDefault="00CA078B" w:rsidP="009C02CE">
            <w:pPr>
              <w:bidi/>
              <w:ind w:left="570"/>
              <w:jc w:val="center"/>
              <w:rPr>
                <w:rFonts w:ascii="Simplified Arabic" w:hAnsi="Simplified Arabic" w:cs="Simplified Arabic"/>
                <w:b/>
                <w:bCs/>
                <w:sz w:val="28"/>
                <w:szCs w:val="28"/>
                <w:rtl/>
              </w:rPr>
            </w:pPr>
            <w:r w:rsidRPr="009C02CE">
              <w:rPr>
                <w:rFonts w:ascii="Simplified Arabic" w:hAnsi="Simplified Arabic" w:cs="Simplified Arabic"/>
                <w:b/>
                <w:bCs/>
                <w:sz w:val="28"/>
                <w:szCs w:val="28"/>
                <w:rtl/>
              </w:rPr>
              <w:t>جنسية الاشخاص المعنوية وبعض المنقولات واحكام القانون العراقي</w:t>
            </w:r>
          </w:p>
          <w:p w:rsidR="00CA078B" w:rsidRPr="009C02CE" w:rsidRDefault="00CA078B" w:rsidP="009C02CE">
            <w:pPr>
              <w:bidi/>
              <w:rPr>
                <w:rFonts w:ascii="Simplified Arabic" w:hAnsi="Simplified Arabic" w:cs="Simplified Arabic"/>
                <w:b/>
                <w:bCs/>
                <w:sz w:val="28"/>
                <w:szCs w:val="28"/>
                <w:rtl/>
              </w:rPr>
            </w:pPr>
            <w:r w:rsidRPr="009C02CE">
              <w:rPr>
                <w:rFonts w:ascii="Simplified Arabic" w:hAnsi="Simplified Arabic" w:cs="Simplified Arabic"/>
                <w:b/>
                <w:bCs/>
                <w:sz w:val="28"/>
                <w:szCs w:val="28"/>
                <w:rtl/>
              </w:rPr>
              <w:t>اولا: فقرات الموضوع</w:t>
            </w:r>
          </w:p>
          <w:p w:rsidR="00CA078B" w:rsidRPr="009C02CE" w:rsidRDefault="00CA078B" w:rsidP="00DD04BE">
            <w:pPr>
              <w:numPr>
                <w:ilvl w:val="0"/>
                <w:numId w:val="18"/>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جنسية الشركات.</w:t>
            </w:r>
          </w:p>
          <w:p w:rsidR="00CA078B" w:rsidRPr="009C02CE" w:rsidRDefault="00CA078B" w:rsidP="00DD04BE">
            <w:pPr>
              <w:numPr>
                <w:ilvl w:val="0"/>
                <w:numId w:val="18"/>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جنسية الجمعيات.</w:t>
            </w:r>
          </w:p>
          <w:p w:rsidR="00CA078B" w:rsidRPr="009C02CE" w:rsidRDefault="00CA078B" w:rsidP="00DD04BE">
            <w:pPr>
              <w:numPr>
                <w:ilvl w:val="0"/>
                <w:numId w:val="18"/>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جنسية المؤسسات.</w:t>
            </w:r>
          </w:p>
          <w:p w:rsidR="00CA078B" w:rsidRPr="009C02CE" w:rsidRDefault="00CA078B" w:rsidP="00DD04BE">
            <w:pPr>
              <w:numPr>
                <w:ilvl w:val="0"/>
                <w:numId w:val="18"/>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جنسية السفن والطائرات.</w:t>
            </w:r>
          </w:p>
          <w:p w:rsidR="00CA078B" w:rsidRPr="009C02CE" w:rsidRDefault="00CA078B" w:rsidP="00DD04BE">
            <w:pPr>
              <w:numPr>
                <w:ilvl w:val="0"/>
                <w:numId w:val="18"/>
              </w:numPr>
              <w:bidi/>
              <w:spacing w:after="0" w:line="240" w:lineRule="auto"/>
              <w:rPr>
                <w:rFonts w:ascii="Simplified Arabic" w:hAnsi="Simplified Arabic" w:cs="Simplified Arabic"/>
                <w:b/>
                <w:bCs/>
                <w:sz w:val="28"/>
                <w:szCs w:val="28"/>
              </w:rPr>
            </w:pPr>
            <w:r w:rsidRPr="009C02CE">
              <w:rPr>
                <w:rFonts w:ascii="Simplified Arabic" w:hAnsi="Simplified Arabic" w:cs="Simplified Arabic"/>
                <w:sz w:val="28"/>
                <w:szCs w:val="28"/>
                <w:rtl/>
              </w:rPr>
              <w:t>تنازع الجنسيات.</w:t>
            </w:r>
          </w:p>
          <w:p w:rsidR="00CA078B" w:rsidRPr="009C02CE" w:rsidRDefault="00CA078B" w:rsidP="009C02CE">
            <w:pPr>
              <w:bidi/>
              <w:rPr>
                <w:rFonts w:ascii="Simplified Arabic" w:hAnsi="Simplified Arabic" w:cs="Simplified Arabic"/>
                <w:b/>
                <w:bCs/>
                <w:sz w:val="28"/>
                <w:szCs w:val="28"/>
              </w:rPr>
            </w:pPr>
            <w:r w:rsidRPr="009C02CE">
              <w:rPr>
                <w:rFonts w:ascii="Simplified Arabic" w:hAnsi="Simplified Arabic" w:cs="Simplified Arabic"/>
                <w:b/>
                <w:bCs/>
                <w:sz w:val="28"/>
                <w:szCs w:val="28"/>
                <w:rtl/>
              </w:rPr>
              <w:t>ثانيا: خلاصة الموضوع</w:t>
            </w:r>
          </w:p>
          <w:p w:rsidR="00CA078B" w:rsidRPr="009C02CE" w:rsidRDefault="00CA078B" w:rsidP="009C02CE">
            <w:pPr>
              <w:bidi/>
              <w:jc w:val="lowKashida"/>
              <w:rPr>
                <w:rFonts w:ascii="Simplified Arabic" w:hAnsi="Simplified Arabic" w:cs="Simplified Arabic"/>
                <w:sz w:val="28"/>
                <w:szCs w:val="28"/>
                <w:rtl/>
              </w:rPr>
            </w:pPr>
            <w:r w:rsidRPr="009C02CE">
              <w:rPr>
                <w:rFonts w:ascii="Simplified Arabic" w:hAnsi="Simplified Arabic" w:cs="Simplified Arabic"/>
                <w:b/>
                <w:bCs/>
                <w:sz w:val="28"/>
                <w:szCs w:val="28"/>
                <w:rtl/>
              </w:rPr>
              <w:t xml:space="preserve">    </w:t>
            </w:r>
            <w:r w:rsidRPr="009C02CE">
              <w:rPr>
                <w:rFonts w:ascii="Simplified Arabic" w:hAnsi="Simplified Arabic" w:cs="Simplified Arabic"/>
                <w:sz w:val="28"/>
                <w:szCs w:val="28"/>
                <w:rtl/>
              </w:rPr>
              <w:t xml:space="preserve">  من المألوف في الوقت الحاضر ان يعترف القانون بجنسية الاشخاص المعنوية كالشركات والجمعيات والمؤسسات او على الاقل تحديد تبعيتهم القانونية، اضافة الى تحديد انتماء بعض المنقولات المهمة كالسفن والطائرات، والامر الجوهري في هذا الموضوع هو تحديد اسس منح الجنسية للاشخاص المعنوية. وسنشير في النهاية الى الحالة التي يحصل فيها تنازع الجنسيات سواء كان التنازع الايجابي او التنازع السلبي.</w:t>
            </w:r>
          </w:p>
          <w:p w:rsidR="00CA078B" w:rsidRPr="009C02CE" w:rsidRDefault="00CA078B" w:rsidP="009C02CE">
            <w:pPr>
              <w:bidi/>
              <w:jc w:val="lowKashida"/>
              <w:rPr>
                <w:rFonts w:ascii="Simplified Arabic" w:hAnsi="Simplified Arabic" w:cs="Simplified Arabic"/>
                <w:b/>
                <w:bCs/>
                <w:sz w:val="28"/>
                <w:szCs w:val="28"/>
                <w:rtl/>
              </w:rPr>
            </w:pPr>
            <w:r w:rsidRPr="009C02CE">
              <w:rPr>
                <w:rFonts w:ascii="Simplified Arabic" w:hAnsi="Simplified Arabic" w:cs="Simplified Arabic"/>
                <w:b/>
                <w:bCs/>
                <w:sz w:val="28"/>
                <w:szCs w:val="28"/>
                <w:rtl/>
              </w:rPr>
              <w:t>ثالثا: الهدف من الموضوع</w:t>
            </w:r>
          </w:p>
          <w:p w:rsidR="00CA078B" w:rsidRPr="009C02CE" w:rsidRDefault="00CA078B" w:rsidP="009C02CE">
            <w:pPr>
              <w:bidi/>
              <w:jc w:val="lowKashida"/>
              <w:rPr>
                <w:rFonts w:ascii="Simplified Arabic" w:hAnsi="Simplified Arabic" w:cs="Simplified Arabic"/>
                <w:sz w:val="28"/>
                <w:szCs w:val="28"/>
                <w:rtl/>
              </w:rPr>
            </w:pPr>
            <w:r w:rsidRPr="009C02CE">
              <w:rPr>
                <w:rFonts w:ascii="Simplified Arabic" w:hAnsi="Simplified Arabic" w:cs="Simplified Arabic"/>
                <w:sz w:val="28"/>
                <w:szCs w:val="28"/>
                <w:rtl/>
              </w:rPr>
              <w:t>يتمثل الهدف من الموضوع بمعرفة الطالب الأمور التالية:-</w:t>
            </w:r>
          </w:p>
          <w:p w:rsidR="00CA078B" w:rsidRPr="009C02CE" w:rsidRDefault="00CA078B" w:rsidP="00DD04BE">
            <w:pPr>
              <w:numPr>
                <w:ilvl w:val="0"/>
                <w:numId w:val="19"/>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مفهوم الاشخاص المعنوية.</w:t>
            </w:r>
          </w:p>
          <w:p w:rsidR="00CA078B" w:rsidRPr="009C02CE" w:rsidRDefault="00CA078B" w:rsidP="00DD04BE">
            <w:pPr>
              <w:numPr>
                <w:ilvl w:val="0"/>
                <w:numId w:val="19"/>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اهمية تمتع الاشخاص المعنوية بالجنسية.</w:t>
            </w:r>
          </w:p>
          <w:p w:rsidR="00CA078B" w:rsidRPr="009C02CE" w:rsidRDefault="00CA078B" w:rsidP="00DD04BE">
            <w:pPr>
              <w:numPr>
                <w:ilvl w:val="0"/>
                <w:numId w:val="19"/>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معايير منح الجنسية للشركات والمؤسسات.</w:t>
            </w:r>
          </w:p>
          <w:p w:rsidR="00CA078B" w:rsidRPr="009C02CE" w:rsidRDefault="00CA078B" w:rsidP="00DD04BE">
            <w:pPr>
              <w:numPr>
                <w:ilvl w:val="0"/>
                <w:numId w:val="19"/>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اهمية منح الجنسية للسفن والطائرات؟.</w:t>
            </w:r>
          </w:p>
          <w:p w:rsidR="00CA078B" w:rsidRPr="009C02CE" w:rsidRDefault="00CA078B" w:rsidP="00DD04BE">
            <w:pPr>
              <w:numPr>
                <w:ilvl w:val="0"/>
                <w:numId w:val="19"/>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المقصود بتنازع الجنسيات وكيفية حل التنازع.</w:t>
            </w:r>
          </w:p>
          <w:p w:rsidR="00CA078B" w:rsidRPr="009C02CE" w:rsidRDefault="00CA078B" w:rsidP="009C02CE">
            <w:pPr>
              <w:bidi/>
              <w:spacing w:after="0" w:line="240" w:lineRule="auto"/>
              <w:ind w:left="720"/>
              <w:jc w:val="lowKashida"/>
              <w:rPr>
                <w:rFonts w:ascii="Simplified Arabic" w:hAnsi="Simplified Arabic" w:cs="Simplified Arabic"/>
                <w:sz w:val="28"/>
                <w:szCs w:val="28"/>
              </w:rPr>
            </w:pPr>
          </w:p>
          <w:p w:rsidR="008A2E4F" w:rsidRPr="009C02CE" w:rsidRDefault="008A2E4F" w:rsidP="009C02CE">
            <w:pPr>
              <w:bidi/>
              <w:spacing w:after="0" w:line="240" w:lineRule="auto"/>
              <w:ind w:left="720"/>
              <w:jc w:val="lowKashida"/>
              <w:rPr>
                <w:rFonts w:ascii="Simplified Arabic" w:hAnsi="Simplified Arabic" w:cs="Simplified Arabic"/>
                <w:sz w:val="28"/>
                <w:szCs w:val="28"/>
              </w:rPr>
            </w:pPr>
          </w:p>
          <w:p w:rsidR="006A7D4D" w:rsidRPr="009C02CE" w:rsidRDefault="006A7D4D" w:rsidP="009C02CE">
            <w:pPr>
              <w:bidi/>
              <w:jc w:val="center"/>
              <w:rPr>
                <w:rFonts w:ascii="Simplified Arabic" w:hAnsi="Simplified Arabic" w:cs="Simplified Arabic"/>
                <w:b/>
                <w:bCs/>
                <w:sz w:val="28"/>
                <w:szCs w:val="28"/>
                <w:rtl/>
              </w:rPr>
            </w:pPr>
            <w:r w:rsidRPr="009C02CE">
              <w:rPr>
                <w:rFonts w:ascii="Simplified Arabic" w:hAnsi="Simplified Arabic" w:cs="Simplified Arabic"/>
                <w:b/>
                <w:bCs/>
                <w:sz w:val="28"/>
                <w:szCs w:val="28"/>
                <w:rtl/>
              </w:rPr>
              <w:t>الاسبوع الرابع عشر –الخامس عشر</w:t>
            </w:r>
          </w:p>
          <w:p w:rsidR="00CA078B" w:rsidRPr="009C02CE" w:rsidRDefault="00CA078B" w:rsidP="009C02CE">
            <w:pPr>
              <w:bidi/>
              <w:jc w:val="center"/>
              <w:rPr>
                <w:rFonts w:ascii="Simplified Arabic" w:hAnsi="Simplified Arabic" w:cs="Simplified Arabic"/>
                <w:b/>
                <w:bCs/>
                <w:sz w:val="28"/>
                <w:szCs w:val="28"/>
                <w:rtl/>
              </w:rPr>
            </w:pPr>
            <w:r w:rsidRPr="009C02CE">
              <w:rPr>
                <w:rFonts w:ascii="Simplified Arabic" w:hAnsi="Simplified Arabic" w:cs="Simplified Arabic"/>
                <w:b/>
                <w:bCs/>
                <w:sz w:val="28"/>
                <w:szCs w:val="28"/>
                <w:rtl/>
              </w:rPr>
              <w:t>الموطن</w:t>
            </w:r>
          </w:p>
          <w:p w:rsidR="00CA078B" w:rsidRPr="009C02CE" w:rsidRDefault="00CA078B" w:rsidP="009C02CE">
            <w:pPr>
              <w:bidi/>
              <w:rPr>
                <w:rFonts w:ascii="Simplified Arabic" w:hAnsi="Simplified Arabic" w:cs="Simplified Arabic"/>
                <w:b/>
                <w:bCs/>
                <w:sz w:val="28"/>
                <w:szCs w:val="28"/>
                <w:rtl/>
              </w:rPr>
            </w:pPr>
            <w:r w:rsidRPr="009C02CE">
              <w:rPr>
                <w:rFonts w:ascii="Simplified Arabic" w:hAnsi="Simplified Arabic" w:cs="Simplified Arabic"/>
                <w:b/>
                <w:bCs/>
                <w:sz w:val="28"/>
                <w:szCs w:val="28"/>
                <w:rtl/>
              </w:rPr>
              <w:t>اولا: فقرات الموضوع</w:t>
            </w:r>
          </w:p>
          <w:p w:rsidR="00CA078B" w:rsidRPr="009C02CE" w:rsidRDefault="00CA078B" w:rsidP="00DD04BE">
            <w:pPr>
              <w:numPr>
                <w:ilvl w:val="0"/>
                <w:numId w:val="20"/>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مفهوم الموطن وعناصره.</w:t>
            </w:r>
          </w:p>
          <w:p w:rsidR="00CA078B" w:rsidRPr="009C02CE" w:rsidRDefault="00CA078B" w:rsidP="00DD04BE">
            <w:pPr>
              <w:numPr>
                <w:ilvl w:val="0"/>
                <w:numId w:val="20"/>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ركنا الموطن الدولي.</w:t>
            </w:r>
          </w:p>
          <w:p w:rsidR="00CA078B" w:rsidRPr="009C02CE" w:rsidRDefault="00CA078B" w:rsidP="00DD04BE">
            <w:pPr>
              <w:numPr>
                <w:ilvl w:val="0"/>
                <w:numId w:val="20"/>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اسس تعيين الموطن الدولي وطبيعته القانونية</w:t>
            </w:r>
          </w:p>
          <w:p w:rsidR="00CA078B" w:rsidRPr="009C02CE" w:rsidRDefault="00CA078B" w:rsidP="00DD04BE">
            <w:pPr>
              <w:numPr>
                <w:ilvl w:val="0"/>
                <w:numId w:val="20"/>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اكتساب وفقد واسترداد الموطن الدولي</w:t>
            </w:r>
          </w:p>
          <w:p w:rsidR="00CA078B" w:rsidRPr="009C02CE" w:rsidRDefault="00CA078B" w:rsidP="00DD04BE">
            <w:pPr>
              <w:numPr>
                <w:ilvl w:val="0"/>
                <w:numId w:val="20"/>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اثبات الموطن الدولي</w:t>
            </w:r>
          </w:p>
          <w:p w:rsidR="00CA078B" w:rsidRPr="009C02CE" w:rsidRDefault="00CA078B" w:rsidP="00DD04BE">
            <w:pPr>
              <w:numPr>
                <w:ilvl w:val="0"/>
                <w:numId w:val="20"/>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 xml:space="preserve">تنازع الموطن </w:t>
            </w:r>
          </w:p>
          <w:p w:rsidR="00CA078B" w:rsidRPr="009C02CE" w:rsidRDefault="00CA078B" w:rsidP="009C02CE">
            <w:pPr>
              <w:bidi/>
              <w:rPr>
                <w:rFonts w:ascii="Simplified Arabic" w:hAnsi="Simplified Arabic" w:cs="Simplified Arabic"/>
                <w:sz w:val="28"/>
                <w:szCs w:val="28"/>
              </w:rPr>
            </w:pPr>
            <w:r w:rsidRPr="009C02CE">
              <w:rPr>
                <w:rFonts w:ascii="Simplified Arabic" w:hAnsi="Simplified Arabic" w:cs="Simplified Arabic"/>
                <w:sz w:val="28"/>
                <w:szCs w:val="28"/>
                <w:rtl/>
              </w:rPr>
              <w:t>ثانيا: خلاصة الموضوع</w:t>
            </w:r>
          </w:p>
          <w:p w:rsidR="00CA078B" w:rsidRPr="009C02CE" w:rsidRDefault="00CA078B" w:rsidP="009C02CE">
            <w:pPr>
              <w:bidi/>
              <w:jc w:val="lowKashida"/>
              <w:rPr>
                <w:rFonts w:ascii="Simplified Arabic" w:hAnsi="Simplified Arabic" w:cs="Simplified Arabic"/>
                <w:sz w:val="28"/>
                <w:szCs w:val="28"/>
                <w:rtl/>
              </w:rPr>
            </w:pPr>
            <w:r w:rsidRPr="009C02CE">
              <w:rPr>
                <w:rFonts w:ascii="Simplified Arabic" w:hAnsi="Simplified Arabic" w:cs="Simplified Arabic"/>
                <w:sz w:val="28"/>
                <w:szCs w:val="28"/>
                <w:rtl/>
              </w:rPr>
              <w:t xml:space="preserve">  يعتبر الموطن من موضوعات القانون الدولي الخاص للصلة الوثيقة بينه وبين الجنسية وتنازع القوانين وتنازع الاختصاص القضائي القضائي ومركز الاجانب، والموطن هو المكان المعين الذي تكون للشخص صلة به بحكم استقراره فيه او بحكم اتخاذه مركزا لاعماله ومصالحه وصلاته العائلية. ويتكون الموطن من ركنين هما الركن المادي وهو الاقامة في اقليم الدولة والركن المعنوي وهو نية البقاء في اقليم الدولة مدة غير محدودة، وهناك اسس عدة لتحديد الموطن هما التصوير الحكمي للموطن والتصوير الواقعي للموطن ووفقا للتصوير الاول يعتبر موطن الشخص المكان الذي يوجد فيه المقر الرئيس لاعماله اما وفق التصوير الثاني يتحدد الموطن بالمكان الذي يقيم فيه الشخص عادة بصفة دائمة او مؤقتة. والموطن الدولي كالجنسية قد ينشأ بصورة اصلية بالولادة او قد يكتسب بعد الميلاد بصورة لاحقة اختياريا بارادة الشخص او الزاميا بحكم القانون، ويمكن ان يفقد الشخص موطنه الاصلي كما له ان يسترد ذلك الموطن.  </w:t>
            </w:r>
          </w:p>
          <w:p w:rsidR="00CA078B" w:rsidRPr="009C02CE" w:rsidRDefault="00CA078B" w:rsidP="009C02CE">
            <w:pPr>
              <w:bidi/>
              <w:jc w:val="lowKashida"/>
              <w:rPr>
                <w:rFonts w:ascii="Simplified Arabic" w:hAnsi="Simplified Arabic" w:cs="Simplified Arabic"/>
                <w:b/>
                <w:bCs/>
                <w:sz w:val="28"/>
                <w:szCs w:val="28"/>
                <w:rtl/>
              </w:rPr>
            </w:pPr>
            <w:r w:rsidRPr="009C02CE">
              <w:rPr>
                <w:rFonts w:ascii="Simplified Arabic" w:hAnsi="Simplified Arabic" w:cs="Simplified Arabic"/>
                <w:b/>
                <w:bCs/>
                <w:sz w:val="28"/>
                <w:szCs w:val="28"/>
                <w:rtl/>
              </w:rPr>
              <w:t xml:space="preserve">ثالثا: الهدف من الموضوع </w:t>
            </w:r>
          </w:p>
          <w:p w:rsidR="00CA078B" w:rsidRPr="009C02CE" w:rsidRDefault="00CA078B" w:rsidP="009C02CE">
            <w:pPr>
              <w:bidi/>
              <w:jc w:val="lowKashida"/>
              <w:rPr>
                <w:rFonts w:ascii="Simplified Arabic" w:hAnsi="Simplified Arabic" w:cs="Simplified Arabic"/>
                <w:sz w:val="28"/>
                <w:szCs w:val="28"/>
                <w:lang w:val="en-US"/>
              </w:rPr>
            </w:pPr>
            <w:r w:rsidRPr="009C02CE">
              <w:rPr>
                <w:rFonts w:ascii="Simplified Arabic" w:hAnsi="Simplified Arabic" w:cs="Simplified Arabic"/>
                <w:sz w:val="28"/>
                <w:szCs w:val="28"/>
                <w:rtl/>
              </w:rPr>
              <w:lastRenderedPageBreak/>
              <w:t>يتمثل الهدف من الموضوع بمعرفة الطالب الأمور التالية:-</w:t>
            </w:r>
          </w:p>
          <w:p w:rsidR="00CA078B" w:rsidRPr="009C02CE" w:rsidRDefault="00CA078B" w:rsidP="00DD04BE">
            <w:pPr>
              <w:numPr>
                <w:ilvl w:val="0"/>
                <w:numId w:val="21"/>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مفهوم الموطن</w:t>
            </w:r>
          </w:p>
          <w:p w:rsidR="00CA078B" w:rsidRPr="009C02CE" w:rsidRDefault="00CA078B" w:rsidP="00DD04BE">
            <w:pPr>
              <w:numPr>
                <w:ilvl w:val="0"/>
                <w:numId w:val="21"/>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ركنا الموطن</w:t>
            </w:r>
          </w:p>
          <w:p w:rsidR="00CA078B" w:rsidRPr="009C02CE" w:rsidRDefault="00CA078B" w:rsidP="00DD04BE">
            <w:pPr>
              <w:numPr>
                <w:ilvl w:val="0"/>
                <w:numId w:val="21"/>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 xml:space="preserve">اسس تعيين الموطن </w:t>
            </w:r>
          </w:p>
          <w:p w:rsidR="00CA078B" w:rsidRPr="009C02CE" w:rsidRDefault="00CA078B" w:rsidP="00DD04BE">
            <w:pPr>
              <w:numPr>
                <w:ilvl w:val="0"/>
                <w:numId w:val="21"/>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الطبيعة القانونية للموطن</w:t>
            </w:r>
          </w:p>
          <w:p w:rsidR="00CA078B" w:rsidRPr="009C02CE" w:rsidRDefault="00CA078B" w:rsidP="00DD04BE">
            <w:pPr>
              <w:numPr>
                <w:ilvl w:val="0"/>
                <w:numId w:val="21"/>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احكام القانون العراقي والمقارن بشأن الموطن</w:t>
            </w:r>
          </w:p>
          <w:p w:rsidR="00CA078B" w:rsidRPr="009C02CE" w:rsidRDefault="00CA078B" w:rsidP="00DD04BE">
            <w:pPr>
              <w:numPr>
                <w:ilvl w:val="0"/>
                <w:numId w:val="21"/>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موطن الشخص المعنوي</w:t>
            </w:r>
          </w:p>
          <w:p w:rsidR="00CA078B" w:rsidRPr="009C02CE" w:rsidRDefault="00CA078B" w:rsidP="00DD04BE">
            <w:pPr>
              <w:numPr>
                <w:ilvl w:val="0"/>
                <w:numId w:val="21"/>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القانون الذي يتحدد به الموطن الدولي</w:t>
            </w:r>
          </w:p>
          <w:p w:rsidR="008A2E4F" w:rsidRPr="009C02CE" w:rsidRDefault="008A2E4F" w:rsidP="009C02CE">
            <w:pPr>
              <w:bidi/>
              <w:spacing w:after="0" w:line="240" w:lineRule="auto"/>
              <w:rPr>
                <w:rFonts w:ascii="Simplified Arabic" w:hAnsi="Simplified Arabic" w:cs="Simplified Arabic"/>
                <w:sz w:val="28"/>
                <w:szCs w:val="28"/>
                <w:rtl/>
              </w:rPr>
            </w:pPr>
          </w:p>
          <w:p w:rsidR="006A7D4D" w:rsidRPr="009C02CE" w:rsidRDefault="006A7D4D" w:rsidP="009C02CE">
            <w:pPr>
              <w:bidi/>
              <w:jc w:val="center"/>
              <w:rPr>
                <w:rFonts w:ascii="Simplified Arabic" w:hAnsi="Simplified Arabic" w:cs="Simplified Arabic"/>
                <w:sz w:val="28"/>
                <w:szCs w:val="28"/>
                <w:rtl/>
              </w:rPr>
            </w:pPr>
            <w:r w:rsidRPr="009C02CE">
              <w:rPr>
                <w:rFonts w:ascii="Simplified Arabic" w:hAnsi="Simplified Arabic" w:cs="Simplified Arabic"/>
                <w:sz w:val="28"/>
                <w:szCs w:val="28"/>
                <w:rtl/>
              </w:rPr>
              <w:t xml:space="preserve">الاسبوع السادس عشر </w:t>
            </w:r>
          </w:p>
          <w:p w:rsidR="00CA078B" w:rsidRPr="009C02CE" w:rsidRDefault="00CA078B" w:rsidP="009C02CE">
            <w:pPr>
              <w:bidi/>
              <w:jc w:val="center"/>
              <w:rPr>
                <w:rFonts w:ascii="Simplified Arabic" w:hAnsi="Simplified Arabic" w:cs="Simplified Arabic"/>
                <w:b/>
                <w:bCs/>
                <w:sz w:val="28"/>
                <w:szCs w:val="28"/>
                <w:rtl/>
              </w:rPr>
            </w:pPr>
            <w:r w:rsidRPr="009C02CE">
              <w:rPr>
                <w:rFonts w:ascii="Simplified Arabic" w:hAnsi="Simplified Arabic" w:cs="Simplified Arabic"/>
                <w:b/>
                <w:bCs/>
                <w:sz w:val="28"/>
                <w:szCs w:val="28"/>
                <w:rtl/>
              </w:rPr>
              <w:t>مركز الجانب</w:t>
            </w:r>
          </w:p>
          <w:p w:rsidR="00CA078B" w:rsidRPr="009C02CE" w:rsidRDefault="00CA078B" w:rsidP="009C02CE">
            <w:pPr>
              <w:bidi/>
              <w:rPr>
                <w:rFonts w:ascii="Simplified Arabic" w:hAnsi="Simplified Arabic" w:cs="Simplified Arabic"/>
                <w:b/>
                <w:bCs/>
                <w:sz w:val="28"/>
                <w:szCs w:val="28"/>
                <w:rtl/>
              </w:rPr>
            </w:pPr>
            <w:r w:rsidRPr="009C02CE">
              <w:rPr>
                <w:rFonts w:ascii="Simplified Arabic" w:hAnsi="Simplified Arabic" w:cs="Simplified Arabic"/>
                <w:b/>
                <w:bCs/>
                <w:sz w:val="28"/>
                <w:szCs w:val="28"/>
                <w:rtl/>
              </w:rPr>
              <w:t>اولا: فقرات الموضوع</w:t>
            </w:r>
          </w:p>
          <w:p w:rsidR="00CA078B" w:rsidRPr="009C02CE" w:rsidRDefault="00CA078B" w:rsidP="00DD04BE">
            <w:pPr>
              <w:numPr>
                <w:ilvl w:val="0"/>
                <w:numId w:val="22"/>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تحديد الاجنبي والمقصود من مركزه</w:t>
            </w:r>
          </w:p>
          <w:p w:rsidR="00CA078B" w:rsidRPr="009C02CE" w:rsidRDefault="00CA078B" w:rsidP="00DD04BE">
            <w:pPr>
              <w:numPr>
                <w:ilvl w:val="0"/>
                <w:numId w:val="22"/>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سلطة الدولة في تحديد مركز الاجانب</w:t>
            </w:r>
          </w:p>
          <w:p w:rsidR="00CA078B" w:rsidRPr="009C02CE" w:rsidRDefault="00CA078B" w:rsidP="00DD04BE">
            <w:pPr>
              <w:numPr>
                <w:ilvl w:val="0"/>
                <w:numId w:val="22"/>
              </w:numPr>
              <w:bidi/>
              <w:spacing w:after="0" w:line="240" w:lineRule="auto"/>
              <w:rPr>
                <w:rFonts w:ascii="Simplified Arabic" w:hAnsi="Simplified Arabic" w:cs="Simplified Arabic"/>
                <w:b/>
                <w:bCs/>
                <w:sz w:val="28"/>
                <w:szCs w:val="28"/>
              </w:rPr>
            </w:pPr>
            <w:r w:rsidRPr="009C02CE">
              <w:rPr>
                <w:rFonts w:ascii="Simplified Arabic" w:hAnsi="Simplified Arabic" w:cs="Simplified Arabic"/>
                <w:sz w:val="28"/>
                <w:szCs w:val="28"/>
                <w:rtl/>
              </w:rPr>
              <w:t>قبول الاجانب</w:t>
            </w:r>
          </w:p>
          <w:p w:rsidR="00CA078B" w:rsidRPr="009C02CE" w:rsidRDefault="00CA078B" w:rsidP="00DD04BE">
            <w:pPr>
              <w:numPr>
                <w:ilvl w:val="0"/>
                <w:numId w:val="22"/>
              </w:numPr>
              <w:bidi/>
              <w:spacing w:after="0" w:line="240" w:lineRule="auto"/>
              <w:rPr>
                <w:rFonts w:ascii="Simplified Arabic" w:hAnsi="Simplified Arabic" w:cs="Simplified Arabic"/>
                <w:b/>
                <w:bCs/>
                <w:sz w:val="28"/>
                <w:szCs w:val="28"/>
              </w:rPr>
            </w:pPr>
            <w:r w:rsidRPr="009C02CE">
              <w:rPr>
                <w:rFonts w:ascii="Simplified Arabic" w:hAnsi="Simplified Arabic" w:cs="Simplified Arabic"/>
                <w:sz w:val="28"/>
                <w:szCs w:val="28"/>
                <w:rtl/>
              </w:rPr>
              <w:t>الاقامة</w:t>
            </w:r>
          </w:p>
          <w:p w:rsidR="00CA078B" w:rsidRPr="009C02CE" w:rsidRDefault="00CA078B" w:rsidP="00DD04BE">
            <w:pPr>
              <w:numPr>
                <w:ilvl w:val="0"/>
                <w:numId w:val="22"/>
              </w:numPr>
              <w:bidi/>
              <w:spacing w:after="0" w:line="240" w:lineRule="auto"/>
              <w:rPr>
                <w:rFonts w:ascii="Simplified Arabic" w:hAnsi="Simplified Arabic" w:cs="Simplified Arabic"/>
                <w:b/>
                <w:bCs/>
                <w:sz w:val="28"/>
                <w:szCs w:val="28"/>
              </w:rPr>
            </w:pPr>
            <w:r w:rsidRPr="009C02CE">
              <w:rPr>
                <w:rFonts w:ascii="Simplified Arabic" w:hAnsi="Simplified Arabic" w:cs="Simplified Arabic"/>
                <w:sz w:val="28"/>
                <w:szCs w:val="28"/>
                <w:rtl/>
              </w:rPr>
              <w:t>خروج الاجنبي</w:t>
            </w:r>
          </w:p>
          <w:p w:rsidR="00CA078B" w:rsidRPr="009C02CE" w:rsidRDefault="00CA078B" w:rsidP="00DD04BE">
            <w:pPr>
              <w:numPr>
                <w:ilvl w:val="0"/>
                <w:numId w:val="22"/>
              </w:numPr>
              <w:bidi/>
              <w:spacing w:after="0" w:line="240" w:lineRule="auto"/>
              <w:rPr>
                <w:rFonts w:ascii="Simplified Arabic" w:hAnsi="Simplified Arabic" w:cs="Simplified Arabic"/>
                <w:b/>
                <w:bCs/>
                <w:sz w:val="28"/>
                <w:szCs w:val="28"/>
              </w:rPr>
            </w:pPr>
            <w:r w:rsidRPr="009C02CE">
              <w:rPr>
                <w:rFonts w:ascii="Simplified Arabic" w:hAnsi="Simplified Arabic" w:cs="Simplified Arabic"/>
                <w:sz w:val="28"/>
                <w:szCs w:val="28"/>
                <w:rtl/>
              </w:rPr>
              <w:t>الاجنبي والحياة العامة في الدولة</w:t>
            </w:r>
          </w:p>
          <w:p w:rsidR="00CA078B" w:rsidRPr="009C02CE" w:rsidRDefault="00CA078B" w:rsidP="00DD04BE">
            <w:pPr>
              <w:numPr>
                <w:ilvl w:val="0"/>
                <w:numId w:val="22"/>
              </w:numPr>
              <w:bidi/>
              <w:spacing w:after="0" w:line="240" w:lineRule="auto"/>
              <w:rPr>
                <w:rFonts w:ascii="Simplified Arabic" w:hAnsi="Simplified Arabic" w:cs="Simplified Arabic"/>
                <w:b/>
                <w:bCs/>
                <w:sz w:val="28"/>
                <w:szCs w:val="28"/>
              </w:rPr>
            </w:pPr>
            <w:r w:rsidRPr="009C02CE">
              <w:rPr>
                <w:rFonts w:ascii="Simplified Arabic" w:hAnsi="Simplified Arabic" w:cs="Simplified Arabic"/>
                <w:sz w:val="28"/>
                <w:szCs w:val="28"/>
                <w:rtl/>
              </w:rPr>
              <w:t xml:space="preserve">مركز الشخصية المعنوية الاجنبية </w:t>
            </w:r>
          </w:p>
          <w:p w:rsidR="00CA078B" w:rsidRPr="009C02CE" w:rsidRDefault="00CA078B" w:rsidP="009C02CE">
            <w:pPr>
              <w:bidi/>
              <w:rPr>
                <w:rFonts w:ascii="Simplified Arabic" w:hAnsi="Simplified Arabic" w:cs="Simplified Arabic"/>
                <w:b/>
                <w:bCs/>
                <w:sz w:val="28"/>
                <w:szCs w:val="28"/>
              </w:rPr>
            </w:pPr>
            <w:r w:rsidRPr="009C02CE">
              <w:rPr>
                <w:rFonts w:ascii="Simplified Arabic" w:hAnsi="Simplified Arabic" w:cs="Simplified Arabic"/>
                <w:b/>
                <w:bCs/>
                <w:sz w:val="28"/>
                <w:szCs w:val="28"/>
                <w:rtl/>
              </w:rPr>
              <w:t>ثانيا: ملخص الموضوع</w:t>
            </w:r>
          </w:p>
          <w:p w:rsidR="00CA078B" w:rsidRPr="009C02CE" w:rsidRDefault="00CA078B" w:rsidP="009C02CE">
            <w:pPr>
              <w:bidi/>
              <w:jc w:val="lowKashida"/>
              <w:rPr>
                <w:rFonts w:ascii="Simplified Arabic" w:hAnsi="Simplified Arabic" w:cs="Simplified Arabic"/>
                <w:b/>
                <w:bCs/>
                <w:sz w:val="28"/>
                <w:szCs w:val="28"/>
                <w:rtl/>
              </w:rPr>
            </w:pPr>
            <w:r w:rsidRPr="009C02CE">
              <w:rPr>
                <w:rFonts w:ascii="Simplified Arabic" w:hAnsi="Simplified Arabic" w:cs="Simplified Arabic"/>
                <w:sz w:val="28"/>
                <w:szCs w:val="28"/>
                <w:rtl/>
              </w:rPr>
              <w:t xml:space="preserve">     الاجنبي هو من لا يتمتع بالجنسية الوطنية لدولة من الدول، ويتحدد مركز الاجنبي في الدولة بمجموعة القواعد القانونية الخاصة به والتي تمييزه عن الوطنيين من حيث التمتع بالحقوق العامة والخاصة وتحدد اهليته للتمتع بتلك الحقوق. وتختص كل دولة في تحديد مركز الاجانب استنادا الى حق السيادة الاقليمية ولكل دولة الحرية في تنظيم مركز الاجانب في اقليمها الا ان حريتها في تحديد </w:t>
            </w:r>
            <w:r w:rsidRPr="009C02CE">
              <w:rPr>
                <w:rFonts w:ascii="Simplified Arabic" w:hAnsi="Simplified Arabic" w:cs="Simplified Arabic"/>
                <w:sz w:val="28"/>
                <w:szCs w:val="28"/>
                <w:rtl/>
              </w:rPr>
              <w:lastRenderedPageBreak/>
              <w:t xml:space="preserve">مركز الاجانب ليست مطلقة وانما مقيدة بما يفرضه العرف الدولي من جهة وبما تتعهد به اتفاقاتها الدولية من جهة اخرى.    </w:t>
            </w:r>
          </w:p>
          <w:p w:rsidR="00CA078B" w:rsidRPr="009C02CE" w:rsidRDefault="00CA078B" w:rsidP="009C02CE">
            <w:pPr>
              <w:bidi/>
              <w:jc w:val="lowKashida"/>
              <w:rPr>
                <w:rFonts w:ascii="Simplified Arabic" w:hAnsi="Simplified Arabic" w:cs="Simplified Arabic"/>
                <w:b/>
                <w:bCs/>
                <w:sz w:val="28"/>
                <w:szCs w:val="28"/>
                <w:rtl/>
              </w:rPr>
            </w:pPr>
            <w:r w:rsidRPr="009C02CE">
              <w:rPr>
                <w:rFonts w:ascii="Simplified Arabic" w:hAnsi="Simplified Arabic" w:cs="Simplified Arabic"/>
                <w:b/>
                <w:bCs/>
                <w:sz w:val="28"/>
                <w:szCs w:val="28"/>
                <w:rtl/>
              </w:rPr>
              <w:t>ثالثا: الهدف من الموضوع</w:t>
            </w:r>
          </w:p>
          <w:p w:rsidR="00CA078B" w:rsidRPr="009C02CE" w:rsidRDefault="00CA078B" w:rsidP="009C02CE">
            <w:pPr>
              <w:bidi/>
              <w:jc w:val="lowKashida"/>
              <w:rPr>
                <w:rFonts w:ascii="Simplified Arabic" w:hAnsi="Simplified Arabic" w:cs="Simplified Arabic"/>
                <w:sz w:val="28"/>
                <w:szCs w:val="28"/>
                <w:rtl/>
              </w:rPr>
            </w:pPr>
            <w:r w:rsidRPr="009C02CE">
              <w:rPr>
                <w:rFonts w:ascii="Simplified Arabic" w:hAnsi="Simplified Arabic" w:cs="Simplified Arabic"/>
                <w:sz w:val="28"/>
                <w:szCs w:val="28"/>
                <w:rtl/>
              </w:rPr>
              <w:t>يتمثل الهدف من الموضوع بمعرفة الطالب الأمور التالية:-</w:t>
            </w:r>
          </w:p>
          <w:p w:rsidR="00CA078B" w:rsidRPr="009C02CE" w:rsidRDefault="00CA078B" w:rsidP="00DD04BE">
            <w:pPr>
              <w:numPr>
                <w:ilvl w:val="0"/>
                <w:numId w:val="23"/>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المقصود بمركز الاجانب.</w:t>
            </w:r>
          </w:p>
          <w:p w:rsidR="00CA078B" w:rsidRPr="009C02CE" w:rsidRDefault="00CA078B" w:rsidP="00DD04BE">
            <w:pPr>
              <w:numPr>
                <w:ilvl w:val="0"/>
                <w:numId w:val="23"/>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مدى حرية الدولة في تحديد مركز الاجانب.</w:t>
            </w:r>
          </w:p>
          <w:p w:rsidR="00CA078B" w:rsidRPr="009C02CE" w:rsidRDefault="00CA078B" w:rsidP="00DD04BE">
            <w:pPr>
              <w:numPr>
                <w:ilvl w:val="0"/>
                <w:numId w:val="23"/>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التنظيم القانوني لدخول الاجنبي الى العراق.</w:t>
            </w:r>
          </w:p>
          <w:p w:rsidR="00CA078B" w:rsidRPr="009C02CE" w:rsidRDefault="00CA078B" w:rsidP="00DD04BE">
            <w:pPr>
              <w:numPr>
                <w:ilvl w:val="0"/>
                <w:numId w:val="23"/>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التنظيم القانوني لاقامة الاجنبي في العراق.</w:t>
            </w:r>
          </w:p>
          <w:p w:rsidR="00CA078B" w:rsidRPr="009C02CE" w:rsidRDefault="00CA078B" w:rsidP="00DD04BE">
            <w:pPr>
              <w:numPr>
                <w:ilvl w:val="0"/>
                <w:numId w:val="23"/>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التنظيم القانوني لاخراج الاجنبي من العراق.</w:t>
            </w:r>
          </w:p>
          <w:p w:rsidR="00CA078B" w:rsidRPr="009C02CE" w:rsidRDefault="00CA078B" w:rsidP="00DD04BE">
            <w:pPr>
              <w:numPr>
                <w:ilvl w:val="0"/>
                <w:numId w:val="23"/>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مدى تمتع الاجنبي بالحقوق العامة والخاصة في العراق.</w:t>
            </w:r>
          </w:p>
          <w:p w:rsidR="006A7D4D" w:rsidRPr="009C02CE" w:rsidRDefault="006A7D4D" w:rsidP="009C02CE">
            <w:pPr>
              <w:bidi/>
              <w:spacing w:after="0" w:line="240" w:lineRule="auto"/>
              <w:jc w:val="lowKashida"/>
              <w:rPr>
                <w:rFonts w:ascii="Simplified Arabic" w:hAnsi="Simplified Arabic" w:cs="Simplified Arabic"/>
                <w:sz w:val="28"/>
                <w:szCs w:val="28"/>
                <w:rtl/>
              </w:rPr>
            </w:pPr>
          </w:p>
          <w:p w:rsidR="006A7D4D" w:rsidRPr="009C02CE" w:rsidRDefault="006A7D4D" w:rsidP="009C02CE">
            <w:p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الفصل الثاني</w:t>
            </w:r>
          </w:p>
          <w:p w:rsidR="00CA078B" w:rsidRPr="009C02CE" w:rsidRDefault="00CA078B" w:rsidP="009C02CE">
            <w:pPr>
              <w:bidi/>
              <w:spacing w:after="0" w:line="240" w:lineRule="auto"/>
              <w:ind w:left="720"/>
              <w:jc w:val="lowKashida"/>
              <w:rPr>
                <w:rFonts w:ascii="Simplified Arabic" w:hAnsi="Simplified Arabic" w:cs="Simplified Arabic"/>
                <w:sz w:val="28"/>
                <w:szCs w:val="28"/>
                <w:rtl/>
              </w:rPr>
            </w:pPr>
          </w:p>
          <w:p w:rsidR="006A7D4D" w:rsidRPr="009C02CE" w:rsidRDefault="006A7D4D" w:rsidP="009C02CE">
            <w:pPr>
              <w:bidi/>
              <w:jc w:val="center"/>
              <w:rPr>
                <w:rFonts w:ascii="Simplified Arabic" w:hAnsi="Simplified Arabic" w:cs="Simplified Arabic"/>
                <w:sz w:val="28"/>
                <w:szCs w:val="28"/>
                <w:rtl/>
              </w:rPr>
            </w:pPr>
            <w:r w:rsidRPr="009C02CE">
              <w:rPr>
                <w:rFonts w:ascii="Simplified Arabic" w:hAnsi="Simplified Arabic" w:cs="Simplified Arabic"/>
                <w:sz w:val="28"/>
                <w:szCs w:val="28"/>
                <w:rtl/>
              </w:rPr>
              <w:t xml:space="preserve">الاسبوع الاول- الثالث </w:t>
            </w:r>
          </w:p>
          <w:p w:rsidR="00CA078B" w:rsidRPr="009C02CE" w:rsidRDefault="00CA078B" w:rsidP="009C02CE">
            <w:pPr>
              <w:bidi/>
              <w:jc w:val="center"/>
              <w:rPr>
                <w:rFonts w:ascii="Simplified Arabic" w:hAnsi="Simplified Arabic" w:cs="Simplified Arabic"/>
                <w:b/>
                <w:bCs/>
                <w:sz w:val="28"/>
                <w:szCs w:val="28"/>
                <w:rtl/>
              </w:rPr>
            </w:pPr>
            <w:r w:rsidRPr="009C02CE">
              <w:rPr>
                <w:rFonts w:ascii="Simplified Arabic" w:hAnsi="Simplified Arabic" w:cs="Simplified Arabic"/>
                <w:sz w:val="28"/>
                <w:szCs w:val="28"/>
                <w:rtl/>
              </w:rPr>
              <w:t xml:space="preserve"> </w:t>
            </w:r>
            <w:r w:rsidRPr="009C02CE">
              <w:rPr>
                <w:rFonts w:ascii="Simplified Arabic" w:hAnsi="Simplified Arabic" w:cs="Simplified Arabic"/>
                <w:b/>
                <w:bCs/>
                <w:sz w:val="28"/>
                <w:szCs w:val="28"/>
                <w:rtl/>
              </w:rPr>
              <w:t>النظرية العامة لتنازع القوانين</w:t>
            </w:r>
          </w:p>
          <w:p w:rsidR="00CA078B" w:rsidRPr="009C02CE" w:rsidRDefault="00CA078B" w:rsidP="009C02CE">
            <w:pPr>
              <w:bidi/>
              <w:rPr>
                <w:rFonts w:ascii="Simplified Arabic" w:hAnsi="Simplified Arabic" w:cs="Simplified Arabic"/>
                <w:b/>
                <w:bCs/>
                <w:sz w:val="28"/>
                <w:szCs w:val="28"/>
                <w:rtl/>
              </w:rPr>
            </w:pPr>
            <w:r w:rsidRPr="009C02CE">
              <w:rPr>
                <w:rFonts w:ascii="Simplified Arabic" w:hAnsi="Simplified Arabic" w:cs="Simplified Arabic"/>
                <w:b/>
                <w:bCs/>
                <w:sz w:val="28"/>
                <w:szCs w:val="28"/>
                <w:rtl/>
              </w:rPr>
              <w:t>اولا: فقرات الموضوع</w:t>
            </w:r>
          </w:p>
          <w:p w:rsidR="00CA078B" w:rsidRPr="009C02CE" w:rsidRDefault="00CA078B" w:rsidP="00DD04BE">
            <w:pPr>
              <w:numPr>
                <w:ilvl w:val="0"/>
                <w:numId w:val="24"/>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تعريف التنازع</w:t>
            </w:r>
          </w:p>
          <w:p w:rsidR="00CA078B" w:rsidRPr="009C02CE" w:rsidRDefault="00CA078B" w:rsidP="00DD04BE">
            <w:pPr>
              <w:numPr>
                <w:ilvl w:val="0"/>
                <w:numId w:val="24"/>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شروط التنازع</w:t>
            </w:r>
          </w:p>
          <w:p w:rsidR="00CA078B" w:rsidRPr="009C02CE" w:rsidRDefault="00CA078B" w:rsidP="00DD04BE">
            <w:pPr>
              <w:numPr>
                <w:ilvl w:val="0"/>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نطاق التنازع</w:t>
            </w:r>
          </w:p>
          <w:p w:rsidR="00CA078B" w:rsidRPr="009C02CE" w:rsidRDefault="00CA078B" w:rsidP="00DD04BE">
            <w:pPr>
              <w:numPr>
                <w:ilvl w:val="0"/>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التطور التاريخي لقواعد تنازع القوانين</w:t>
            </w:r>
          </w:p>
          <w:p w:rsidR="00CA078B" w:rsidRPr="009C02CE" w:rsidRDefault="00CA078B" w:rsidP="00DD04BE">
            <w:pPr>
              <w:numPr>
                <w:ilvl w:val="0"/>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النظريات القديمة في التنازع</w:t>
            </w:r>
          </w:p>
          <w:p w:rsidR="00CA078B" w:rsidRPr="009C02CE" w:rsidRDefault="00CA078B" w:rsidP="00DD04BE">
            <w:pPr>
              <w:numPr>
                <w:ilvl w:val="0"/>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 xml:space="preserve">النظريات الحديثة في التنازع </w:t>
            </w:r>
          </w:p>
          <w:p w:rsidR="00CA078B" w:rsidRPr="009C02CE" w:rsidRDefault="00CA078B" w:rsidP="009C02CE">
            <w:pPr>
              <w:bidi/>
              <w:ind w:left="360"/>
              <w:rPr>
                <w:rFonts w:ascii="Simplified Arabic" w:hAnsi="Simplified Arabic" w:cs="Simplified Arabic"/>
                <w:b/>
                <w:bCs/>
                <w:sz w:val="28"/>
                <w:szCs w:val="28"/>
              </w:rPr>
            </w:pPr>
          </w:p>
          <w:p w:rsidR="00CA078B" w:rsidRPr="009C02CE" w:rsidRDefault="00CA078B" w:rsidP="009C02CE">
            <w:pPr>
              <w:bidi/>
              <w:ind w:left="360"/>
              <w:rPr>
                <w:rFonts w:ascii="Simplified Arabic" w:hAnsi="Simplified Arabic" w:cs="Simplified Arabic"/>
                <w:b/>
                <w:bCs/>
                <w:sz w:val="28"/>
                <w:szCs w:val="28"/>
                <w:rtl/>
              </w:rPr>
            </w:pPr>
            <w:r w:rsidRPr="009C02CE">
              <w:rPr>
                <w:rFonts w:ascii="Simplified Arabic" w:hAnsi="Simplified Arabic" w:cs="Simplified Arabic"/>
                <w:b/>
                <w:bCs/>
                <w:sz w:val="28"/>
                <w:szCs w:val="28"/>
                <w:rtl/>
              </w:rPr>
              <w:lastRenderedPageBreak/>
              <w:t>ثانيا: ملخص الموضوع</w:t>
            </w:r>
          </w:p>
          <w:p w:rsidR="00CA078B" w:rsidRPr="009C02CE" w:rsidRDefault="00CA078B" w:rsidP="009C02CE">
            <w:pPr>
              <w:bidi/>
              <w:ind w:left="360"/>
              <w:jc w:val="lowKashida"/>
              <w:rPr>
                <w:rFonts w:ascii="Simplified Arabic" w:hAnsi="Simplified Arabic" w:cs="Simplified Arabic"/>
                <w:sz w:val="28"/>
                <w:szCs w:val="28"/>
                <w:rtl/>
              </w:rPr>
            </w:pPr>
            <w:r w:rsidRPr="009C02CE">
              <w:rPr>
                <w:rFonts w:ascii="Simplified Arabic" w:hAnsi="Simplified Arabic" w:cs="Simplified Arabic"/>
                <w:b/>
                <w:bCs/>
                <w:sz w:val="28"/>
                <w:szCs w:val="28"/>
                <w:rtl/>
              </w:rPr>
              <w:t xml:space="preserve">   </w:t>
            </w:r>
            <w:r w:rsidRPr="009C02CE">
              <w:rPr>
                <w:rFonts w:ascii="Simplified Arabic" w:hAnsi="Simplified Arabic" w:cs="Simplified Arabic"/>
                <w:sz w:val="28"/>
                <w:szCs w:val="28"/>
                <w:rtl/>
              </w:rPr>
              <w:t xml:space="preserve">قد تتصل العلاقة القانونية الخاصة بعنصر او اكثر من عناصرها باكثر من قانون واحد كقانون جنسية اطراف العلاقة وقانون موطنهم وقانون محل حصول العقد وقانون موقع المال وقانون محل التنفيذ وقانون المحكمة المرفوعة امامها الدعوى، وتعلق العلاقة القانونية بمثل هذه القوانين العائدة لدول مختلفة يجيز لكل من هذه القوانين ان يطبق دون غيره على العلاقة القانونية سواء من حيث انشاؤها او من حيث انتهاؤها وينتج عن تعليق القوانين هذا تزاحم وتنازع فيما بينها مما يستلزم معرفة أي من هذه القوانين يجب ان تخضع له هذه العلاقة القانونية.  والتنازع بين القوانين لا يسمح به الا في نطاق القانون الخاص اما القانون العام فتضل السيادة لاقليمية القوانين، ولفض تنازع القوانين في شأن علاقات القانون الخاص دأب الفقه منذ القديم وما زال يضع النظريات القانونية المناسبة التي تستجيب لمصالح الدول والافراد.     </w:t>
            </w:r>
          </w:p>
          <w:p w:rsidR="00CA078B" w:rsidRPr="009C02CE" w:rsidRDefault="00CA078B" w:rsidP="009C02CE">
            <w:pPr>
              <w:bidi/>
              <w:ind w:left="360"/>
              <w:jc w:val="lowKashida"/>
              <w:rPr>
                <w:rFonts w:ascii="Simplified Arabic" w:hAnsi="Simplified Arabic" w:cs="Simplified Arabic"/>
                <w:b/>
                <w:bCs/>
                <w:sz w:val="28"/>
                <w:szCs w:val="28"/>
                <w:rtl/>
              </w:rPr>
            </w:pPr>
            <w:r w:rsidRPr="009C02CE">
              <w:rPr>
                <w:rFonts w:ascii="Simplified Arabic" w:hAnsi="Simplified Arabic" w:cs="Simplified Arabic"/>
                <w:b/>
                <w:bCs/>
                <w:sz w:val="28"/>
                <w:szCs w:val="28"/>
                <w:rtl/>
              </w:rPr>
              <w:t>ثالثا: الهدف من الموضوع</w:t>
            </w:r>
          </w:p>
          <w:p w:rsidR="00CA078B" w:rsidRPr="009C02CE" w:rsidRDefault="00CA078B" w:rsidP="009C02CE">
            <w:pPr>
              <w:bidi/>
              <w:ind w:left="360"/>
              <w:jc w:val="lowKashida"/>
              <w:rPr>
                <w:rFonts w:ascii="Simplified Arabic" w:hAnsi="Simplified Arabic" w:cs="Simplified Arabic"/>
                <w:b/>
                <w:bCs/>
                <w:sz w:val="28"/>
                <w:szCs w:val="28"/>
                <w:rtl/>
              </w:rPr>
            </w:pPr>
            <w:r w:rsidRPr="009C02CE">
              <w:rPr>
                <w:rFonts w:ascii="Simplified Arabic" w:hAnsi="Simplified Arabic" w:cs="Simplified Arabic"/>
                <w:sz w:val="28"/>
                <w:szCs w:val="28"/>
                <w:rtl/>
              </w:rPr>
              <w:t>يتمثل الهدف من الموضوع بمعرفة الطالب الأمور التالية:-</w:t>
            </w:r>
          </w:p>
          <w:p w:rsidR="00CA078B" w:rsidRPr="009C02CE" w:rsidRDefault="00CA078B" w:rsidP="00DD04BE">
            <w:pPr>
              <w:numPr>
                <w:ilvl w:val="0"/>
                <w:numId w:val="25"/>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مفهوم تنازع القوانين.</w:t>
            </w:r>
          </w:p>
          <w:p w:rsidR="00CA078B" w:rsidRPr="009C02CE" w:rsidRDefault="00CA078B" w:rsidP="00DD04BE">
            <w:pPr>
              <w:numPr>
                <w:ilvl w:val="0"/>
                <w:numId w:val="25"/>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شروط قيام التنازع بين القوانين.</w:t>
            </w:r>
          </w:p>
          <w:p w:rsidR="00CA078B" w:rsidRPr="009C02CE" w:rsidRDefault="00CA078B" w:rsidP="00DD04BE">
            <w:pPr>
              <w:numPr>
                <w:ilvl w:val="0"/>
                <w:numId w:val="25"/>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نطاق تنازع القوانين.</w:t>
            </w:r>
          </w:p>
          <w:p w:rsidR="00CA078B" w:rsidRPr="009C02CE" w:rsidRDefault="00CA078B" w:rsidP="00DD04BE">
            <w:pPr>
              <w:numPr>
                <w:ilvl w:val="0"/>
                <w:numId w:val="25"/>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النظريات القديمة في تنازع القوانين.</w:t>
            </w:r>
          </w:p>
          <w:p w:rsidR="00CA078B" w:rsidRPr="009C02CE" w:rsidRDefault="00CA078B" w:rsidP="00DD04BE">
            <w:pPr>
              <w:numPr>
                <w:ilvl w:val="0"/>
                <w:numId w:val="25"/>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النظريات الحديثة في تنازع القوانين.</w:t>
            </w:r>
          </w:p>
          <w:p w:rsidR="00CA078B" w:rsidRPr="009C02CE" w:rsidRDefault="00CA078B" w:rsidP="009C02CE">
            <w:pPr>
              <w:bidi/>
              <w:spacing w:after="0" w:line="240" w:lineRule="auto"/>
              <w:ind w:left="720"/>
              <w:jc w:val="lowKashida"/>
              <w:rPr>
                <w:rFonts w:ascii="Simplified Arabic" w:hAnsi="Simplified Arabic" w:cs="Simplified Arabic"/>
                <w:sz w:val="28"/>
                <w:szCs w:val="28"/>
                <w:rtl/>
              </w:rPr>
            </w:pPr>
          </w:p>
          <w:p w:rsidR="000A608E" w:rsidRPr="009C02CE" w:rsidRDefault="000A608E" w:rsidP="009C02CE">
            <w:pPr>
              <w:bidi/>
              <w:spacing w:after="0" w:line="240" w:lineRule="auto"/>
              <w:ind w:left="720"/>
              <w:jc w:val="lowKashida"/>
              <w:rPr>
                <w:rFonts w:ascii="Simplified Arabic" w:hAnsi="Simplified Arabic" w:cs="Simplified Arabic"/>
                <w:sz w:val="28"/>
                <w:szCs w:val="28"/>
              </w:rPr>
            </w:pPr>
          </w:p>
          <w:p w:rsidR="006A7D4D" w:rsidRPr="009C02CE" w:rsidRDefault="006A7D4D" w:rsidP="009C02CE">
            <w:pPr>
              <w:bidi/>
              <w:jc w:val="center"/>
              <w:rPr>
                <w:rFonts w:ascii="Simplified Arabic" w:hAnsi="Simplified Arabic" w:cs="Simplified Arabic"/>
                <w:sz w:val="28"/>
                <w:szCs w:val="28"/>
                <w:rtl/>
              </w:rPr>
            </w:pPr>
            <w:r w:rsidRPr="009C02CE">
              <w:rPr>
                <w:rFonts w:ascii="Simplified Arabic" w:hAnsi="Simplified Arabic" w:cs="Simplified Arabic"/>
                <w:sz w:val="28"/>
                <w:szCs w:val="28"/>
                <w:rtl/>
              </w:rPr>
              <w:t>الاسبوع الرابع- السابع</w:t>
            </w:r>
          </w:p>
          <w:p w:rsidR="00CA078B" w:rsidRPr="009C02CE" w:rsidRDefault="00CA078B" w:rsidP="009C02CE">
            <w:pPr>
              <w:bidi/>
              <w:jc w:val="center"/>
              <w:rPr>
                <w:rFonts w:ascii="Simplified Arabic" w:hAnsi="Simplified Arabic" w:cs="Simplified Arabic"/>
                <w:b/>
                <w:bCs/>
                <w:sz w:val="28"/>
                <w:szCs w:val="28"/>
                <w:rtl/>
              </w:rPr>
            </w:pPr>
            <w:r w:rsidRPr="009C02CE">
              <w:rPr>
                <w:rFonts w:ascii="Simplified Arabic" w:hAnsi="Simplified Arabic" w:cs="Simplified Arabic"/>
                <w:b/>
                <w:bCs/>
                <w:sz w:val="28"/>
                <w:szCs w:val="28"/>
                <w:rtl/>
              </w:rPr>
              <w:t xml:space="preserve">منهج قاعدة الاسناد </w:t>
            </w:r>
          </w:p>
          <w:p w:rsidR="00CA078B" w:rsidRPr="009C02CE" w:rsidRDefault="00CA078B" w:rsidP="009C02CE">
            <w:pPr>
              <w:bidi/>
              <w:rPr>
                <w:rFonts w:ascii="Simplified Arabic" w:hAnsi="Simplified Arabic" w:cs="Simplified Arabic"/>
                <w:b/>
                <w:bCs/>
                <w:sz w:val="28"/>
                <w:szCs w:val="28"/>
                <w:rtl/>
              </w:rPr>
            </w:pPr>
            <w:r w:rsidRPr="009C02CE">
              <w:rPr>
                <w:rFonts w:ascii="Simplified Arabic" w:hAnsi="Simplified Arabic" w:cs="Simplified Arabic"/>
                <w:b/>
                <w:bCs/>
                <w:sz w:val="28"/>
                <w:szCs w:val="28"/>
                <w:rtl/>
              </w:rPr>
              <w:t>اولا: فقرات الموضوع</w:t>
            </w:r>
          </w:p>
          <w:p w:rsidR="00CA078B" w:rsidRPr="009C02CE" w:rsidRDefault="00CA078B" w:rsidP="00DD04BE">
            <w:pPr>
              <w:numPr>
                <w:ilvl w:val="1"/>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lastRenderedPageBreak/>
              <w:t>مفهوم قاعدة الاسناد</w:t>
            </w:r>
          </w:p>
          <w:p w:rsidR="00CA078B" w:rsidRPr="009C02CE" w:rsidRDefault="00CA078B" w:rsidP="00DD04BE">
            <w:pPr>
              <w:numPr>
                <w:ilvl w:val="1"/>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خصائص قاعدة الاسناد</w:t>
            </w:r>
          </w:p>
          <w:p w:rsidR="00CA078B" w:rsidRPr="009C02CE" w:rsidRDefault="00CA078B" w:rsidP="00DD04BE">
            <w:pPr>
              <w:numPr>
                <w:ilvl w:val="1"/>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اركان قاعدة الاسناد</w:t>
            </w:r>
          </w:p>
          <w:p w:rsidR="00CA078B" w:rsidRPr="009C02CE" w:rsidRDefault="00CA078B" w:rsidP="00DD04BE">
            <w:pPr>
              <w:numPr>
                <w:ilvl w:val="1"/>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التكييف</w:t>
            </w:r>
          </w:p>
          <w:p w:rsidR="00CA078B" w:rsidRPr="009C02CE" w:rsidRDefault="00CA078B" w:rsidP="00DD04BE">
            <w:pPr>
              <w:numPr>
                <w:ilvl w:val="1"/>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الاحالة</w:t>
            </w:r>
          </w:p>
          <w:p w:rsidR="00CA078B" w:rsidRPr="009C02CE" w:rsidRDefault="00CA078B" w:rsidP="009C02CE">
            <w:pPr>
              <w:bidi/>
              <w:ind w:left="360"/>
              <w:rPr>
                <w:rFonts w:ascii="Simplified Arabic" w:hAnsi="Simplified Arabic" w:cs="Simplified Arabic"/>
                <w:b/>
                <w:bCs/>
                <w:sz w:val="28"/>
                <w:szCs w:val="28"/>
                <w:rtl/>
              </w:rPr>
            </w:pPr>
            <w:r w:rsidRPr="009C02CE">
              <w:rPr>
                <w:rFonts w:ascii="Simplified Arabic" w:hAnsi="Simplified Arabic" w:cs="Simplified Arabic"/>
                <w:b/>
                <w:bCs/>
                <w:sz w:val="28"/>
                <w:szCs w:val="28"/>
                <w:rtl/>
              </w:rPr>
              <w:t>ثانيا: ملخص الموضوع</w:t>
            </w:r>
          </w:p>
          <w:p w:rsidR="00CA078B" w:rsidRPr="009C02CE" w:rsidRDefault="00CA078B" w:rsidP="009C02CE">
            <w:pPr>
              <w:bidi/>
              <w:ind w:left="360"/>
              <w:jc w:val="lowKashida"/>
              <w:rPr>
                <w:rFonts w:ascii="Simplified Arabic" w:hAnsi="Simplified Arabic" w:cs="Simplified Arabic"/>
                <w:sz w:val="28"/>
                <w:szCs w:val="28"/>
                <w:rtl/>
              </w:rPr>
            </w:pPr>
            <w:r w:rsidRPr="009C02CE">
              <w:rPr>
                <w:rFonts w:ascii="Simplified Arabic" w:hAnsi="Simplified Arabic" w:cs="Simplified Arabic"/>
                <w:b/>
                <w:bCs/>
                <w:sz w:val="28"/>
                <w:szCs w:val="28"/>
                <w:rtl/>
              </w:rPr>
              <w:t xml:space="preserve">   </w:t>
            </w:r>
            <w:r w:rsidRPr="009C02CE">
              <w:rPr>
                <w:rFonts w:ascii="Simplified Arabic" w:hAnsi="Simplified Arabic" w:cs="Simplified Arabic"/>
                <w:sz w:val="28"/>
                <w:szCs w:val="28"/>
                <w:rtl/>
              </w:rPr>
              <w:t xml:space="preserve">تضع كل دولة من الدولة مجموعة من القواعد تسمى بـ (قواعد تنازع القوانين او قواعد الاسناد) ومهمة هذه القواعد هو اسناد كل مجموعة من العلاقات القانونية ذات العنصر الاجنبي لقانون معين تتكفل قواعده الموضوعية بحكم العلاقة القانونية موضوع النزاع. وتتكون قاعدة الاسناد من فكرة مسندة (الاهلية ، العقد، الميراث) وضابط اسناد (الجنسية، الموطن) والقانون الواجب التطبيق الذي قد يكون قانون القاضي او قانون اجنبي، مثال ذالك المادة 18 من القانون المدني العراقي التي تقضي بان الاهلية يسري عليها قانون جنسية الشخص. ولاجل تطبيق قاعدة الاسناد لابد للقاضي من القيام بعملية اولية الا وهي تكييف العلاقة القانونية محل الاسناد لغرض الحاقها باحد الفكر المسندة ومن ثم معرفة قاعدة الاسناد التي تخضع لحكمها العلاقة محل النزاع من خلال ضابط اسناد وكل ذلك لاجل معرفة القانون الواجب التطبيق على العلاقة، وقد يحصل ان تشير قاعد الاسناد الوطنية الى اختصاص القانون الاجنبي بحكم العلاقة الا ان قواعد التنازع في القانون الاجنبي يحيل الاختصاص بدوره الى قانون القاضي او قانون اخر وهذا ما يسمى في القانون الدولي الخاص بنظرية الاحالة.   </w:t>
            </w:r>
          </w:p>
          <w:p w:rsidR="00CA078B" w:rsidRPr="009C02CE" w:rsidRDefault="00CA078B" w:rsidP="009C02CE">
            <w:pPr>
              <w:bidi/>
              <w:ind w:left="360"/>
              <w:jc w:val="lowKashida"/>
              <w:rPr>
                <w:rFonts w:ascii="Simplified Arabic" w:hAnsi="Simplified Arabic" w:cs="Simplified Arabic"/>
                <w:b/>
                <w:bCs/>
                <w:sz w:val="28"/>
                <w:szCs w:val="28"/>
                <w:rtl/>
              </w:rPr>
            </w:pPr>
            <w:r w:rsidRPr="009C02CE">
              <w:rPr>
                <w:rFonts w:ascii="Simplified Arabic" w:hAnsi="Simplified Arabic" w:cs="Simplified Arabic"/>
                <w:b/>
                <w:bCs/>
                <w:sz w:val="28"/>
                <w:szCs w:val="28"/>
                <w:rtl/>
              </w:rPr>
              <w:t>ثالثا: الهدف من الموضوع</w:t>
            </w:r>
          </w:p>
          <w:p w:rsidR="00CA078B" w:rsidRPr="009C02CE" w:rsidRDefault="00CA078B" w:rsidP="009C02CE">
            <w:pPr>
              <w:bidi/>
              <w:ind w:left="360"/>
              <w:jc w:val="lowKashida"/>
              <w:rPr>
                <w:rFonts w:ascii="Simplified Arabic" w:hAnsi="Simplified Arabic" w:cs="Simplified Arabic"/>
                <w:b/>
                <w:bCs/>
                <w:sz w:val="28"/>
                <w:szCs w:val="28"/>
                <w:rtl/>
              </w:rPr>
            </w:pPr>
            <w:r w:rsidRPr="009C02CE">
              <w:rPr>
                <w:rFonts w:ascii="Simplified Arabic" w:hAnsi="Simplified Arabic" w:cs="Simplified Arabic"/>
                <w:sz w:val="28"/>
                <w:szCs w:val="28"/>
                <w:rtl/>
              </w:rPr>
              <w:t>يتمثل الهدف من الموضوع بمعرفة الطالب الأمور التالية:-</w:t>
            </w:r>
          </w:p>
          <w:p w:rsidR="00CA078B" w:rsidRPr="009C02CE" w:rsidRDefault="00CA078B" w:rsidP="00DD04BE">
            <w:pPr>
              <w:numPr>
                <w:ilvl w:val="0"/>
                <w:numId w:val="25"/>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مفهوم قاعدة الاسناد.</w:t>
            </w:r>
          </w:p>
          <w:p w:rsidR="00CA078B" w:rsidRPr="009C02CE" w:rsidRDefault="00CA078B" w:rsidP="00DD04BE">
            <w:pPr>
              <w:numPr>
                <w:ilvl w:val="0"/>
                <w:numId w:val="25"/>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عناصر قاعدة الاسناد.</w:t>
            </w:r>
          </w:p>
          <w:p w:rsidR="00CA078B" w:rsidRPr="009C02CE" w:rsidRDefault="00CA078B" w:rsidP="00DD04BE">
            <w:pPr>
              <w:numPr>
                <w:ilvl w:val="0"/>
                <w:numId w:val="25"/>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خصائص قاعدة الاسناد.</w:t>
            </w:r>
          </w:p>
          <w:p w:rsidR="00CA078B" w:rsidRPr="009C02CE" w:rsidRDefault="00CA078B" w:rsidP="00DD04BE">
            <w:pPr>
              <w:numPr>
                <w:ilvl w:val="0"/>
                <w:numId w:val="25"/>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تكييف العلاقات الخاصة الدولية.</w:t>
            </w:r>
          </w:p>
          <w:p w:rsidR="00CA078B" w:rsidRPr="009C02CE" w:rsidRDefault="00CA078B" w:rsidP="00DD04BE">
            <w:pPr>
              <w:numPr>
                <w:ilvl w:val="0"/>
                <w:numId w:val="25"/>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lastRenderedPageBreak/>
              <w:t>القانون الواجب التطبيق على عملية التكييف.</w:t>
            </w:r>
          </w:p>
          <w:p w:rsidR="00CA078B" w:rsidRPr="009C02CE" w:rsidRDefault="00CA078B" w:rsidP="00DD04BE">
            <w:pPr>
              <w:numPr>
                <w:ilvl w:val="0"/>
                <w:numId w:val="25"/>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موقف المشرع العراقي من القانون الواجب التطبيق على التكييف.</w:t>
            </w:r>
          </w:p>
          <w:p w:rsidR="00CA078B" w:rsidRPr="009C02CE" w:rsidRDefault="00CA078B" w:rsidP="00DD04BE">
            <w:pPr>
              <w:numPr>
                <w:ilvl w:val="0"/>
                <w:numId w:val="25"/>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مفهوم نظرية الاحالة وتاريخ ظهورها.</w:t>
            </w:r>
          </w:p>
          <w:p w:rsidR="00CA078B" w:rsidRPr="009C02CE" w:rsidRDefault="00CA078B" w:rsidP="00DD04BE">
            <w:pPr>
              <w:numPr>
                <w:ilvl w:val="0"/>
                <w:numId w:val="25"/>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موقف المشرع العراقي من نظرية الاحالة.</w:t>
            </w:r>
          </w:p>
          <w:p w:rsidR="00CA078B" w:rsidRPr="009C02CE" w:rsidRDefault="00CA078B" w:rsidP="009C02CE">
            <w:pPr>
              <w:bidi/>
              <w:spacing w:after="0" w:line="240" w:lineRule="auto"/>
              <w:ind w:left="765"/>
              <w:jc w:val="lowKashida"/>
              <w:rPr>
                <w:rFonts w:ascii="Simplified Arabic" w:hAnsi="Simplified Arabic" w:cs="Simplified Arabic"/>
                <w:sz w:val="28"/>
                <w:szCs w:val="28"/>
                <w:rtl/>
              </w:rPr>
            </w:pPr>
          </w:p>
          <w:p w:rsidR="005C387D" w:rsidRPr="009C02CE" w:rsidRDefault="005C387D" w:rsidP="009C02CE">
            <w:pPr>
              <w:bidi/>
              <w:jc w:val="center"/>
              <w:rPr>
                <w:rFonts w:ascii="Simplified Arabic" w:hAnsi="Simplified Arabic" w:cs="Simplified Arabic"/>
                <w:sz w:val="28"/>
                <w:szCs w:val="28"/>
                <w:rtl/>
              </w:rPr>
            </w:pPr>
            <w:r w:rsidRPr="009C02CE">
              <w:rPr>
                <w:rFonts w:ascii="Simplified Arabic" w:hAnsi="Simplified Arabic" w:cs="Simplified Arabic"/>
                <w:sz w:val="28"/>
                <w:szCs w:val="28"/>
                <w:rtl/>
              </w:rPr>
              <w:t>الاسبوع الثامن-الثالث عشر</w:t>
            </w:r>
          </w:p>
          <w:p w:rsidR="00CA078B" w:rsidRPr="009C02CE" w:rsidRDefault="00CA078B" w:rsidP="009C02CE">
            <w:pPr>
              <w:bidi/>
              <w:jc w:val="center"/>
              <w:rPr>
                <w:rFonts w:ascii="Simplified Arabic" w:hAnsi="Simplified Arabic" w:cs="Simplified Arabic"/>
                <w:b/>
                <w:bCs/>
                <w:sz w:val="28"/>
                <w:szCs w:val="28"/>
                <w:rtl/>
              </w:rPr>
            </w:pPr>
            <w:r w:rsidRPr="009C02CE">
              <w:rPr>
                <w:rFonts w:ascii="Simplified Arabic" w:hAnsi="Simplified Arabic" w:cs="Simplified Arabic"/>
                <w:b/>
                <w:bCs/>
                <w:sz w:val="28"/>
                <w:szCs w:val="28"/>
                <w:rtl/>
              </w:rPr>
              <w:t>تطبيقات منهج قاعدة الاسناد في القانون العراقي</w:t>
            </w:r>
          </w:p>
          <w:p w:rsidR="00CA078B" w:rsidRPr="009C02CE" w:rsidRDefault="00CA078B" w:rsidP="009C02CE">
            <w:pPr>
              <w:bidi/>
              <w:rPr>
                <w:rFonts w:ascii="Simplified Arabic" w:hAnsi="Simplified Arabic" w:cs="Simplified Arabic"/>
                <w:b/>
                <w:bCs/>
                <w:sz w:val="28"/>
                <w:szCs w:val="28"/>
                <w:rtl/>
              </w:rPr>
            </w:pPr>
            <w:r w:rsidRPr="009C02CE">
              <w:rPr>
                <w:rFonts w:ascii="Simplified Arabic" w:hAnsi="Simplified Arabic" w:cs="Simplified Arabic"/>
                <w:b/>
                <w:bCs/>
                <w:sz w:val="28"/>
                <w:szCs w:val="28"/>
                <w:rtl/>
              </w:rPr>
              <w:t>اولا: فقرات الموضوع</w:t>
            </w:r>
          </w:p>
          <w:p w:rsidR="00CA078B" w:rsidRPr="009C02CE" w:rsidRDefault="00CA078B" w:rsidP="00DD04BE">
            <w:pPr>
              <w:numPr>
                <w:ilvl w:val="1"/>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القانون الواجب التطبيق على الاهلية</w:t>
            </w:r>
          </w:p>
          <w:p w:rsidR="00CA078B" w:rsidRPr="009C02CE" w:rsidRDefault="00CA078B" w:rsidP="00DD04BE">
            <w:pPr>
              <w:numPr>
                <w:ilvl w:val="1"/>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القانون الواجب التطبيق على عقد الزواج</w:t>
            </w:r>
          </w:p>
          <w:p w:rsidR="00CA078B" w:rsidRPr="009C02CE" w:rsidRDefault="00CA078B" w:rsidP="00DD04BE">
            <w:pPr>
              <w:numPr>
                <w:ilvl w:val="1"/>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القانون الواجب التطبيق على النسب والميراث والنفقة</w:t>
            </w:r>
          </w:p>
          <w:p w:rsidR="00CA078B" w:rsidRPr="009C02CE" w:rsidRDefault="00CA078B" w:rsidP="00DD04BE">
            <w:pPr>
              <w:numPr>
                <w:ilvl w:val="1"/>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 xml:space="preserve">القانون الواجب التطبيق على الوصية </w:t>
            </w:r>
          </w:p>
          <w:p w:rsidR="00CA078B" w:rsidRPr="009C02CE" w:rsidRDefault="00CA078B" w:rsidP="00DD04BE">
            <w:pPr>
              <w:numPr>
                <w:ilvl w:val="1"/>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القانون الواجب التطبيق على الاموال غير المنقولة</w:t>
            </w:r>
          </w:p>
          <w:p w:rsidR="00CA078B" w:rsidRPr="009C02CE" w:rsidRDefault="00CA078B" w:rsidP="00DD04BE">
            <w:pPr>
              <w:numPr>
                <w:ilvl w:val="1"/>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القانون الواجب التطبيق على الاموال المنقولة</w:t>
            </w:r>
          </w:p>
          <w:p w:rsidR="00CA078B" w:rsidRPr="009C02CE" w:rsidRDefault="00CA078B" w:rsidP="00DD04BE">
            <w:pPr>
              <w:numPr>
                <w:ilvl w:val="1"/>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القانون الواجب التطبيق على الالتزامات التعاقدية</w:t>
            </w:r>
          </w:p>
          <w:p w:rsidR="00CA078B" w:rsidRPr="009C02CE" w:rsidRDefault="00CA078B" w:rsidP="00DD04BE">
            <w:pPr>
              <w:numPr>
                <w:ilvl w:val="1"/>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القانون الواجب التطبيق على الالتزامات غير التعاقدية</w:t>
            </w:r>
          </w:p>
          <w:p w:rsidR="00CA078B" w:rsidRPr="009C02CE" w:rsidRDefault="00CA078B" w:rsidP="00DD04BE">
            <w:pPr>
              <w:numPr>
                <w:ilvl w:val="1"/>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القانون الواجب التطبيق على شكل التصرف</w:t>
            </w:r>
          </w:p>
          <w:p w:rsidR="00CA078B" w:rsidRPr="009C02CE" w:rsidRDefault="00CA078B" w:rsidP="009C02CE">
            <w:pPr>
              <w:bidi/>
              <w:ind w:left="360"/>
              <w:rPr>
                <w:rFonts w:ascii="Simplified Arabic" w:hAnsi="Simplified Arabic" w:cs="Simplified Arabic"/>
                <w:b/>
                <w:bCs/>
                <w:sz w:val="28"/>
                <w:szCs w:val="28"/>
              </w:rPr>
            </w:pPr>
          </w:p>
          <w:p w:rsidR="00CA078B" w:rsidRPr="009C02CE" w:rsidRDefault="00CA078B" w:rsidP="009C02CE">
            <w:pPr>
              <w:bidi/>
              <w:ind w:left="360"/>
              <w:rPr>
                <w:rFonts w:ascii="Simplified Arabic" w:hAnsi="Simplified Arabic" w:cs="Simplified Arabic"/>
                <w:b/>
                <w:bCs/>
                <w:sz w:val="28"/>
                <w:szCs w:val="28"/>
                <w:rtl/>
              </w:rPr>
            </w:pPr>
            <w:r w:rsidRPr="009C02CE">
              <w:rPr>
                <w:rFonts w:ascii="Simplified Arabic" w:hAnsi="Simplified Arabic" w:cs="Simplified Arabic"/>
                <w:b/>
                <w:bCs/>
                <w:sz w:val="28"/>
                <w:szCs w:val="28"/>
                <w:rtl/>
              </w:rPr>
              <w:t>ثانيا: ملخص الموضوع</w:t>
            </w:r>
          </w:p>
          <w:p w:rsidR="00CA078B" w:rsidRPr="009C02CE" w:rsidRDefault="00CA078B" w:rsidP="009C02CE">
            <w:pPr>
              <w:bidi/>
              <w:ind w:left="360"/>
              <w:jc w:val="lowKashida"/>
              <w:rPr>
                <w:rFonts w:ascii="Simplified Arabic" w:hAnsi="Simplified Arabic" w:cs="Simplified Arabic"/>
                <w:sz w:val="28"/>
                <w:szCs w:val="28"/>
                <w:rtl/>
              </w:rPr>
            </w:pPr>
            <w:r w:rsidRPr="009C02CE">
              <w:rPr>
                <w:rFonts w:ascii="Simplified Arabic" w:hAnsi="Simplified Arabic" w:cs="Simplified Arabic"/>
                <w:b/>
                <w:bCs/>
                <w:sz w:val="28"/>
                <w:szCs w:val="28"/>
                <w:rtl/>
              </w:rPr>
              <w:t xml:space="preserve">   </w:t>
            </w:r>
            <w:r w:rsidRPr="009C02CE">
              <w:rPr>
                <w:rFonts w:ascii="Simplified Arabic" w:hAnsi="Simplified Arabic" w:cs="Simplified Arabic"/>
                <w:sz w:val="28"/>
                <w:szCs w:val="28"/>
                <w:rtl/>
              </w:rPr>
              <w:t xml:space="preserve">  تفاوتت التشريعات الوضعية في حلولها لمشكلة تنازع القوانين، فلم تأخذ باقليمية القوانين او شخصيتها كل على انفراد وانما عملت وبشكل مختلف بالمبدأين في آن واحد، والقانون العراقي شأنه في ذلك شأن بقية القوانين الاخرى لم يتمسك بشكل مطلق باحد هذين المذهبين دون الاخر وانما اتبع  نظرية اقليمية القوانين بصفة اصلية ولم يتنازل عن اختصاص القانون الاقليمي الا في الاحوال التي تشير فيها قواعد الاسناد الى الاخذ بالقانون الاجنبي. وقد وضع المشرع العراقي </w:t>
            </w:r>
            <w:r w:rsidRPr="009C02CE">
              <w:rPr>
                <w:rFonts w:ascii="Simplified Arabic" w:hAnsi="Simplified Arabic" w:cs="Simplified Arabic"/>
                <w:sz w:val="28"/>
                <w:szCs w:val="28"/>
                <w:rtl/>
              </w:rPr>
              <w:lastRenderedPageBreak/>
              <w:t xml:space="preserve">العديد من النصوص في القانون المدني تشير الى القانون الواجب التطبيق على الاهلية وعقد الزواج والنسب والنفقة والميراث والوصية والاموال المنقولة وغير المنقولة والالتزامات العقدية وغير العقدية وشكل التصرف، وهذه النصوص قد تشير الى تطبيق قانون القاضي وقد تشير الى تطبيق القانون الاجنبي.    </w:t>
            </w:r>
          </w:p>
          <w:p w:rsidR="00CA078B" w:rsidRPr="009C02CE" w:rsidRDefault="00CA078B" w:rsidP="009C02CE">
            <w:pPr>
              <w:bidi/>
              <w:ind w:left="360"/>
              <w:jc w:val="lowKashida"/>
              <w:rPr>
                <w:rFonts w:ascii="Simplified Arabic" w:hAnsi="Simplified Arabic" w:cs="Simplified Arabic"/>
                <w:b/>
                <w:bCs/>
                <w:sz w:val="28"/>
                <w:szCs w:val="28"/>
                <w:rtl/>
              </w:rPr>
            </w:pPr>
            <w:r w:rsidRPr="009C02CE">
              <w:rPr>
                <w:rFonts w:ascii="Simplified Arabic" w:hAnsi="Simplified Arabic" w:cs="Simplified Arabic"/>
                <w:b/>
                <w:bCs/>
                <w:sz w:val="28"/>
                <w:szCs w:val="28"/>
                <w:rtl/>
              </w:rPr>
              <w:t>ثالثا: الهدف من الموضوع</w:t>
            </w:r>
          </w:p>
          <w:p w:rsidR="00CA078B" w:rsidRPr="009C02CE" w:rsidRDefault="00CA078B" w:rsidP="009C02CE">
            <w:pPr>
              <w:bidi/>
              <w:ind w:left="360"/>
              <w:jc w:val="lowKashida"/>
              <w:rPr>
                <w:rFonts w:ascii="Simplified Arabic" w:hAnsi="Simplified Arabic" w:cs="Simplified Arabic"/>
                <w:b/>
                <w:bCs/>
                <w:sz w:val="28"/>
                <w:szCs w:val="28"/>
                <w:rtl/>
              </w:rPr>
            </w:pPr>
            <w:r w:rsidRPr="009C02CE">
              <w:rPr>
                <w:rFonts w:ascii="Simplified Arabic" w:hAnsi="Simplified Arabic" w:cs="Simplified Arabic"/>
                <w:sz w:val="28"/>
                <w:szCs w:val="28"/>
                <w:rtl/>
              </w:rPr>
              <w:t>يتمثل الهدف من الموضوع بمعرفة الطالب الأمور التالية:-</w:t>
            </w:r>
          </w:p>
          <w:p w:rsidR="00CA078B" w:rsidRPr="009C02CE" w:rsidRDefault="00CA078B" w:rsidP="00DD04BE">
            <w:pPr>
              <w:numPr>
                <w:ilvl w:val="1"/>
                <w:numId w:val="25"/>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القانون الواجب التطبيق على الاهلية واحكام القانون العراقي والاستثناءات الواردة على القاعدة المتعلقة بالاهلية .</w:t>
            </w:r>
          </w:p>
          <w:p w:rsidR="00CA078B" w:rsidRPr="009C02CE" w:rsidRDefault="00CA078B" w:rsidP="00DD04BE">
            <w:pPr>
              <w:numPr>
                <w:ilvl w:val="1"/>
                <w:numId w:val="25"/>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القانون الواجب التطبيق على عقد الزواج واحكام القانون العراقي والاستثناءات الواردة على القاعدة المتعلقة بعقد الزواج .</w:t>
            </w:r>
          </w:p>
          <w:p w:rsidR="00CA078B" w:rsidRPr="009C02CE" w:rsidRDefault="00CA078B" w:rsidP="00DD04BE">
            <w:pPr>
              <w:numPr>
                <w:ilvl w:val="1"/>
                <w:numId w:val="25"/>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القانون الواجب التطبيق على النسب والنفقة والميراث واحكام القانون العراقي.</w:t>
            </w:r>
          </w:p>
          <w:p w:rsidR="00CA078B" w:rsidRPr="009C02CE" w:rsidRDefault="00CA078B" w:rsidP="00DD04BE">
            <w:pPr>
              <w:numPr>
                <w:ilvl w:val="1"/>
                <w:numId w:val="25"/>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القانون الواجب التطبيق على الاموال غير المنقولة واحكام القانون العراقي.</w:t>
            </w:r>
          </w:p>
          <w:p w:rsidR="00CA078B" w:rsidRPr="009C02CE" w:rsidRDefault="00CA078B" w:rsidP="00DD04BE">
            <w:pPr>
              <w:numPr>
                <w:ilvl w:val="1"/>
                <w:numId w:val="25"/>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القانون الواجب التطبيق على الاموال المنقولة واحكام القانون العراقي.</w:t>
            </w:r>
          </w:p>
          <w:p w:rsidR="00CA078B" w:rsidRPr="009C02CE" w:rsidRDefault="00CA078B" w:rsidP="00DD04BE">
            <w:pPr>
              <w:numPr>
                <w:ilvl w:val="1"/>
                <w:numId w:val="25"/>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القانون الواجب التطبيق على الالتزامات التعاقدية واحكام القانون العراقي وضوابط الاسناد المعتمدة لتحديد القانون الواجب التطبيق على العقد الدولي.</w:t>
            </w:r>
          </w:p>
          <w:p w:rsidR="00CA078B" w:rsidRPr="009C02CE" w:rsidRDefault="00CA078B" w:rsidP="00DD04BE">
            <w:pPr>
              <w:numPr>
                <w:ilvl w:val="1"/>
                <w:numId w:val="25"/>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القانون الواجب التطبيق على الالتزامات غير التعاقدية واحكام القانون العراقي وضوابط الاسناد المعتمدة لتحديد القانون الواجب التطبيق على المسؤولية التقصيرية.</w:t>
            </w:r>
          </w:p>
          <w:p w:rsidR="00CA078B" w:rsidRPr="009C02CE" w:rsidRDefault="00CA078B" w:rsidP="00DD04BE">
            <w:pPr>
              <w:numPr>
                <w:ilvl w:val="1"/>
                <w:numId w:val="25"/>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القانون الواجب التطبيق على شكل التصرف واحكام القانون العراقي وضوابط الاسناد المعتمدة لتحديد القانون الواجب التطبيق على شكل التصرف.</w:t>
            </w:r>
          </w:p>
          <w:p w:rsidR="006A7D4D" w:rsidRPr="009C02CE" w:rsidRDefault="006A7D4D" w:rsidP="009C02CE">
            <w:pPr>
              <w:bidi/>
              <w:spacing w:after="0" w:line="240" w:lineRule="auto"/>
              <w:ind w:left="1440"/>
              <w:jc w:val="lowKashida"/>
              <w:rPr>
                <w:rFonts w:ascii="Simplified Arabic" w:hAnsi="Simplified Arabic" w:cs="Simplified Arabic"/>
                <w:sz w:val="28"/>
                <w:szCs w:val="28"/>
                <w:rtl/>
              </w:rPr>
            </w:pPr>
          </w:p>
          <w:p w:rsidR="005C387D" w:rsidRPr="009C02CE" w:rsidRDefault="005C387D" w:rsidP="009C02CE">
            <w:pPr>
              <w:bidi/>
              <w:jc w:val="center"/>
              <w:rPr>
                <w:rFonts w:ascii="Simplified Arabic" w:hAnsi="Simplified Arabic" w:cs="Simplified Arabic"/>
                <w:sz w:val="28"/>
                <w:szCs w:val="28"/>
                <w:rtl/>
              </w:rPr>
            </w:pPr>
            <w:r w:rsidRPr="009C02CE">
              <w:rPr>
                <w:rFonts w:ascii="Simplified Arabic" w:hAnsi="Simplified Arabic" w:cs="Simplified Arabic"/>
                <w:sz w:val="28"/>
                <w:szCs w:val="28"/>
                <w:rtl/>
              </w:rPr>
              <w:t>الاسبوع الرابع عشر</w:t>
            </w:r>
          </w:p>
          <w:p w:rsidR="006A7D4D" w:rsidRPr="009C02CE" w:rsidRDefault="006A7D4D" w:rsidP="009C02CE">
            <w:pPr>
              <w:bidi/>
              <w:jc w:val="center"/>
              <w:rPr>
                <w:rFonts w:ascii="Simplified Arabic" w:hAnsi="Simplified Arabic" w:cs="Simplified Arabic"/>
                <w:b/>
                <w:bCs/>
                <w:sz w:val="28"/>
                <w:szCs w:val="28"/>
                <w:rtl/>
              </w:rPr>
            </w:pPr>
            <w:r w:rsidRPr="009C02CE">
              <w:rPr>
                <w:rFonts w:ascii="Simplified Arabic" w:hAnsi="Simplified Arabic" w:cs="Simplified Arabic"/>
                <w:b/>
                <w:bCs/>
                <w:sz w:val="28"/>
                <w:szCs w:val="28"/>
                <w:rtl/>
              </w:rPr>
              <w:t>موانع تطبيق القانون الاجنبي/ اثبات وتفسير القانون الاجنبي</w:t>
            </w:r>
          </w:p>
          <w:p w:rsidR="006A7D4D" w:rsidRPr="009C02CE" w:rsidRDefault="006A7D4D" w:rsidP="009C02CE">
            <w:pPr>
              <w:bidi/>
              <w:rPr>
                <w:rFonts w:ascii="Simplified Arabic" w:hAnsi="Simplified Arabic" w:cs="Simplified Arabic"/>
                <w:b/>
                <w:bCs/>
                <w:sz w:val="28"/>
                <w:szCs w:val="28"/>
                <w:rtl/>
              </w:rPr>
            </w:pPr>
            <w:r w:rsidRPr="009C02CE">
              <w:rPr>
                <w:rFonts w:ascii="Simplified Arabic" w:hAnsi="Simplified Arabic" w:cs="Simplified Arabic"/>
                <w:b/>
                <w:bCs/>
                <w:sz w:val="28"/>
                <w:szCs w:val="28"/>
                <w:rtl/>
              </w:rPr>
              <w:t>اولا: فقرات الموضوع</w:t>
            </w:r>
          </w:p>
          <w:p w:rsidR="006A7D4D" w:rsidRPr="009C02CE" w:rsidRDefault="006A7D4D" w:rsidP="00DD04BE">
            <w:pPr>
              <w:numPr>
                <w:ilvl w:val="2"/>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النظام العام</w:t>
            </w:r>
          </w:p>
          <w:p w:rsidR="006A7D4D" w:rsidRPr="009C02CE" w:rsidRDefault="006A7D4D" w:rsidP="00DD04BE">
            <w:pPr>
              <w:numPr>
                <w:ilvl w:val="2"/>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lastRenderedPageBreak/>
              <w:t>التحايل على القانون</w:t>
            </w:r>
          </w:p>
          <w:p w:rsidR="006A7D4D" w:rsidRPr="009C02CE" w:rsidRDefault="006A7D4D" w:rsidP="00DD04BE">
            <w:pPr>
              <w:numPr>
                <w:ilvl w:val="2"/>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اثبات القانون الاجنبي</w:t>
            </w:r>
          </w:p>
          <w:p w:rsidR="006A7D4D" w:rsidRPr="009C02CE" w:rsidRDefault="006A7D4D" w:rsidP="00DD04BE">
            <w:pPr>
              <w:numPr>
                <w:ilvl w:val="2"/>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 xml:space="preserve">تفسير القانون الاجنبي </w:t>
            </w:r>
          </w:p>
          <w:p w:rsidR="006A7D4D" w:rsidRPr="009C02CE" w:rsidRDefault="006A7D4D" w:rsidP="009C02CE">
            <w:pPr>
              <w:bidi/>
              <w:ind w:left="360"/>
              <w:rPr>
                <w:rFonts w:ascii="Simplified Arabic" w:hAnsi="Simplified Arabic" w:cs="Simplified Arabic"/>
                <w:b/>
                <w:bCs/>
                <w:sz w:val="28"/>
                <w:szCs w:val="28"/>
              </w:rPr>
            </w:pPr>
          </w:p>
          <w:p w:rsidR="006A7D4D" w:rsidRPr="009C02CE" w:rsidRDefault="006A7D4D" w:rsidP="009C02CE">
            <w:pPr>
              <w:bidi/>
              <w:ind w:left="360"/>
              <w:rPr>
                <w:rFonts w:ascii="Simplified Arabic" w:hAnsi="Simplified Arabic" w:cs="Simplified Arabic"/>
                <w:b/>
                <w:bCs/>
                <w:sz w:val="28"/>
                <w:szCs w:val="28"/>
                <w:rtl/>
              </w:rPr>
            </w:pPr>
            <w:r w:rsidRPr="009C02CE">
              <w:rPr>
                <w:rFonts w:ascii="Simplified Arabic" w:hAnsi="Simplified Arabic" w:cs="Simplified Arabic"/>
                <w:b/>
                <w:bCs/>
                <w:sz w:val="28"/>
                <w:szCs w:val="28"/>
                <w:rtl/>
              </w:rPr>
              <w:t>ثانيا: ملخص الموضوع</w:t>
            </w:r>
          </w:p>
          <w:p w:rsidR="006A7D4D" w:rsidRPr="009C02CE" w:rsidRDefault="006A7D4D" w:rsidP="009C02CE">
            <w:pPr>
              <w:bidi/>
              <w:ind w:left="360"/>
              <w:jc w:val="lowKashida"/>
              <w:rPr>
                <w:rFonts w:ascii="Simplified Arabic" w:hAnsi="Simplified Arabic" w:cs="Simplified Arabic"/>
                <w:sz w:val="28"/>
                <w:szCs w:val="28"/>
                <w:rtl/>
              </w:rPr>
            </w:pPr>
            <w:r w:rsidRPr="009C02CE">
              <w:rPr>
                <w:rFonts w:ascii="Simplified Arabic" w:hAnsi="Simplified Arabic" w:cs="Simplified Arabic"/>
                <w:b/>
                <w:bCs/>
                <w:sz w:val="28"/>
                <w:szCs w:val="28"/>
                <w:rtl/>
              </w:rPr>
              <w:t xml:space="preserve">   </w:t>
            </w:r>
            <w:r w:rsidRPr="009C02CE">
              <w:rPr>
                <w:rFonts w:ascii="Simplified Arabic" w:hAnsi="Simplified Arabic" w:cs="Simplified Arabic"/>
                <w:sz w:val="28"/>
                <w:szCs w:val="28"/>
                <w:rtl/>
              </w:rPr>
              <w:t xml:space="preserve">  اذا ما اشارت قاعدة الاسناد في قانون القاضي الى القانون الاجنبي الواجب التطبيق، فان القاضي ينتقل بعد ذلك الى القانون المختص ليحكم العلاقة محل النزاع بموجبه، الا ان تطبيق القانون الاجنبي ليس لازما في جميع الاحوال فقد يمتنع القاضي عن تطبيق هذا القانون لوجود مانع يدعو الى استبعاده. فالقاضي يمتنع عن تطلبق القانون الاجنبي في الاحوال التي يتجافى فيها مع قواعد النظام العام في قانونه، او اذا كان اختصاص القانون الاجنبي قد حدث نتيجة التحايل على القانون الوطني للتخلص من احكامه او اذا كان في تطبيق القانون الاجنبي اضرارا بالمصلحة الوطنية. واذا ما حددت قاعدة الاسناد القانون الواجب التطلبق وكان اجنبيا ولم يوجد مانع لاستبعاد، فان مشكلة اثبات القانون الاجنبي امام المحكمة، ويثور التساؤل عن طبيعة القانون الاجنبي وهل يعامل كالقانون الوطني بحيث يفترض علم القاضي به ام يعامل معاملة الوقائع بحيث يجب على الاطراف في النزاع اثبات القانون الاجنبي. واذا ما كان القانون الاجنبي فيه غموض او نقص، فان مشكلة تفسير القانون الاجنبي يطرح امام القضاء، وهل يحق للمحكة تفسير القانون الاجنبي، واذا كان يحق لها ذلك فوفق أي مبادئ يتم التفسير، وهل للمحكمة العليا (محكمة التمييز) سلطة الرقابة على تطبيق وتفسير القانون الاجنبي؟.          </w:t>
            </w:r>
          </w:p>
          <w:p w:rsidR="006A7D4D" w:rsidRPr="009C02CE" w:rsidRDefault="006A7D4D" w:rsidP="009C02CE">
            <w:pPr>
              <w:bidi/>
              <w:ind w:left="360"/>
              <w:jc w:val="lowKashida"/>
              <w:rPr>
                <w:rFonts w:ascii="Simplified Arabic" w:hAnsi="Simplified Arabic" w:cs="Simplified Arabic"/>
                <w:b/>
                <w:bCs/>
                <w:sz w:val="28"/>
                <w:szCs w:val="28"/>
                <w:rtl/>
              </w:rPr>
            </w:pPr>
            <w:r w:rsidRPr="009C02CE">
              <w:rPr>
                <w:rFonts w:ascii="Simplified Arabic" w:hAnsi="Simplified Arabic" w:cs="Simplified Arabic"/>
                <w:b/>
                <w:bCs/>
                <w:sz w:val="28"/>
                <w:szCs w:val="28"/>
                <w:rtl/>
              </w:rPr>
              <w:t>ثالثا: الهدف من الموضوع</w:t>
            </w:r>
          </w:p>
          <w:p w:rsidR="006A7D4D" w:rsidRPr="009C02CE" w:rsidRDefault="006A7D4D" w:rsidP="009C02CE">
            <w:pPr>
              <w:bidi/>
              <w:ind w:left="360"/>
              <w:jc w:val="lowKashida"/>
              <w:rPr>
                <w:rFonts w:ascii="Simplified Arabic" w:hAnsi="Simplified Arabic" w:cs="Simplified Arabic"/>
                <w:b/>
                <w:bCs/>
                <w:sz w:val="28"/>
                <w:szCs w:val="28"/>
                <w:rtl/>
              </w:rPr>
            </w:pPr>
            <w:r w:rsidRPr="009C02CE">
              <w:rPr>
                <w:rFonts w:ascii="Simplified Arabic" w:hAnsi="Simplified Arabic" w:cs="Simplified Arabic"/>
                <w:sz w:val="28"/>
                <w:szCs w:val="28"/>
                <w:rtl/>
              </w:rPr>
              <w:t>يتمثل الهدف من الموضوع بمعرفة الطالب الأمور التالية:-</w:t>
            </w:r>
          </w:p>
          <w:p w:rsidR="006A7D4D" w:rsidRPr="009C02CE" w:rsidRDefault="006A7D4D" w:rsidP="00DD04BE">
            <w:pPr>
              <w:numPr>
                <w:ilvl w:val="2"/>
                <w:numId w:val="25"/>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مفهوم النظام العام في القانون الدولي الخاص .</w:t>
            </w:r>
          </w:p>
          <w:p w:rsidR="006A7D4D" w:rsidRPr="009C02CE" w:rsidRDefault="006A7D4D" w:rsidP="00DD04BE">
            <w:pPr>
              <w:numPr>
                <w:ilvl w:val="2"/>
                <w:numId w:val="25"/>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شروط التمسك بالنظام العام العام كدفع لاستبعاد القانون الاجنبي.</w:t>
            </w:r>
          </w:p>
          <w:p w:rsidR="006A7D4D" w:rsidRPr="009C02CE" w:rsidRDefault="006A7D4D" w:rsidP="00DD04BE">
            <w:pPr>
              <w:numPr>
                <w:ilvl w:val="2"/>
                <w:numId w:val="25"/>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اثار الدفع بالنظام العام كدفع لاستبعاد القانون الاجنبي.</w:t>
            </w:r>
          </w:p>
          <w:p w:rsidR="006A7D4D" w:rsidRPr="009C02CE" w:rsidRDefault="006A7D4D" w:rsidP="00DD04BE">
            <w:pPr>
              <w:numPr>
                <w:ilvl w:val="2"/>
                <w:numId w:val="25"/>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lastRenderedPageBreak/>
              <w:t>مفهوم نظرية التحايل على القانون.</w:t>
            </w:r>
          </w:p>
          <w:p w:rsidR="006A7D4D" w:rsidRPr="009C02CE" w:rsidRDefault="006A7D4D" w:rsidP="00DD04BE">
            <w:pPr>
              <w:numPr>
                <w:ilvl w:val="2"/>
                <w:numId w:val="25"/>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شروط تطبيق نظرية التحايل على القانون.</w:t>
            </w:r>
          </w:p>
          <w:p w:rsidR="006A7D4D" w:rsidRPr="009C02CE" w:rsidRDefault="006A7D4D" w:rsidP="00DD04BE">
            <w:pPr>
              <w:numPr>
                <w:ilvl w:val="2"/>
                <w:numId w:val="25"/>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موقف القانون العراقي من نظرية التحايل على القانون.</w:t>
            </w:r>
          </w:p>
          <w:p w:rsidR="006A7D4D" w:rsidRPr="009C02CE" w:rsidRDefault="006A7D4D" w:rsidP="00DD04BE">
            <w:pPr>
              <w:numPr>
                <w:ilvl w:val="2"/>
                <w:numId w:val="25"/>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طبيعة القانون الاجنبي امام القاضي الوطني.</w:t>
            </w:r>
          </w:p>
          <w:p w:rsidR="006A7D4D" w:rsidRPr="009C02CE" w:rsidRDefault="006A7D4D" w:rsidP="00DD04BE">
            <w:pPr>
              <w:numPr>
                <w:ilvl w:val="2"/>
                <w:numId w:val="25"/>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موقف القانون العراقي من اثبات القانون الاجنبي.</w:t>
            </w:r>
          </w:p>
          <w:p w:rsidR="006A7D4D" w:rsidRPr="009C02CE" w:rsidRDefault="006A7D4D" w:rsidP="00DD04BE">
            <w:pPr>
              <w:numPr>
                <w:ilvl w:val="2"/>
                <w:numId w:val="25"/>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المقصود بتفسير القانون الاجنبي.</w:t>
            </w:r>
          </w:p>
          <w:p w:rsidR="006A7D4D" w:rsidRPr="009C02CE" w:rsidRDefault="006A7D4D" w:rsidP="009C02CE">
            <w:pPr>
              <w:bidi/>
              <w:jc w:val="center"/>
              <w:rPr>
                <w:rFonts w:ascii="Simplified Arabic" w:hAnsi="Simplified Arabic" w:cs="Simplified Arabic"/>
                <w:b/>
                <w:bCs/>
                <w:sz w:val="28"/>
                <w:szCs w:val="28"/>
                <w:rtl/>
              </w:rPr>
            </w:pPr>
            <w:r w:rsidRPr="009C02CE">
              <w:rPr>
                <w:rFonts w:ascii="Simplified Arabic" w:hAnsi="Simplified Arabic" w:cs="Simplified Arabic"/>
                <w:sz w:val="28"/>
                <w:szCs w:val="28"/>
                <w:rtl/>
              </w:rPr>
              <w:t>موقف القانون العراقي من تفسير القانون الاجنبي.</w:t>
            </w:r>
          </w:p>
          <w:p w:rsidR="005C387D" w:rsidRPr="009C02CE" w:rsidRDefault="005C387D" w:rsidP="009C02CE">
            <w:pPr>
              <w:bidi/>
              <w:jc w:val="center"/>
              <w:rPr>
                <w:rFonts w:ascii="Simplified Arabic" w:hAnsi="Simplified Arabic" w:cs="Simplified Arabic"/>
                <w:b/>
                <w:bCs/>
                <w:sz w:val="28"/>
                <w:szCs w:val="28"/>
                <w:rtl/>
              </w:rPr>
            </w:pPr>
            <w:r w:rsidRPr="009C02CE">
              <w:rPr>
                <w:rFonts w:ascii="Simplified Arabic" w:hAnsi="Simplified Arabic" w:cs="Simplified Arabic"/>
                <w:b/>
                <w:bCs/>
                <w:sz w:val="28"/>
                <w:szCs w:val="28"/>
                <w:rtl/>
              </w:rPr>
              <w:t>الاسبوع الخامس عشر-السادس عشر</w:t>
            </w:r>
          </w:p>
          <w:p w:rsidR="006A7D4D" w:rsidRPr="009C02CE" w:rsidRDefault="006A7D4D" w:rsidP="009C02CE">
            <w:pPr>
              <w:bidi/>
              <w:jc w:val="center"/>
              <w:rPr>
                <w:rFonts w:ascii="Simplified Arabic" w:hAnsi="Simplified Arabic" w:cs="Simplified Arabic"/>
                <w:b/>
                <w:bCs/>
                <w:sz w:val="28"/>
                <w:szCs w:val="28"/>
                <w:rtl/>
              </w:rPr>
            </w:pPr>
            <w:r w:rsidRPr="009C02CE">
              <w:rPr>
                <w:rFonts w:ascii="Simplified Arabic" w:hAnsi="Simplified Arabic" w:cs="Simplified Arabic"/>
                <w:b/>
                <w:bCs/>
                <w:sz w:val="28"/>
                <w:szCs w:val="28"/>
                <w:rtl/>
              </w:rPr>
              <w:t xml:space="preserve">  تنازع الاختصاص القضائي/ تنفيذ الاحكام الاجنبية</w:t>
            </w:r>
          </w:p>
          <w:p w:rsidR="006A7D4D" w:rsidRPr="009C02CE" w:rsidRDefault="006A7D4D" w:rsidP="009C02CE">
            <w:pPr>
              <w:bidi/>
              <w:rPr>
                <w:rFonts w:ascii="Simplified Arabic" w:hAnsi="Simplified Arabic" w:cs="Simplified Arabic"/>
                <w:b/>
                <w:bCs/>
                <w:sz w:val="28"/>
                <w:szCs w:val="28"/>
                <w:rtl/>
              </w:rPr>
            </w:pPr>
            <w:r w:rsidRPr="009C02CE">
              <w:rPr>
                <w:rFonts w:ascii="Simplified Arabic" w:hAnsi="Simplified Arabic" w:cs="Simplified Arabic"/>
                <w:b/>
                <w:bCs/>
                <w:sz w:val="28"/>
                <w:szCs w:val="28"/>
                <w:rtl/>
              </w:rPr>
              <w:t>اولا: فقرات الموضوع</w:t>
            </w:r>
          </w:p>
          <w:p w:rsidR="006A7D4D" w:rsidRPr="009C02CE" w:rsidRDefault="006A7D4D" w:rsidP="00DD04BE">
            <w:pPr>
              <w:numPr>
                <w:ilvl w:val="2"/>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 xml:space="preserve">مفهوم الاختصاص القضائي </w:t>
            </w:r>
          </w:p>
          <w:p w:rsidR="006A7D4D" w:rsidRPr="009C02CE" w:rsidRDefault="006A7D4D" w:rsidP="00DD04BE">
            <w:pPr>
              <w:numPr>
                <w:ilvl w:val="2"/>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المبادئ العامة في تنظيم الاختصاص القضائي</w:t>
            </w:r>
          </w:p>
          <w:p w:rsidR="006A7D4D" w:rsidRPr="009C02CE" w:rsidRDefault="006A7D4D" w:rsidP="00DD04BE">
            <w:pPr>
              <w:numPr>
                <w:ilvl w:val="2"/>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حرية الدولة في تنظيم اختصاصها القضائي</w:t>
            </w:r>
          </w:p>
          <w:p w:rsidR="006A7D4D" w:rsidRPr="009C02CE" w:rsidRDefault="006A7D4D" w:rsidP="00DD04BE">
            <w:pPr>
              <w:numPr>
                <w:ilvl w:val="2"/>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الاختصاص القضائي للمحاكم العراقية</w:t>
            </w:r>
          </w:p>
          <w:p w:rsidR="006A7D4D" w:rsidRPr="009C02CE" w:rsidRDefault="006A7D4D" w:rsidP="00DD04BE">
            <w:pPr>
              <w:numPr>
                <w:ilvl w:val="2"/>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مفهوم الحكم الاجنبي</w:t>
            </w:r>
          </w:p>
          <w:p w:rsidR="006A7D4D" w:rsidRPr="009C02CE" w:rsidRDefault="006A7D4D" w:rsidP="00DD04BE">
            <w:pPr>
              <w:numPr>
                <w:ilvl w:val="2"/>
                <w:numId w:val="24"/>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شروط تنفيذ الحكم الاجنبي</w:t>
            </w:r>
          </w:p>
          <w:p w:rsidR="006A7D4D" w:rsidRPr="009C02CE" w:rsidRDefault="006A7D4D" w:rsidP="009C02CE">
            <w:pPr>
              <w:bidi/>
              <w:ind w:left="360"/>
              <w:rPr>
                <w:rFonts w:ascii="Simplified Arabic" w:hAnsi="Simplified Arabic" w:cs="Simplified Arabic"/>
                <w:b/>
                <w:bCs/>
                <w:sz w:val="28"/>
                <w:szCs w:val="28"/>
              </w:rPr>
            </w:pPr>
          </w:p>
          <w:p w:rsidR="006A7D4D" w:rsidRPr="009C02CE" w:rsidRDefault="006A7D4D" w:rsidP="009C02CE">
            <w:pPr>
              <w:bidi/>
              <w:ind w:left="360"/>
              <w:rPr>
                <w:rFonts w:ascii="Simplified Arabic" w:hAnsi="Simplified Arabic" w:cs="Simplified Arabic"/>
                <w:b/>
                <w:bCs/>
                <w:sz w:val="28"/>
                <w:szCs w:val="28"/>
                <w:rtl/>
              </w:rPr>
            </w:pPr>
            <w:r w:rsidRPr="009C02CE">
              <w:rPr>
                <w:rFonts w:ascii="Simplified Arabic" w:hAnsi="Simplified Arabic" w:cs="Simplified Arabic"/>
                <w:b/>
                <w:bCs/>
                <w:sz w:val="28"/>
                <w:szCs w:val="28"/>
                <w:rtl/>
              </w:rPr>
              <w:t>ثانيا: ملخص الموضوع</w:t>
            </w:r>
          </w:p>
          <w:p w:rsidR="006A7D4D" w:rsidRPr="009C02CE" w:rsidRDefault="006A7D4D" w:rsidP="009C02CE">
            <w:pPr>
              <w:bidi/>
              <w:ind w:left="360"/>
              <w:jc w:val="lowKashida"/>
              <w:rPr>
                <w:rFonts w:ascii="Simplified Arabic" w:hAnsi="Simplified Arabic" w:cs="Simplified Arabic"/>
                <w:sz w:val="28"/>
                <w:szCs w:val="28"/>
                <w:rtl/>
              </w:rPr>
            </w:pPr>
            <w:r w:rsidRPr="009C02CE">
              <w:rPr>
                <w:rFonts w:ascii="Simplified Arabic" w:hAnsi="Simplified Arabic" w:cs="Simplified Arabic"/>
                <w:b/>
                <w:bCs/>
                <w:sz w:val="28"/>
                <w:szCs w:val="28"/>
                <w:rtl/>
              </w:rPr>
              <w:t xml:space="preserve">   </w:t>
            </w:r>
            <w:r w:rsidRPr="009C02CE">
              <w:rPr>
                <w:rFonts w:ascii="Simplified Arabic" w:hAnsi="Simplified Arabic" w:cs="Simplified Arabic"/>
                <w:sz w:val="28"/>
                <w:szCs w:val="28"/>
                <w:rtl/>
              </w:rPr>
              <w:t xml:space="preserve">  قد تلحق نشوء العلاقة القانونية ذات العنصر الاجنبي مسألة عرضية وهي قيام نزاع بسبب تلك العلاقة القانونية مما يستلزم معرفة المحكمة المختصة بالفصل فيه، ومسألة تنازع الاختصاص القضائي تتطلب قواعد قانونية تحكمها وتحدد تاتختصاص القضائي للمحاكم الوطنية. وقد تولى المشرع العراقي تنظيم الاختصاص القضائي الداخلي والاختصاص القضائي الدولي من خلال نصوص صريحة تحدد اختصاص المحاكم العراقية في المنازعات المشوبة بعنصر اجنبي. </w:t>
            </w:r>
          </w:p>
          <w:p w:rsidR="006A7D4D" w:rsidRPr="009C02CE" w:rsidRDefault="006A7D4D" w:rsidP="009C02CE">
            <w:pPr>
              <w:bidi/>
              <w:ind w:left="360"/>
              <w:jc w:val="lowKashida"/>
              <w:rPr>
                <w:rFonts w:ascii="Simplified Arabic" w:hAnsi="Simplified Arabic" w:cs="Simplified Arabic"/>
                <w:sz w:val="28"/>
                <w:szCs w:val="28"/>
                <w:rtl/>
              </w:rPr>
            </w:pPr>
            <w:r w:rsidRPr="009C02CE">
              <w:rPr>
                <w:rFonts w:ascii="Simplified Arabic" w:hAnsi="Simplified Arabic" w:cs="Simplified Arabic"/>
                <w:sz w:val="28"/>
                <w:szCs w:val="28"/>
                <w:rtl/>
              </w:rPr>
              <w:lastRenderedPageBreak/>
              <w:t xml:space="preserve">    وتنفيذ الحكم الاجنبي يعني وضعه موضع التنفيذ بحيث يلزم المحكوم عليه قسرا باداء ما حكم به للمحكوم له في دولة اخرى غير التي اصدرت محكمتها هذا الحكم، الا ان الدولة لا تقبل تنفيذ الحكم الاجنبي الا بعد توفر شروط محددة كان يكون الحكم نهائيا وغير مخالف للنظام العام.           </w:t>
            </w:r>
          </w:p>
          <w:p w:rsidR="006A7D4D" w:rsidRPr="009C02CE" w:rsidRDefault="006A7D4D" w:rsidP="009C02CE">
            <w:pPr>
              <w:bidi/>
              <w:ind w:left="360"/>
              <w:jc w:val="lowKashida"/>
              <w:rPr>
                <w:rFonts w:ascii="Simplified Arabic" w:hAnsi="Simplified Arabic" w:cs="Simplified Arabic"/>
                <w:b/>
                <w:bCs/>
                <w:sz w:val="28"/>
                <w:szCs w:val="28"/>
                <w:rtl/>
              </w:rPr>
            </w:pPr>
            <w:r w:rsidRPr="009C02CE">
              <w:rPr>
                <w:rFonts w:ascii="Simplified Arabic" w:hAnsi="Simplified Arabic" w:cs="Simplified Arabic"/>
                <w:b/>
                <w:bCs/>
                <w:sz w:val="28"/>
                <w:szCs w:val="28"/>
                <w:rtl/>
              </w:rPr>
              <w:t>ثالثا: الهدف من الموضوع</w:t>
            </w:r>
          </w:p>
          <w:p w:rsidR="006A7D4D" w:rsidRPr="009C02CE" w:rsidRDefault="006A7D4D" w:rsidP="009C02CE">
            <w:pPr>
              <w:bidi/>
              <w:ind w:left="360"/>
              <w:jc w:val="lowKashida"/>
              <w:rPr>
                <w:rFonts w:ascii="Simplified Arabic" w:hAnsi="Simplified Arabic" w:cs="Simplified Arabic"/>
                <w:b/>
                <w:bCs/>
                <w:sz w:val="28"/>
                <w:szCs w:val="28"/>
                <w:rtl/>
              </w:rPr>
            </w:pPr>
            <w:r w:rsidRPr="009C02CE">
              <w:rPr>
                <w:rFonts w:ascii="Simplified Arabic" w:hAnsi="Simplified Arabic" w:cs="Simplified Arabic"/>
                <w:sz w:val="28"/>
                <w:szCs w:val="28"/>
                <w:rtl/>
              </w:rPr>
              <w:t>يتمثل الهدف من الموضوع بمعرفة الطالب الأمور التالية:-</w:t>
            </w:r>
          </w:p>
          <w:p w:rsidR="006A7D4D" w:rsidRPr="009C02CE" w:rsidRDefault="006A7D4D" w:rsidP="009C02CE">
            <w:pPr>
              <w:bidi/>
              <w:jc w:val="lowKashida"/>
              <w:rPr>
                <w:rFonts w:ascii="Simplified Arabic" w:hAnsi="Simplified Arabic" w:cs="Simplified Arabic"/>
                <w:sz w:val="28"/>
                <w:szCs w:val="28"/>
              </w:rPr>
            </w:pPr>
            <w:r w:rsidRPr="009C02CE">
              <w:rPr>
                <w:rFonts w:ascii="Simplified Arabic" w:hAnsi="Simplified Arabic" w:cs="Simplified Arabic"/>
                <w:sz w:val="28"/>
                <w:szCs w:val="28"/>
                <w:rtl/>
              </w:rPr>
              <w:t>1.مفهوم الاختصاص القضائي الدولي .</w:t>
            </w:r>
          </w:p>
          <w:p w:rsidR="006A7D4D" w:rsidRPr="009C02CE" w:rsidRDefault="006A7D4D" w:rsidP="00DD04BE">
            <w:pPr>
              <w:numPr>
                <w:ilvl w:val="0"/>
                <w:numId w:val="26"/>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التنظيم القانون للاختصاص القضائي الدولي في العراق.</w:t>
            </w:r>
          </w:p>
          <w:p w:rsidR="006A7D4D" w:rsidRPr="009C02CE" w:rsidRDefault="006A7D4D" w:rsidP="00DD04BE">
            <w:pPr>
              <w:numPr>
                <w:ilvl w:val="0"/>
                <w:numId w:val="26"/>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ضوابط الاختصاص القضائي في العراق.</w:t>
            </w:r>
          </w:p>
          <w:p w:rsidR="006A7D4D" w:rsidRPr="009C02CE" w:rsidRDefault="006A7D4D" w:rsidP="00DD04BE">
            <w:pPr>
              <w:numPr>
                <w:ilvl w:val="0"/>
                <w:numId w:val="26"/>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مفهوم الحكم الاجنبي.</w:t>
            </w:r>
          </w:p>
          <w:p w:rsidR="006A7D4D" w:rsidRPr="009C02CE" w:rsidRDefault="006A7D4D" w:rsidP="00DD04BE">
            <w:pPr>
              <w:numPr>
                <w:ilvl w:val="0"/>
                <w:numId w:val="26"/>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شروط تنفيذ الاحكام الاجنبية في العراق.</w:t>
            </w:r>
          </w:p>
          <w:p w:rsidR="00CA078B" w:rsidRPr="009C02CE" w:rsidRDefault="00CA078B" w:rsidP="009C02CE">
            <w:pPr>
              <w:bidi/>
              <w:spacing w:after="0" w:line="240" w:lineRule="auto"/>
              <w:ind w:left="765"/>
              <w:jc w:val="lowKashida"/>
              <w:rPr>
                <w:rFonts w:ascii="Simplified Arabic" w:hAnsi="Simplified Arabic" w:cs="Simplified Arabic"/>
                <w:sz w:val="28"/>
                <w:szCs w:val="28"/>
              </w:rPr>
            </w:pPr>
          </w:p>
          <w:p w:rsidR="00CA078B" w:rsidRPr="009C02CE" w:rsidRDefault="005C387D" w:rsidP="009C02CE">
            <w:p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 xml:space="preserve">   </w:t>
            </w:r>
          </w:p>
        </w:tc>
      </w:tr>
      <w:tr w:rsidR="008D46A4" w:rsidRPr="009C02CE" w:rsidTr="00B73A7B">
        <w:trPr>
          <w:trHeight w:val="515"/>
        </w:trPr>
        <w:tc>
          <w:tcPr>
            <w:tcW w:w="1242" w:type="dxa"/>
            <w:gridSpan w:val="2"/>
            <w:tcBorders>
              <w:top w:val="single" w:sz="8" w:space="0" w:color="auto"/>
            </w:tcBorders>
          </w:tcPr>
          <w:p w:rsidR="008D46A4" w:rsidRPr="009C02CE" w:rsidRDefault="008D46A4" w:rsidP="009C02CE">
            <w:pPr>
              <w:bidi/>
              <w:spacing w:after="0" w:line="240" w:lineRule="auto"/>
              <w:rPr>
                <w:rFonts w:ascii="Simplified Arabic" w:hAnsi="Simplified Arabic" w:cs="Simplified Arabic"/>
                <w:b/>
                <w:bCs/>
                <w:sz w:val="28"/>
                <w:szCs w:val="28"/>
                <w:lang w:val="en-US" w:bidi="ar-KW"/>
              </w:rPr>
            </w:pPr>
          </w:p>
        </w:tc>
        <w:tc>
          <w:tcPr>
            <w:tcW w:w="8087" w:type="dxa"/>
            <w:gridSpan w:val="3"/>
            <w:tcBorders>
              <w:top w:val="single" w:sz="8" w:space="0" w:color="auto"/>
            </w:tcBorders>
          </w:tcPr>
          <w:p w:rsidR="008D46A4" w:rsidRPr="009C02CE" w:rsidRDefault="00EC388C" w:rsidP="009C02CE">
            <w:pPr>
              <w:bidi/>
              <w:spacing w:after="0" w:line="240" w:lineRule="auto"/>
              <w:rPr>
                <w:rFonts w:ascii="Simplified Arabic" w:hAnsi="Simplified Arabic" w:cs="Simplified Arabic"/>
                <w:b/>
                <w:sz w:val="28"/>
                <w:szCs w:val="28"/>
                <w:rtl/>
                <w:lang w:bidi="ar-IQ"/>
              </w:rPr>
            </w:pPr>
            <w:r w:rsidRPr="009C02CE">
              <w:rPr>
                <w:rFonts w:ascii="Simplified Arabic" w:hAnsi="Simplified Arabic" w:cs="Simplified Arabic"/>
                <w:bCs/>
                <w:sz w:val="28"/>
                <w:szCs w:val="28"/>
                <w:rtl/>
                <w:lang w:bidi="ar-IQ"/>
              </w:rPr>
              <w:t>١٨.</w:t>
            </w:r>
            <w:r w:rsidR="00B73A7B" w:rsidRPr="009C02CE">
              <w:rPr>
                <w:rFonts w:ascii="Simplified Arabic" w:hAnsi="Simplified Arabic" w:cs="Simplified Arabic"/>
                <w:bCs/>
                <w:sz w:val="28"/>
                <w:szCs w:val="28"/>
                <w:rtl/>
                <w:lang w:bidi="ar-IQ"/>
              </w:rPr>
              <w:t xml:space="preserve">المواضيع التطبيقية </w:t>
            </w:r>
          </w:p>
        </w:tc>
      </w:tr>
      <w:tr w:rsidR="008D46A4" w:rsidRPr="009C02CE" w:rsidTr="00B73A7B">
        <w:trPr>
          <w:trHeight w:val="1601"/>
        </w:trPr>
        <w:tc>
          <w:tcPr>
            <w:tcW w:w="1242" w:type="dxa"/>
            <w:gridSpan w:val="2"/>
          </w:tcPr>
          <w:p w:rsidR="00700C17" w:rsidRPr="009C02CE" w:rsidRDefault="00700C17" w:rsidP="009C02CE">
            <w:pPr>
              <w:bidi/>
              <w:spacing w:after="0" w:line="240" w:lineRule="auto"/>
              <w:rPr>
                <w:rFonts w:ascii="Simplified Arabic" w:hAnsi="Simplified Arabic" w:cs="Simplified Arabic"/>
                <w:color w:val="FFFFFF" w:themeColor="background1"/>
                <w:sz w:val="28"/>
                <w:szCs w:val="28"/>
                <w:rtl/>
                <w:lang w:val="en-US" w:bidi="ar-IQ"/>
              </w:rPr>
            </w:pPr>
            <w:r w:rsidRPr="009C02CE">
              <w:rPr>
                <w:rFonts w:ascii="Simplified Arabic" w:hAnsi="Simplified Arabic" w:cs="Simplified Arabic"/>
                <w:color w:val="FFFFFF" w:themeColor="background1"/>
                <w:sz w:val="28"/>
                <w:szCs w:val="28"/>
                <w:rtl/>
                <w:lang w:val="en-US" w:bidi="ar-IQ"/>
              </w:rPr>
              <w:t xml:space="preserve">اسم المحاضر </w:t>
            </w:r>
          </w:p>
          <w:p w:rsidR="00700C17" w:rsidRPr="009C02CE" w:rsidRDefault="00700C17" w:rsidP="009C02CE">
            <w:pPr>
              <w:bidi/>
              <w:spacing w:after="0" w:line="240" w:lineRule="auto"/>
              <w:rPr>
                <w:rFonts w:ascii="Simplified Arabic" w:hAnsi="Simplified Arabic" w:cs="Simplified Arabic"/>
                <w:color w:val="FFFFFF" w:themeColor="background1"/>
                <w:sz w:val="28"/>
                <w:szCs w:val="28"/>
                <w:rtl/>
                <w:lang w:val="en-US" w:bidi="ar-IQ"/>
              </w:rPr>
            </w:pPr>
            <w:r w:rsidRPr="009C02CE">
              <w:rPr>
                <w:rFonts w:ascii="Simplified Arabic" w:hAnsi="Simplified Arabic" w:cs="Simplified Arabic"/>
                <w:color w:val="FFFFFF" w:themeColor="background1"/>
                <w:sz w:val="28"/>
                <w:szCs w:val="28"/>
                <w:rtl/>
                <w:lang w:val="en-US" w:bidi="ar-IQ"/>
              </w:rPr>
              <w:t>مثال (</w:t>
            </w:r>
            <w:r w:rsidR="00BD6567" w:rsidRPr="009C02CE">
              <w:rPr>
                <w:rFonts w:ascii="Simplified Arabic" w:hAnsi="Simplified Arabic" w:cs="Simplified Arabic"/>
                <w:color w:val="FFFFFF" w:themeColor="background1"/>
                <w:sz w:val="28"/>
                <w:szCs w:val="28"/>
                <w:rtl/>
                <w:lang w:val="en-US" w:bidi="ar-IQ"/>
              </w:rPr>
              <w:t>٤</w:t>
            </w:r>
            <w:r w:rsidRPr="009C02CE">
              <w:rPr>
                <w:rFonts w:ascii="Simplified Arabic" w:hAnsi="Simplified Arabic" w:cs="Simplified Arabic"/>
                <w:color w:val="FFFFFF" w:themeColor="background1"/>
                <w:sz w:val="28"/>
                <w:szCs w:val="28"/>
                <w:lang w:val="en-US" w:bidi="ar-IQ"/>
              </w:rPr>
              <w:t>-</w:t>
            </w:r>
            <w:r w:rsidR="00BD6567" w:rsidRPr="009C02CE">
              <w:rPr>
                <w:rFonts w:ascii="Simplified Arabic" w:hAnsi="Simplified Arabic" w:cs="Simplified Arabic"/>
                <w:color w:val="FFFFFF" w:themeColor="background1"/>
                <w:sz w:val="28"/>
                <w:szCs w:val="28"/>
                <w:rtl/>
                <w:lang w:val="en-US" w:bidi="ar-IQ"/>
              </w:rPr>
              <w:t>٣ ساعات</w:t>
            </w:r>
            <w:r w:rsidRPr="009C02CE">
              <w:rPr>
                <w:rFonts w:ascii="Simplified Arabic" w:hAnsi="Simplified Arabic" w:cs="Simplified Arabic"/>
                <w:color w:val="FFFFFF" w:themeColor="background1"/>
                <w:sz w:val="28"/>
                <w:szCs w:val="28"/>
                <w:rtl/>
                <w:lang w:val="en-US" w:bidi="ar-IQ"/>
              </w:rPr>
              <w:t>)</w:t>
            </w:r>
          </w:p>
          <w:p w:rsidR="00700C17" w:rsidRPr="009C02CE" w:rsidRDefault="00700C17" w:rsidP="009C02CE">
            <w:pPr>
              <w:bidi/>
              <w:spacing w:after="0" w:line="240" w:lineRule="auto"/>
              <w:rPr>
                <w:rFonts w:ascii="Simplified Arabic" w:hAnsi="Simplified Arabic" w:cs="Simplified Arabic"/>
                <w:color w:val="FFFFFF" w:themeColor="background1"/>
                <w:sz w:val="28"/>
                <w:szCs w:val="28"/>
                <w:lang w:val="en-US" w:bidi="ar-IQ"/>
              </w:rPr>
            </w:pPr>
            <w:r w:rsidRPr="009C02CE">
              <w:rPr>
                <w:rFonts w:ascii="Simplified Arabic" w:hAnsi="Simplified Arabic" w:cs="Simplified Arabic"/>
                <w:color w:val="FFFFFF" w:themeColor="background1"/>
                <w:sz w:val="28"/>
                <w:szCs w:val="28"/>
                <w:rtl/>
                <w:lang w:val="en-US" w:bidi="ar-IQ"/>
              </w:rPr>
              <w:t>مثال 14/10/2015</w:t>
            </w:r>
          </w:p>
          <w:p w:rsidR="008D46A4" w:rsidRPr="009C02CE" w:rsidRDefault="008D46A4" w:rsidP="009C02CE">
            <w:pPr>
              <w:bidi/>
              <w:spacing w:after="0" w:line="240" w:lineRule="auto"/>
              <w:rPr>
                <w:rFonts w:ascii="Simplified Arabic" w:hAnsi="Simplified Arabic" w:cs="Simplified Arabic"/>
                <w:color w:val="FFFFFF" w:themeColor="background1"/>
                <w:sz w:val="28"/>
                <w:szCs w:val="28"/>
                <w:lang w:val="en-US" w:bidi="ar-IQ"/>
              </w:rPr>
            </w:pPr>
          </w:p>
        </w:tc>
        <w:tc>
          <w:tcPr>
            <w:tcW w:w="8087" w:type="dxa"/>
            <w:gridSpan w:val="3"/>
          </w:tcPr>
          <w:p w:rsidR="00015321" w:rsidRPr="009C02CE" w:rsidRDefault="00015321" w:rsidP="009C02CE">
            <w:pPr>
              <w:shd w:val="clear" w:color="auto" w:fill="FFFFFF" w:themeFill="background1"/>
              <w:bidi/>
              <w:spacing w:after="0" w:line="240" w:lineRule="auto"/>
              <w:rPr>
                <w:rFonts w:ascii="Simplified Arabic" w:hAnsi="Simplified Arabic" w:cs="Simplified Arabic"/>
                <w:color w:val="FFFFFF" w:themeColor="background1"/>
                <w:sz w:val="28"/>
                <w:szCs w:val="28"/>
                <w:rtl/>
                <w:lang w:bidi="ar-IQ"/>
              </w:rPr>
            </w:pPr>
            <w:r w:rsidRPr="009C02CE">
              <w:rPr>
                <w:rFonts w:ascii="Simplified Arabic" w:hAnsi="Simplified Arabic" w:cs="Simplified Arabic"/>
                <w:color w:val="FFFFFF" w:themeColor="background1"/>
                <w:sz w:val="28"/>
                <w:szCs w:val="28"/>
                <w:rtl/>
                <w:lang w:bidi="ar-IQ"/>
              </w:rPr>
              <w:t>هنا يذكر التدريسي عناوين المواضيع التطبيقية التي سيقدمها خلال الفصل الدراسي. يجب ذكر أهداف</w:t>
            </w:r>
            <w:r w:rsidR="00700C17" w:rsidRPr="009C02CE">
              <w:rPr>
                <w:rFonts w:ascii="Simplified Arabic" w:hAnsi="Simplified Arabic" w:cs="Simplified Arabic"/>
                <w:color w:val="FFFFFF" w:themeColor="background1"/>
                <w:sz w:val="28"/>
                <w:szCs w:val="28"/>
                <w:rtl/>
                <w:lang w:bidi="ar-IQ"/>
              </w:rPr>
              <w:t xml:space="preserve"> كل موضوع وتاريخه ومدة المحاضرة. </w:t>
            </w:r>
          </w:p>
          <w:p w:rsidR="00015321" w:rsidRPr="009C02CE" w:rsidRDefault="00015321" w:rsidP="009C02CE">
            <w:pPr>
              <w:bidi/>
              <w:spacing w:after="0" w:line="240" w:lineRule="auto"/>
              <w:rPr>
                <w:rFonts w:ascii="Simplified Arabic" w:hAnsi="Simplified Arabic" w:cs="Simplified Arabic"/>
                <w:sz w:val="28"/>
                <w:szCs w:val="28"/>
                <w:lang w:val="en-US" w:bidi="ar-KW"/>
              </w:rPr>
            </w:pPr>
          </w:p>
          <w:p w:rsidR="00015321" w:rsidRPr="009C02CE" w:rsidRDefault="00015321" w:rsidP="009C02CE">
            <w:pPr>
              <w:bidi/>
              <w:spacing w:after="0" w:line="240" w:lineRule="auto"/>
              <w:rPr>
                <w:rFonts w:ascii="Simplified Arabic" w:hAnsi="Simplified Arabic" w:cs="Simplified Arabic"/>
                <w:sz w:val="28"/>
                <w:szCs w:val="28"/>
                <w:lang w:bidi="ar-KW"/>
              </w:rPr>
            </w:pPr>
          </w:p>
          <w:p w:rsidR="008D46A4" w:rsidRPr="009C02CE" w:rsidRDefault="008D46A4" w:rsidP="009C02CE">
            <w:pPr>
              <w:bidi/>
              <w:spacing w:after="0" w:line="240" w:lineRule="auto"/>
              <w:rPr>
                <w:rFonts w:ascii="Simplified Arabic" w:hAnsi="Simplified Arabic" w:cs="Simplified Arabic"/>
                <w:sz w:val="28"/>
                <w:szCs w:val="28"/>
                <w:lang w:val="en-US" w:bidi="ar-KW"/>
              </w:rPr>
            </w:pPr>
          </w:p>
        </w:tc>
      </w:tr>
      <w:tr w:rsidR="008D46A4" w:rsidRPr="009C02CE" w:rsidTr="00B73A7B">
        <w:trPr>
          <w:trHeight w:val="732"/>
        </w:trPr>
        <w:tc>
          <w:tcPr>
            <w:tcW w:w="9329" w:type="dxa"/>
            <w:gridSpan w:val="5"/>
          </w:tcPr>
          <w:p w:rsidR="00700C17"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KW"/>
              </w:rPr>
              <w:t>١٩</w:t>
            </w:r>
            <w:r w:rsidR="00700C17" w:rsidRPr="009C02CE">
              <w:rPr>
                <w:rFonts w:ascii="Simplified Arabic" w:hAnsi="Simplified Arabic" w:cs="Simplified Arabic"/>
                <w:b/>
                <w:bCs/>
                <w:sz w:val="28"/>
                <w:szCs w:val="28"/>
                <w:rtl/>
                <w:lang w:bidi="ar-KW"/>
              </w:rPr>
              <w:t xml:space="preserve">. </w:t>
            </w:r>
            <w:r w:rsidR="005E25AC" w:rsidRPr="009C02CE">
              <w:rPr>
                <w:rFonts w:ascii="Simplified Arabic" w:hAnsi="Simplified Arabic" w:cs="Simplified Arabic"/>
                <w:b/>
                <w:bCs/>
                <w:sz w:val="28"/>
                <w:szCs w:val="28"/>
                <w:rtl/>
                <w:lang w:bidi="ar-IQ"/>
              </w:rPr>
              <w:t>الاختبارات</w:t>
            </w:r>
          </w:p>
          <w:p w:rsidR="005E25AC" w:rsidRPr="009C02CE" w:rsidRDefault="00EC156B" w:rsidP="009C02CE">
            <w:pPr>
              <w:bidi/>
              <w:spacing w:after="0" w:line="240" w:lineRule="auto"/>
              <w:rPr>
                <w:rFonts w:ascii="Simplified Arabic" w:hAnsi="Simplified Arabic" w:cs="Simplified Arabic"/>
                <w:sz w:val="28"/>
                <w:szCs w:val="28"/>
                <w:rtl/>
                <w:lang w:bidi="ar-IQ"/>
              </w:rPr>
            </w:pPr>
            <w:r w:rsidRPr="009C02CE">
              <w:rPr>
                <w:rFonts w:ascii="Simplified Arabic" w:hAnsi="Simplified Arabic" w:cs="Simplified Arabic"/>
                <w:b/>
                <w:bCs/>
                <w:sz w:val="28"/>
                <w:szCs w:val="28"/>
                <w:rtl/>
                <w:lang w:bidi="ar-IQ"/>
              </w:rPr>
              <w:t xml:space="preserve">اولا: </w:t>
            </w:r>
            <w:r w:rsidR="009C02CE">
              <w:rPr>
                <w:rFonts w:ascii="Simplified Arabic" w:hAnsi="Simplified Arabic" w:cs="Simplified Arabic" w:hint="cs"/>
                <w:b/>
                <w:bCs/>
                <w:sz w:val="28"/>
                <w:szCs w:val="28"/>
                <w:rtl/>
                <w:lang w:bidi="ar-IQ"/>
              </w:rPr>
              <w:t>الاسئلة الانشائية</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اذكر موقف القوانين من مضمون القانون الدولي الخاص.</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 xml:space="preserve">ما هو المبحث الاصيل للقانون الدولي الخاص؟، وما هو وجه الربط بين ذلك المبحث </w:t>
            </w:r>
            <w:r w:rsidRPr="009C02CE">
              <w:rPr>
                <w:rFonts w:ascii="Simplified Arabic" w:hAnsi="Simplified Arabic" w:cs="Simplified Arabic"/>
                <w:sz w:val="28"/>
                <w:szCs w:val="28"/>
                <w:rtl/>
              </w:rPr>
              <w:lastRenderedPageBreak/>
              <w:t>الاصيل وبقية مباحث القانون الدولي الخاص.</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 xml:space="preserve">يوصف القانون الدولي الخاص بانه من القوانين ذات الصفة الدولية، ما مدى صحة هذا الوصف. </w:t>
            </w:r>
          </w:p>
          <w:p w:rsidR="00D97419" w:rsidRPr="009C02CE" w:rsidRDefault="00D97419" w:rsidP="00DD04BE">
            <w:pPr>
              <w:numPr>
                <w:ilvl w:val="0"/>
                <w:numId w:val="27"/>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تكلم عن تاريخ ظهور الجنسية، ثم حدد اهميتها في الوقت الحاضر.</w:t>
            </w:r>
          </w:p>
          <w:p w:rsidR="00D97419" w:rsidRPr="009C02CE" w:rsidRDefault="00D97419"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عرف الجنسية، ثم بين اركانها مع التوضيح.</w:t>
            </w:r>
          </w:p>
          <w:p w:rsidR="00D97419" w:rsidRPr="009C02CE" w:rsidRDefault="00D97419"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ما هي القيود التي ترد حرية الدولة في منح الجنسية؟.</w:t>
            </w:r>
          </w:p>
          <w:p w:rsidR="00B73A7B" w:rsidRPr="009C02CE" w:rsidRDefault="00D97419"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تكلم باختصار عن الجنسية باعتبارها حق من حقوق الانسان.</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حدد بدقة الفرق بين جنسية التأسيس والجنسية الاصلية والجنسية المكتسبة.</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حدد بدقة العلاقة بين المادة (3/أ) والمادة (4) من قانون الجنسية العراقية النافذ.</w:t>
            </w:r>
          </w:p>
          <w:p w:rsidR="00D97419" w:rsidRPr="009C02CE" w:rsidRDefault="00D97419" w:rsidP="00DD04BE">
            <w:pPr>
              <w:numPr>
                <w:ilvl w:val="0"/>
                <w:numId w:val="27"/>
              </w:numPr>
              <w:bidi/>
              <w:spacing w:after="0" w:line="240" w:lineRule="auto"/>
              <w:jc w:val="lowKashida"/>
              <w:rPr>
                <w:rFonts w:ascii="Simplified Arabic" w:hAnsi="Simplified Arabic" w:cs="Simplified Arabic"/>
                <w:b/>
                <w:bCs/>
                <w:sz w:val="28"/>
                <w:szCs w:val="28"/>
              </w:rPr>
            </w:pPr>
            <w:r w:rsidRPr="009C02CE">
              <w:rPr>
                <w:rFonts w:ascii="Simplified Arabic" w:hAnsi="Simplified Arabic" w:cs="Simplified Arabic"/>
                <w:sz w:val="28"/>
                <w:szCs w:val="28"/>
                <w:rtl/>
              </w:rPr>
              <w:t>قصد المشرع العراقي في قانون الجنسية النافذ الى تحقيق المساواة بين المرأة والرجل في موضوع الجنسية خلاف موقفه في القانون الملغي، فما السبب في ذلك؟.</w:t>
            </w:r>
          </w:p>
          <w:p w:rsidR="00D97419" w:rsidRPr="009C02CE" w:rsidRDefault="00D97419" w:rsidP="00DD04BE">
            <w:pPr>
              <w:numPr>
                <w:ilvl w:val="0"/>
                <w:numId w:val="27"/>
              </w:numPr>
              <w:bidi/>
              <w:spacing w:after="0" w:line="240" w:lineRule="auto"/>
              <w:jc w:val="lowKashida"/>
              <w:rPr>
                <w:rFonts w:ascii="Simplified Arabic" w:hAnsi="Simplified Arabic" w:cs="Simplified Arabic"/>
                <w:b/>
                <w:bCs/>
                <w:sz w:val="28"/>
                <w:szCs w:val="28"/>
              </w:rPr>
            </w:pPr>
            <w:r w:rsidRPr="009C02CE">
              <w:rPr>
                <w:rFonts w:ascii="Simplified Arabic" w:hAnsi="Simplified Arabic" w:cs="Simplified Arabic"/>
                <w:sz w:val="28"/>
                <w:szCs w:val="28"/>
                <w:rtl/>
              </w:rPr>
              <w:t>هل حقق المشرع العراقي المساواة التامة بين المرأة والرجل في موضوع الجنسية حسب القانون النافذ؟.</w:t>
            </w:r>
          </w:p>
          <w:p w:rsidR="00D97419" w:rsidRPr="009C02CE" w:rsidRDefault="00D97419" w:rsidP="00DD04BE">
            <w:pPr>
              <w:numPr>
                <w:ilvl w:val="0"/>
                <w:numId w:val="27"/>
              </w:numPr>
              <w:bidi/>
              <w:spacing w:after="0" w:line="240" w:lineRule="auto"/>
              <w:jc w:val="lowKashida"/>
              <w:rPr>
                <w:rFonts w:ascii="Simplified Arabic" w:hAnsi="Simplified Arabic" w:cs="Simplified Arabic"/>
                <w:b/>
                <w:bCs/>
                <w:sz w:val="28"/>
                <w:szCs w:val="28"/>
              </w:rPr>
            </w:pPr>
            <w:r w:rsidRPr="009C02CE">
              <w:rPr>
                <w:rFonts w:ascii="Simplified Arabic" w:hAnsi="Simplified Arabic" w:cs="Simplified Arabic"/>
                <w:sz w:val="28"/>
                <w:szCs w:val="28"/>
                <w:rtl/>
              </w:rPr>
              <w:t xml:space="preserve"> ما المقصود بالولادة المضاعفة؟، وما هي شروط منح الجنسية بموجب الولادة المضاعفة؟.</w:t>
            </w:r>
          </w:p>
          <w:p w:rsidR="00D97419" w:rsidRPr="009C02CE" w:rsidRDefault="00D97419" w:rsidP="00DD04BE">
            <w:pPr>
              <w:numPr>
                <w:ilvl w:val="0"/>
                <w:numId w:val="27"/>
              </w:numPr>
              <w:bidi/>
              <w:spacing w:after="0" w:line="240" w:lineRule="auto"/>
              <w:jc w:val="lowKashida"/>
              <w:rPr>
                <w:rFonts w:ascii="Simplified Arabic" w:hAnsi="Simplified Arabic" w:cs="Simplified Arabic"/>
                <w:b/>
                <w:bCs/>
                <w:sz w:val="28"/>
                <w:szCs w:val="28"/>
              </w:rPr>
            </w:pPr>
            <w:r w:rsidRPr="009C02CE">
              <w:rPr>
                <w:rFonts w:ascii="Simplified Arabic" w:hAnsi="Simplified Arabic" w:cs="Simplified Arabic"/>
                <w:sz w:val="28"/>
                <w:szCs w:val="28"/>
                <w:rtl/>
              </w:rPr>
              <w:t>ما هي شروط منح الجنسية بموجب الاقامة الطويلة؟.</w:t>
            </w:r>
          </w:p>
          <w:p w:rsidR="00D97419" w:rsidRPr="009C02CE" w:rsidRDefault="00D97419" w:rsidP="00DD04BE">
            <w:pPr>
              <w:numPr>
                <w:ilvl w:val="0"/>
                <w:numId w:val="27"/>
              </w:numPr>
              <w:bidi/>
              <w:spacing w:after="0" w:line="240" w:lineRule="auto"/>
              <w:jc w:val="lowKashida"/>
              <w:rPr>
                <w:rFonts w:ascii="Simplified Arabic" w:hAnsi="Simplified Arabic" w:cs="Simplified Arabic"/>
                <w:b/>
                <w:bCs/>
                <w:sz w:val="28"/>
                <w:szCs w:val="28"/>
              </w:rPr>
            </w:pPr>
            <w:r w:rsidRPr="009C02CE">
              <w:rPr>
                <w:rFonts w:ascii="Simplified Arabic" w:hAnsi="Simplified Arabic" w:cs="Simplified Arabic"/>
                <w:sz w:val="28"/>
                <w:szCs w:val="28"/>
                <w:rtl/>
              </w:rPr>
              <w:t>ما هو اثر الزواج المختلط في منح الجنسية العراقية؟.</w:t>
            </w:r>
          </w:p>
          <w:p w:rsidR="00D97419" w:rsidRPr="009C02CE" w:rsidRDefault="00D97419" w:rsidP="00DD04BE">
            <w:pPr>
              <w:numPr>
                <w:ilvl w:val="0"/>
                <w:numId w:val="27"/>
              </w:numPr>
              <w:bidi/>
              <w:spacing w:after="0" w:line="240" w:lineRule="auto"/>
              <w:jc w:val="lowKashida"/>
              <w:rPr>
                <w:rFonts w:ascii="Simplified Arabic" w:hAnsi="Simplified Arabic" w:cs="Simplified Arabic"/>
                <w:b/>
                <w:bCs/>
                <w:sz w:val="28"/>
                <w:szCs w:val="28"/>
              </w:rPr>
            </w:pPr>
            <w:r w:rsidRPr="009C02CE">
              <w:rPr>
                <w:rFonts w:ascii="Simplified Arabic" w:hAnsi="Simplified Arabic" w:cs="Simplified Arabic"/>
                <w:sz w:val="28"/>
                <w:szCs w:val="28"/>
                <w:rtl/>
              </w:rPr>
              <w:t xml:space="preserve">ما هو موقف المشرع العراقي من منح الجنسية العراقية بالتبعية؟. </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ما هو موقف المشرع العراقي من التجنس الخاص في قانون الجنسية النافذ؟.</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ما الفرق بين الضم والتبني، وهل لهما دور في منح الجنسية العراقية؟، ولماذا؟.</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بين موقف المشرع العراقي في قانون الجنسية النافذ من فقدان الجنسية بدون ارادة الشخص.</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ما هي الاثار الفردية لفقدان الجنسية؟.</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ما هي الاثار الجماعية لفقدان الجنسية؟.</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بين موقف المشرع العراقي في قانون الجنسية النافذ من استرداد الجنسية، ثم اذكر حالات الاسترداد مع بيان شروطها.</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ما هي الاثار الجماعية لاسترداد الجنسية؟.</w:t>
            </w:r>
          </w:p>
          <w:p w:rsidR="00B857BC" w:rsidRPr="009C02CE" w:rsidRDefault="00D97419"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ما هي الاثار الفردية الاسترداد الجنسية؟.</w:t>
            </w:r>
          </w:p>
          <w:p w:rsidR="00B857BC" w:rsidRPr="009C02CE" w:rsidRDefault="00D97419"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lastRenderedPageBreak/>
              <w:t>ما معيار من الجنسية العراقية للشركات؟.</w:t>
            </w:r>
          </w:p>
          <w:p w:rsidR="00B857BC" w:rsidRPr="009C02CE" w:rsidRDefault="00D97419"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ما هي المعايير التي قيلت في منح الجنسية للشركات؟، وما هو المعيار الراجح من بينها؟.</w:t>
            </w:r>
          </w:p>
          <w:p w:rsidR="00B857BC" w:rsidRPr="009C02CE" w:rsidRDefault="00D97419"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حدد اهمية تحديد جنسية السفن والطائرات.</w:t>
            </w:r>
          </w:p>
          <w:p w:rsidR="00B857BC" w:rsidRPr="009C02CE" w:rsidRDefault="00D97419"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ما المقصود بتنازع الجنسيات؟.</w:t>
            </w:r>
          </w:p>
          <w:p w:rsidR="00B857BC" w:rsidRPr="009C02CE" w:rsidRDefault="00D97419"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ما هو التنازع الايجابي للجنسيات؟، وكيف يتم فض هذا التنازع؟.</w:t>
            </w:r>
          </w:p>
          <w:p w:rsidR="00D97419" w:rsidRPr="009C02CE" w:rsidRDefault="00D97419"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ما هو التنازع السلبي للجنسيات؟.</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عرف الموطن، ثم اذكر اهميته في نطاق القانون الدولي الخاص.</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ما هي اسس تعيين الموطن، اذكرها مع الشرح.</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ما هو موقف القانون العراقي من اساس تعيين الموطن؟.</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ما هي انواع الموطن؟، اذكرها مع التوضيح.</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بين كيفية اثبات الموطن.</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بين احكام فقد الموطن.</w:t>
            </w:r>
          </w:p>
          <w:p w:rsidR="00B857BC" w:rsidRPr="009C02CE" w:rsidRDefault="00D97419"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بين بين احكام استرداد الموطن.</w:t>
            </w:r>
          </w:p>
          <w:p w:rsidR="00B857BC" w:rsidRPr="009C02CE" w:rsidRDefault="00D97419"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بين العلاقة بين مركز الاجانب والقانون الدولي الخاص.</w:t>
            </w:r>
          </w:p>
          <w:p w:rsidR="00B857BC" w:rsidRPr="009C02CE" w:rsidRDefault="00D97419"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تكلم عن سلطة الدولة في تحديد مركز الاجانب.</w:t>
            </w:r>
          </w:p>
          <w:p w:rsidR="00B857BC" w:rsidRPr="009C02CE" w:rsidRDefault="00D97419"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بين قيود وضوابط دخول الاجنبي الى العراق.</w:t>
            </w:r>
          </w:p>
          <w:p w:rsidR="00B857BC" w:rsidRPr="009C02CE" w:rsidRDefault="00D97419"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تكلم عن احكام اقامة الاجانب في العراق.</w:t>
            </w:r>
          </w:p>
          <w:p w:rsidR="00B857BC" w:rsidRPr="009C02CE" w:rsidRDefault="00D97419"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بين بدقة مدى تمتع الاجنبي بالحقوق العامة في العراق.</w:t>
            </w:r>
          </w:p>
          <w:p w:rsidR="00D97419" w:rsidRPr="009C02CE" w:rsidRDefault="00D97419" w:rsidP="00DD04BE">
            <w:pPr>
              <w:numPr>
                <w:ilvl w:val="0"/>
                <w:numId w:val="27"/>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بين بدقة مدى تمتع الاجنبي بالحقوق الخاصة في العراق.</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عرف التنازع، ثم اذكر شروطه.</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تكلم عن نطاق تنازع القوانين.</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اذكر مضمون النظريات القديمة في تنازع القوانين.</w:t>
            </w:r>
          </w:p>
          <w:p w:rsidR="00B857BC" w:rsidRPr="009C02CE" w:rsidRDefault="00D97419"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اذكر مضمون النظريات الحديثة في تنازع القوانين.</w:t>
            </w:r>
          </w:p>
          <w:p w:rsidR="00B857BC" w:rsidRPr="009C02CE" w:rsidRDefault="00D97419"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ما المقصود بقاعدة الاسناد؟، وما هي عناصرها؟.</w:t>
            </w:r>
          </w:p>
          <w:p w:rsidR="00B857BC" w:rsidRPr="009C02CE" w:rsidRDefault="00D97419"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 xml:space="preserve"> حدد بدقة طبيعة قواعد الاسناد.</w:t>
            </w:r>
          </w:p>
          <w:p w:rsidR="00B857BC" w:rsidRPr="009C02CE" w:rsidRDefault="00D97419"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lang w:bidi="ar-IQ"/>
              </w:rPr>
              <w:t xml:space="preserve"> </w:t>
            </w:r>
            <w:r w:rsidRPr="009C02CE">
              <w:rPr>
                <w:rFonts w:ascii="Simplified Arabic" w:hAnsi="Simplified Arabic" w:cs="Simplified Arabic"/>
                <w:sz w:val="28"/>
                <w:szCs w:val="28"/>
                <w:rtl/>
              </w:rPr>
              <w:t>ما المقصود بـ (الفكرة المسندة، ضابط الاسناد) .</w:t>
            </w:r>
          </w:p>
          <w:p w:rsidR="00B857BC" w:rsidRPr="009C02CE" w:rsidRDefault="00D97419"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بين خصوصية التكييف في القانون الدولي الخاص.</w:t>
            </w:r>
          </w:p>
          <w:p w:rsidR="00D97419" w:rsidRPr="009C02CE" w:rsidRDefault="00D97419"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lastRenderedPageBreak/>
              <w:t>بين موقف المشرع العراقي من القانون الذي بموجبيه يتم تكييف العلاقة قبيل اسنادها للقانون المختص بالتطبيق.</w:t>
            </w:r>
          </w:p>
          <w:p w:rsidR="00D97419" w:rsidRPr="009C02CE" w:rsidRDefault="00D97419"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عرف الاحالة، ثم اذكر موقف القانون العراقي منها.</w:t>
            </w:r>
          </w:p>
          <w:p w:rsidR="00B857BC" w:rsidRPr="009C02CE" w:rsidRDefault="00B857BC" w:rsidP="00DD04BE">
            <w:pPr>
              <w:numPr>
                <w:ilvl w:val="0"/>
                <w:numId w:val="27"/>
              </w:numPr>
              <w:bidi/>
              <w:spacing w:after="0" w:line="240" w:lineRule="auto"/>
              <w:jc w:val="lowKashida"/>
              <w:rPr>
                <w:rFonts w:ascii="Simplified Arabic" w:hAnsi="Simplified Arabic" w:cs="Simplified Arabic"/>
                <w:sz w:val="28"/>
                <w:szCs w:val="28"/>
                <w:rtl/>
              </w:rPr>
            </w:pPr>
            <w:r w:rsidRPr="009C02CE">
              <w:rPr>
                <w:rFonts w:ascii="Simplified Arabic" w:hAnsi="Simplified Arabic" w:cs="Simplified Arabic"/>
                <w:sz w:val="28"/>
                <w:szCs w:val="28"/>
                <w:rtl/>
              </w:rPr>
              <w:t xml:space="preserve">ما المقصود بالمصلحة الوطنية كدفع لاستبعاد القانون الاجنبي الواجب التطبيق على الاهلية؟، وما هي شروط تطبيق هذا الدفع؟. </w:t>
            </w:r>
          </w:p>
          <w:p w:rsidR="00B857BC" w:rsidRPr="009C02CE" w:rsidRDefault="00B857BC"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ما هو موقف القانون العراقي من القانون الواجب التطبيق على عقد الزواج؟، وما هو حكم القانون العراقي اذا كان احد الزوجين عراقي الجنسية؟.</w:t>
            </w:r>
          </w:p>
          <w:p w:rsidR="00B857BC" w:rsidRPr="009C02CE" w:rsidRDefault="00B857BC"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ما هو القانون الواجب التطبيق على نسب الطفل؟.</w:t>
            </w:r>
          </w:p>
          <w:p w:rsidR="00B857BC" w:rsidRPr="009C02CE" w:rsidRDefault="00B857BC"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ما هو القانون الواجب التطبيق على دين نفقة الزوجة؟.</w:t>
            </w:r>
          </w:p>
          <w:p w:rsidR="00B857BC" w:rsidRPr="009C02CE" w:rsidRDefault="00B857BC"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تكلم عن موقف القانون العراقي من القانون الواجب التطبيق على شكل الوصية.</w:t>
            </w:r>
          </w:p>
          <w:p w:rsidR="00B857BC" w:rsidRPr="009C02CE" w:rsidRDefault="00B857BC"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علل اخضاع  العقار لقانون موقعه.</w:t>
            </w:r>
          </w:p>
          <w:p w:rsidR="00B857BC" w:rsidRPr="009C02CE" w:rsidRDefault="00B857BC"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تكلم عن دور الارادة في اختيار القانون الواجب التطبيق على العقد الدولي، موضحا موقف القانون العراقي.</w:t>
            </w:r>
          </w:p>
          <w:p w:rsidR="00B857BC" w:rsidRPr="009C02CE" w:rsidRDefault="00B857BC" w:rsidP="00DD04BE">
            <w:pPr>
              <w:numPr>
                <w:ilvl w:val="0"/>
                <w:numId w:val="27"/>
              </w:numPr>
              <w:bidi/>
              <w:spacing w:after="0" w:line="240" w:lineRule="auto"/>
              <w:jc w:val="lowKashida"/>
              <w:rPr>
                <w:rFonts w:ascii="Simplified Arabic" w:hAnsi="Simplified Arabic" w:cs="Simplified Arabic"/>
                <w:sz w:val="28"/>
                <w:szCs w:val="28"/>
              </w:rPr>
            </w:pPr>
            <w:r w:rsidRPr="009C02CE">
              <w:rPr>
                <w:rFonts w:ascii="Simplified Arabic" w:hAnsi="Simplified Arabic" w:cs="Simplified Arabic"/>
                <w:sz w:val="28"/>
                <w:szCs w:val="28"/>
                <w:rtl/>
              </w:rPr>
              <w:t>ما هو القانون الواجب التطبيق على الالتزامات غير التعاقدية؟، ثم بين موقف القانون العراقي من ذلك.</w:t>
            </w:r>
          </w:p>
          <w:p w:rsidR="00B857BC" w:rsidRPr="009C02CE" w:rsidRDefault="00B857BC"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 xml:space="preserve">ما هو القانون الواجب التطبيق على شكل التصرف في القانون العراقي؟.  </w:t>
            </w:r>
          </w:p>
          <w:p w:rsidR="00B857BC" w:rsidRPr="009C02CE" w:rsidRDefault="00B857BC"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بين مفهوم النظام العام في القانون الدولي الخاص كدفع لاستبعاد القانون الاجنبي.</w:t>
            </w:r>
          </w:p>
          <w:p w:rsidR="00B857BC" w:rsidRPr="009C02CE" w:rsidRDefault="00B857BC"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ما هي اثار استبعاد القانون الاجنبي بالدفع بالنظام العام؟.</w:t>
            </w:r>
          </w:p>
          <w:p w:rsidR="00B857BC" w:rsidRPr="009C02CE" w:rsidRDefault="00B857BC"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ما المقصود بالتحايل على القانون في القانون الدولي الخاص؟.</w:t>
            </w:r>
          </w:p>
          <w:p w:rsidR="00B857BC" w:rsidRPr="009C02CE" w:rsidRDefault="00B857BC"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ما هي عناصر التحايل على القانون في القانون الدولي الخاص؟.</w:t>
            </w:r>
          </w:p>
          <w:p w:rsidR="00B857BC" w:rsidRPr="009C02CE" w:rsidRDefault="00B857BC"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ما هي اثار تطبيق نظرية التحايل على القانون في القانون الدولي الخاص؟.</w:t>
            </w:r>
          </w:p>
          <w:p w:rsidR="00B857BC" w:rsidRPr="009C02CE" w:rsidRDefault="00B857BC"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تكلم عن طبيعة القانون الاجنبي امام القضاء الوطني.</w:t>
            </w:r>
          </w:p>
          <w:p w:rsidR="00B857BC" w:rsidRPr="009C02CE" w:rsidRDefault="00B857BC"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وفق أي مبادئ يتم تفسير القانون الاجنبي؟.</w:t>
            </w:r>
          </w:p>
          <w:p w:rsidR="00B857BC" w:rsidRPr="009C02CE" w:rsidRDefault="00B857BC"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بين مفهوم الاختصاص القضائي الدولي.</w:t>
            </w:r>
          </w:p>
          <w:p w:rsidR="00B857BC" w:rsidRPr="009C02CE" w:rsidRDefault="00B857BC"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بين مع التوضيح ضوابط الاختصاص القضائي الدولي في القانون العراقي؟.</w:t>
            </w:r>
          </w:p>
          <w:p w:rsidR="00B857BC" w:rsidRPr="009C02CE" w:rsidRDefault="00B857BC" w:rsidP="00DD04BE">
            <w:pPr>
              <w:numPr>
                <w:ilvl w:val="0"/>
                <w:numId w:val="27"/>
              </w:numPr>
              <w:bidi/>
              <w:spacing w:after="0" w:line="240" w:lineRule="auto"/>
              <w:rPr>
                <w:rFonts w:ascii="Simplified Arabic" w:hAnsi="Simplified Arabic" w:cs="Simplified Arabic"/>
                <w:sz w:val="28"/>
                <w:szCs w:val="28"/>
              </w:rPr>
            </w:pPr>
            <w:r w:rsidRPr="009C02CE">
              <w:rPr>
                <w:rFonts w:ascii="Simplified Arabic" w:hAnsi="Simplified Arabic" w:cs="Simplified Arabic"/>
                <w:sz w:val="28"/>
                <w:szCs w:val="28"/>
                <w:rtl/>
              </w:rPr>
              <w:t>ما المقصود بالاحكام الاجنبية؟.</w:t>
            </w:r>
          </w:p>
          <w:p w:rsidR="00B857BC" w:rsidRPr="009C02CE" w:rsidRDefault="00B857BC" w:rsidP="00DD04BE">
            <w:pPr>
              <w:numPr>
                <w:ilvl w:val="0"/>
                <w:numId w:val="27"/>
              </w:numPr>
              <w:bidi/>
              <w:spacing w:after="0" w:line="240" w:lineRule="auto"/>
              <w:rPr>
                <w:rFonts w:ascii="Simplified Arabic" w:hAnsi="Simplified Arabic" w:cs="Simplified Arabic"/>
                <w:sz w:val="28"/>
                <w:szCs w:val="28"/>
                <w:rtl/>
              </w:rPr>
            </w:pPr>
            <w:r w:rsidRPr="009C02CE">
              <w:rPr>
                <w:rFonts w:ascii="Simplified Arabic" w:hAnsi="Simplified Arabic" w:cs="Simplified Arabic"/>
                <w:sz w:val="28"/>
                <w:szCs w:val="28"/>
                <w:rtl/>
              </w:rPr>
              <w:t>ما هي شروط تنفيذ الاحكام الاجنبية في العراق.</w:t>
            </w:r>
          </w:p>
          <w:p w:rsidR="00700C17" w:rsidRPr="009C02CE" w:rsidRDefault="00EC388C" w:rsidP="009C02CE">
            <w:pPr>
              <w:bidi/>
              <w:spacing w:after="0" w:line="240" w:lineRule="auto"/>
              <w:rPr>
                <w:rFonts w:ascii="Simplified Arabic" w:hAnsi="Simplified Arabic" w:cs="Simplified Arabic"/>
                <w:sz w:val="28"/>
                <w:szCs w:val="28"/>
                <w:rtl/>
                <w:lang w:bidi="ar-IQ"/>
              </w:rPr>
            </w:pPr>
            <w:r w:rsidRPr="009C02CE">
              <w:rPr>
                <w:rFonts w:ascii="Simplified Arabic" w:hAnsi="Simplified Arabic" w:cs="Simplified Arabic"/>
                <w:b/>
                <w:bCs/>
                <w:sz w:val="28"/>
                <w:szCs w:val="28"/>
                <w:rtl/>
                <w:lang w:bidi="ar-IQ"/>
              </w:rPr>
              <w:t>٢</w:t>
            </w:r>
            <w:r w:rsidR="009E7E4F" w:rsidRPr="009C02CE">
              <w:rPr>
                <w:rFonts w:ascii="Simplified Arabic" w:hAnsi="Simplified Arabic" w:cs="Simplified Arabic"/>
                <w:b/>
                <w:bCs/>
                <w:sz w:val="28"/>
                <w:szCs w:val="28"/>
                <w:rtl/>
                <w:lang w:bidi="ar-IQ"/>
              </w:rPr>
              <w:t xml:space="preserve">. </w:t>
            </w:r>
            <w:r w:rsidR="009E7E4F" w:rsidRPr="009C02CE">
              <w:rPr>
                <w:rFonts w:ascii="Simplified Arabic" w:eastAsia="Times New Roman" w:hAnsi="Simplified Arabic" w:cs="Simplified Arabic"/>
                <w:b/>
                <w:bCs/>
                <w:sz w:val="28"/>
                <w:szCs w:val="28"/>
                <w:rtl/>
              </w:rPr>
              <w:t>بيّن مدى صحة العبارات الاتية، ثم صحح الخطأ اينما وجد مع التعليل:</w:t>
            </w:r>
          </w:p>
          <w:p w:rsidR="00EC156B" w:rsidRPr="009C02CE" w:rsidRDefault="00EC156B"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lastRenderedPageBreak/>
              <w:t>فرض قانون الجنسية العراقي الملغي لعام 1924جنسية التأسيس على كل شخص يسكن العراق بصورة معتادة في ذلك الوقت.</w:t>
            </w:r>
          </w:p>
          <w:p w:rsidR="00EC156B" w:rsidRPr="009C02CE" w:rsidRDefault="00EC156B"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يحق لـ (زاكروس) اكتساب الجنسية العراقية بموجب المادة (4) من قانون الجنسية العراقية النافذ على اساس ولادته في العراق من ام مولودة في العراق ايضا (أي على اساس الولادة المضاعفة).</w:t>
            </w:r>
          </w:p>
          <w:p w:rsidR="00EC156B" w:rsidRPr="009C02CE" w:rsidRDefault="00EC156B"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طالب (حمدان) المولود في عام 1957من اب كويتي وام عراقية بمنحه الجنسية العراقية عام 2013على اساس المادة (3/أ) من قانون الجنسية العراقية النافذ رقم (26) لسنة 2006، فرفض مدير الجنسية طلبه على اساس ان القانون النافذ لا يسري باثر رجعي.</w:t>
            </w:r>
          </w:p>
          <w:p w:rsidR="00EC156B" w:rsidRPr="009C02CE" w:rsidRDefault="00EC156B"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لا فرق بين مصطلح ((الاجنبي)) ومصطلح ((غير العراقي)) في اطار قانون الجنسية العراقية.</w:t>
            </w:r>
          </w:p>
          <w:p w:rsidR="00EC156B" w:rsidRPr="009C02CE" w:rsidRDefault="00EC156B"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اذا اكتسب الاجنبي الجنسية العراقية بالاقامة، فانه يعد عراقيا من تاريخ موافقة الوزير على منحه الجنسية العراقية.</w:t>
            </w:r>
          </w:p>
          <w:p w:rsidR="00EC156B" w:rsidRPr="009C02CE" w:rsidRDefault="00EC156B"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اذا ولد (سامي) عام 2009 من اب فاقد الجنسية العراقية وام اجنبية ثم استرد الاب جنسيته العراقية في عام 2011، فان (سامي) سيتمتع بالجنسية العراقية الاصلية.</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حقق المشرع العراقي مساواة تامة بين المرأة والرجل في موضوع فرض الجنسية الاصلية ومنح الجنسية المكتسبة.</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اذا ثبت ان (سعيد) العراقي بالولادة قد قام بعمل يهدد امن الدولة فانه يمكن ان يتعرض لعقوبة اسقاط الجنسية.</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اذا ثبت ان (ابراهيم) الذي اكتسب الجنسية العراقية بالاقامة قد ارتكب جريمة معاقب عليها بالاعدام في العراق فانه قد تسحب منه الجنسية العراقية.</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يحق للمرأة العراقية التي تخلت عن جنسيتها بموجب المادة (12) ان تسترد الجنسية العراقية متى ما طلبت ذلك.</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 xml:space="preserve">اذا كان (س) مصري الجنسية بالولادة واكتسب الجنسية الامريكية بالاقامة، قد حصل بشأن جنسياته تنازع امام القاضي العراقي فان الافضلية تكون للجنسية المصرية باعتبارها </w:t>
            </w:r>
            <w:r w:rsidRPr="009C02CE">
              <w:rPr>
                <w:rFonts w:ascii="Simplified Arabic" w:eastAsia="Times New Roman" w:hAnsi="Simplified Arabic" w:cs="Simplified Arabic"/>
                <w:sz w:val="28"/>
                <w:szCs w:val="28"/>
                <w:rtl/>
              </w:rPr>
              <w:lastRenderedPageBreak/>
              <w:t xml:space="preserve">الجنسية الاصلية. </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الولادة الحاصلة على متن سفينة تجارية عراقية في المياه الاقليمية لدولة عُمان تعد حاصلة في العراق.</w:t>
            </w:r>
          </w:p>
          <w:p w:rsidR="009E7E4F" w:rsidRPr="009C02CE" w:rsidRDefault="00EC156B"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hAnsi="Simplified Arabic" w:cs="Simplified Arabic"/>
                <w:b/>
                <w:bCs/>
                <w:sz w:val="28"/>
                <w:szCs w:val="28"/>
                <w:rtl/>
              </w:rPr>
              <w:t>ما الفرق بين ما يأتي:</w:t>
            </w:r>
            <w:r w:rsidRPr="009C02CE">
              <w:rPr>
                <w:rFonts w:ascii="Simplified Arabic" w:hAnsi="Simplified Arabic" w:cs="Simplified Arabic"/>
                <w:sz w:val="28"/>
                <w:szCs w:val="28"/>
                <w:rtl/>
              </w:rPr>
              <w:t xml:space="preserve">                                                                                                         </w:t>
            </w:r>
          </w:p>
          <w:p w:rsidR="009E7E4F" w:rsidRPr="009C02CE" w:rsidRDefault="00EC156B"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الاثر السلبي للنظام العام والاثر الايجابي للنظام العام في القانون الدولي الخاص.</w:t>
            </w:r>
          </w:p>
          <w:p w:rsidR="009E7E4F" w:rsidRPr="009C02CE" w:rsidRDefault="00EC156B"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اسقاط الجنسية وسحب الجنسية.</w:t>
            </w:r>
          </w:p>
          <w:p w:rsidR="009E7E4F" w:rsidRPr="009C02CE" w:rsidRDefault="00EC156B"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الموطن الاختياري والموطن المختار.</w:t>
            </w:r>
          </w:p>
          <w:p w:rsidR="009E7E4F" w:rsidRPr="009C02CE" w:rsidRDefault="00EC156B"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منهج القواعد الموضوعية ومنهج القواعد ذات التطبيق الضروري.</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دور النظام العام في القانون الداخلي ودور النظام العام في القانون الدولي الخاص.</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مضمون نظرية الفقيه الفرنسي "دارجنتريه" ومضمون نظرية الفقيه الايطالي "مانشيني".</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اثبات الجنسية واثبات الموطن.</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التنازع المستتر والتنازع المتحرك.</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دور النظام العام في القانون الداخلي ودور النظام العام في القانون الدولي الخاص.</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الاجنبي وغير العراقي في نطاق قانون الجنسية العراقي النافذ.</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التعدد الشخصي للقوانين والتعدد الاقليمي للقوانين.</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منهج قاعدة الاسناد ومنهج القواعد الموضوعية.</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استرداد الجنسية ورد الجنسية.</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الاحالة والاحالة الداخلية.</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ابعاد الاجنبي واخراج الاجنبي.</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الفكرة المسندة وضابط الاسناد.</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hAnsi="Simplified Arabic" w:cs="Simplified Arabic"/>
                <w:sz w:val="28"/>
                <w:szCs w:val="28"/>
                <w:rtl/>
                <w:lang w:bidi="ar-IQ"/>
              </w:rPr>
              <w:t>اثبات الجنسية امام الجهات المختصة بالجنسية واثبات الجنسية امام الجهات الاخرى.</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hAnsi="Simplified Arabic" w:cs="Simplified Arabic"/>
                <w:sz w:val="28"/>
                <w:szCs w:val="28"/>
                <w:rtl/>
                <w:lang w:bidi="ar-IQ"/>
              </w:rPr>
              <w:t>مولود لأبويين عراقيين ومولود لاب عراقي وام اجنبية.</w:t>
            </w:r>
          </w:p>
          <w:p w:rsidR="009E7E4F" w:rsidRPr="009C02CE" w:rsidRDefault="009E7E4F"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hAnsi="Simplified Arabic" w:cs="Simplified Arabic"/>
                <w:sz w:val="28"/>
                <w:szCs w:val="28"/>
                <w:rtl/>
                <w:lang w:bidi="ar-IQ"/>
              </w:rPr>
              <w:t xml:space="preserve">مولود لام عراقية واب مجهول في العراق ومولود لام عراقية واب مجهول في الخارج. </w:t>
            </w:r>
          </w:p>
          <w:p w:rsidR="00EC156B" w:rsidRPr="009C02CE" w:rsidRDefault="009E7E4F" w:rsidP="009C02CE">
            <w:pPr>
              <w:bidi/>
              <w:jc w:val="both"/>
              <w:rPr>
                <w:rFonts w:ascii="Simplified Arabic" w:eastAsia="Times New Roman" w:hAnsi="Simplified Arabic" w:cs="Simplified Arabic"/>
                <w:sz w:val="28"/>
                <w:szCs w:val="28"/>
                <w:rtl/>
              </w:rPr>
            </w:pPr>
            <w:r w:rsidRPr="009C02CE">
              <w:rPr>
                <w:rFonts w:ascii="Simplified Arabic" w:hAnsi="Simplified Arabic" w:cs="Simplified Arabic"/>
                <w:sz w:val="28"/>
                <w:szCs w:val="28"/>
                <w:rtl/>
              </w:rPr>
              <w:lastRenderedPageBreak/>
              <w:t>ـ</w:t>
            </w:r>
          </w:p>
          <w:p w:rsidR="001527D7" w:rsidRPr="009C02CE" w:rsidRDefault="00EC388C" w:rsidP="009C02CE">
            <w:pPr>
              <w:bidi/>
              <w:spacing w:after="0" w:line="240" w:lineRule="auto"/>
              <w:rPr>
                <w:rFonts w:ascii="Simplified Arabic" w:hAnsi="Simplified Arabic" w:cs="Simplified Arabic"/>
                <w:sz w:val="28"/>
                <w:szCs w:val="28"/>
                <w:rtl/>
                <w:lang w:val="en-US" w:bidi="ar-IQ"/>
              </w:rPr>
            </w:pPr>
            <w:r w:rsidRPr="009C02CE">
              <w:rPr>
                <w:rFonts w:ascii="Simplified Arabic" w:hAnsi="Simplified Arabic" w:cs="Simplified Arabic"/>
                <w:b/>
                <w:bCs/>
                <w:sz w:val="28"/>
                <w:szCs w:val="28"/>
                <w:rtl/>
                <w:lang w:val="en-US" w:bidi="ar-IQ"/>
              </w:rPr>
              <w:t>٣</w:t>
            </w:r>
            <w:r w:rsidR="00635D4F" w:rsidRPr="009C02CE">
              <w:rPr>
                <w:rFonts w:ascii="Simplified Arabic" w:hAnsi="Simplified Arabic" w:cs="Simplified Arabic"/>
                <w:b/>
                <w:bCs/>
                <w:sz w:val="28"/>
                <w:szCs w:val="28"/>
                <w:rtl/>
                <w:lang w:val="en-US" w:bidi="ar-IQ"/>
              </w:rPr>
              <w:t xml:space="preserve">. </w:t>
            </w:r>
            <w:r w:rsidR="009C02CE" w:rsidRPr="009C02CE">
              <w:rPr>
                <w:rFonts w:ascii="Simplified Arabic" w:hAnsi="Simplified Arabic" w:cs="Simplified Arabic"/>
                <w:b/>
                <w:bCs/>
                <w:sz w:val="28"/>
                <w:szCs w:val="28"/>
                <w:rtl/>
                <w:lang w:val="en-US" w:bidi="ar-IQ"/>
              </w:rPr>
              <w:t>الوقائع:</w:t>
            </w:r>
          </w:p>
          <w:p w:rsidR="009C02CE" w:rsidRPr="009C02CE" w:rsidRDefault="009C02CE" w:rsidP="009C02CE">
            <w:pPr>
              <w:bidi/>
              <w:jc w:val="both"/>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 xml:space="preserve">فيما يأتي وقائع، اجب بموجب القانون العراقي وفق ما هو مطلوب في نهاية كل واقعة.                    10  درجات </w:t>
            </w:r>
          </w:p>
          <w:p w:rsidR="009C02CE" w:rsidRPr="009C02CE" w:rsidRDefault="009C02CE" w:rsidP="00DD04BE">
            <w:pPr>
              <w:pStyle w:val="ListParagraph"/>
              <w:numPr>
                <w:ilvl w:val="0"/>
                <w:numId w:val="27"/>
              </w:numPr>
              <w:bidi/>
              <w:jc w:val="both"/>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 xml:space="preserve">(س) مقاول تركي يقيم في مدينة اربيل يعمل في مجال المشاريع السكنية، قام بحوالة حقه الناشئ عن عقد المقاولة الى شخص لبناني الجنسية في مدينة عمان الاردنية. </w:t>
            </w:r>
            <w:r w:rsidRPr="009C02CE">
              <w:rPr>
                <w:rFonts w:ascii="Simplified Arabic" w:hAnsi="Simplified Arabic" w:cs="Simplified Arabic"/>
                <w:sz w:val="28"/>
                <w:szCs w:val="28"/>
                <w:u w:val="single"/>
                <w:rtl/>
                <w:lang w:bidi="ar-IQ"/>
              </w:rPr>
              <w:t>ما هو القانون الواجب التطبيق على حوالة الحق؟.</w:t>
            </w:r>
            <w:r w:rsidRPr="009C02CE">
              <w:rPr>
                <w:rFonts w:ascii="Simplified Arabic" w:hAnsi="Simplified Arabic" w:cs="Simplified Arabic"/>
                <w:sz w:val="28"/>
                <w:szCs w:val="28"/>
                <w:rtl/>
                <w:lang w:bidi="ar-IQ"/>
              </w:rPr>
              <w:t xml:space="preserve">  </w:t>
            </w:r>
          </w:p>
          <w:p w:rsidR="009C02CE" w:rsidRPr="009C02CE" w:rsidRDefault="009C02CE" w:rsidP="00DD04BE">
            <w:pPr>
              <w:pStyle w:val="ListParagraph"/>
              <w:numPr>
                <w:ilvl w:val="0"/>
                <w:numId w:val="27"/>
              </w:numPr>
              <w:bidi/>
              <w:jc w:val="both"/>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 xml:space="preserve">حرر (ص) لبناني الجنسية صكا لحامله في مدينة السليمانية للمستفيد (س) مستحق الدفع عند الاطلاع لدى المصرف (ج) الكائن في القاهرة. </w:t>
            </w:r>
            <w:r w:rsidRPr="009C02CE">
              <w:rPr>
                <w:rFonts w:ascii="Simplified Arabic" w:hAnsi="Simplified Arabic" w:cs="Simplified Arabic"/>
                <w:sz w:val="28"/>
                <w:szCs w:val="28"/>
                <w:u w:val="single"/>
                <w:rtl/>
                <w:lang w:bidi="ar-IQ"/>
              </w:rPr>
              <w:t>ما هو القانون الواجب التطبيق على الدين الثابت في الصك؟.</w:t>
            </w:r>
          </w:p>
          <w:p w:rsidR="009C02CE" w:rsidRPr="009C02CE" w:rsidRDefault="009C02CE" w:rsidP="00DD04BE">
            <w:pPr>
              <w:pStyle w:val="ListParagraph"/>
              <w:numPr>
                <w:ilvl w:val="0"/>
                <w:numId w:val="27"/>
              </w:numPr>
              <w:bidi/>
              <w:jc w:val="both"/>
              <w:rPr>
                <w:rFonts w:ascii="Simplified Arabic" w:hAnsi="Simplified Arabic" w:cs="Simplified Arabic"/>
                <w:sz w:val="28"/>
                <w:szCs w:val="28"/>
                <w:u w:val="single"/>
                <w:lang w:bidi="ar-IQ"/>
              </w:rPr>
            </w:pPr>
            <w:r w:rsidRPr="009C02CE">
              <w:rPr>
                <w:rFonts w:ascii="Simplified Arabic" w:hAnsi="Simplified Arabic" w:cs="Simplified Arabic"/>
                <w:sz w:val="28"/>
                <w:szCs w:val="28"/>
                <w:rtl/>
                <w:lang w:bidi="ar-IQ"/>
              </w:rPr>
              <w:t xml:space="preserve">تزوجت (د) العراقية الجنسية من (ب) الالماني الجنسية وبعد ثلاثة اشهر من الزواج اكتسبت جنسية زوجها وتخلت عن جنسيتها العراقية، وبعد سنة من الزواج رزقت بابن (ع)، وتوفي الزوج بعد ولادة (ع)  باربعة اشهر. </w:t>
            </w:r>
            <w:r w:rsidRPr="009C02CE">
              <w:rPr>
                <w:rFonts w:ascii="Simplified Arabic" w:hAnsi="Simplified Arabic" w:cs="Simplified Arabic"/>
                <w:sz w:val="28"/>
                <w:szCs w:val="28"/>
                <w:u w:val="single"/>
                <w:rtl/>
                <w:lang w:bidi="ar-IQ"/>
              </w:rPr>
              <w:t xml:space="preserve">هل يحق للزوجة استرداد الجنسية العراقية؟ ولماذا؟، هل يحق للطفل (ع) التمتع بالجنسية العراقية اذا استردت الام جنسيتها العراقية؟ ولماذا؟. </w:t>
            </w:r>
          </w:p>
          <w:p w:rsidR="009C02CE" w:rsidRPr="009C02CE" w:rsidRDefault="009C02CE" w:rsidP="00DD04BE">
            <w:pPr>
              <w:pStyle w:val="ListParagraph"/>
              <w:numPr>
                <w:ilvl w:val="0"/>
                <w:numId w:val="27"/>
              </w:numPr>
              <w:bidi/>
              <w:jc w:val="both"/>
              <w:rPr>
                <w:rFonts w:ascii="Simplified Arabic" w:hAnsi="Simplified Arabic" w:cs="Simplified Arabic"/>
                <w:sz w:val="28"/>
                <w:szCs w:val="28"/>
                <w:u w:val="single"/>
                <w:lang w:bidi="ar-IQ"/>
              </w:rPr>
            </w:pPr>
            <w:r w:rsidRPr="009C02CE">
              <w:rPr>
                <w:rFonts w:ascii="Simplified Arabic" w:hAnsi="Simplified Arabic" w:cs="Simplified Arabic"/>
                <w:sz w:val="28"/>
                <w:szCs w:val="28"/>
                <w:rtl/>
                <w:lang w:bidi="ar-IQ"/>
              </w:rPr>
              <w:t>اشترى (ب) العراقي الجنسية من (ق) الامارتي الجنسية اجهزة كهربائية مشحونة على متن سفينة تحمل العلم الهندي موجودة في المحيط الهندي .</w:t>
            </w:r>
            <w:r w:rsidRPr="009C02CE">
              <w:rPr>
                <w:rFonts w:ascii="Simplified Arabic" w:hAnsi="Simplified Arabic" w:cs="Simplified Arabic"/>
                <w:sz w:val="28"/>
                <w:szCs w:val="28"/>
                <w:u w:val="single"/>
                <w:rtl/>
                <w:lang w:bidi="ar-IQ"/>
              </w:rPr>
              <w:t xml:space="preserve"> ما هو القانون الواجب التطبيق على انتقال ملكية المبيع من البائع الى المشتري؟.</w:t>
            </w:r>
          </w:p>
          <w:p w:rsidR="009C02CE" w:rsidRPr="009C02CE" w:rsidRDefault="009C02CE" w:rsidP="00DD04BE">
            <w:pPr>
              <w:pStyle w:val="ListParagraph"/>
              <w:numPr>
                <w:ilvl w:val="0"/>
                <w:numId w:val="27"/>
              </w:numPr>
              <w:bidi/>
              <w:jc w:val="both"/>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 xml:space="preserve">اثيرت بشأن اهلية (م) الامريكي الجنسية دعوى امام القاضي العراقي فأشارت قاعدة الاسناد العراقية الى تطبيق القانون الامريكي، </w:t>
            </w:r>
            <w:r w:rsidRPr="009C02CE">
              <w:rPr>
                <w:rFonts w:ascii="Simplified Arabic" w:hAnsi="Simplified Arabic" w:cs="Simplified Arabic"/>
                <w:sz w:val="28"/>
                <w:szCs w:val="28"/>
                <w:u w:val="single"/>
                <w:rtl/>
                <w:lang w:bidi="ar-IQ"/>
              </w:rPr>
              <w:t>فبموجب قانون أي ولاية امريكية سيحكم القاضي في الدعوى؟.</w:t>
            </w:r>
            <w:r w:rsidRPr="009C02CE">
              <w:rPr>
                <w:rFonts w:ascii="Simplified Arabic" w:hAnsi="Simplified Arabic" w:cs="Simplified Arabic"/>
                <w:sz w:val="28"/>
                <w:szCs w:val="28"/>
                <w:rtl/>
                <w:lang w:bidi="ar-IQ"/>
              </w:rPr>
              <w:t xml:space="preserve">    </w:t>
            </w:r>
          </w:p>
          <w:p w:rsidR="009C02CE" w:rsidRPr="009C02CE" w:rsidRDefault="009C02CE" w:rsidP="009C02CE">
            <w:pPr>
              <w:bidi/>
              <w:ind w:left="720"/>
              <w:jc w:val="both"/>
              <w:rPr>
                <w:rFonts w:ascii="Simplified Arabic" w:hAnsi="Simplified Arabic" w:cs="Simplified Arabic"/>
                <w:b/>
                <w:bCs/>
                <w:sz w:val="28"/>
                <w:szCs w:val="28"/>
                <w:lang w:val="en-US"/>
              </w:rPr>
            </w:pPr>
            <w:r w:rsidRPr="009C02CE">
              <w:rPr>
                <w:rFonts w:ascii="Simplified Arabic" w:hAnsi="Simplified Arabic" w:cs="Simplified Arabic"/>
                <w:b/>
                <w:bCs/>
                <w:sz w:val="28"/>
                <w:szCs w:val="28"/>
                <w:rtl/>
              </w:rPr>
              <w:t>حدد بدقة القانون الواجب التطبيق على والوقائع والتصرفات الاتية المرفوعة فيها دعاوى امام المحاكم العراقية:</w:t>
            </w:r>
          </w:p>
          <w:p w:rsidR="009C02CE" w:rsidRPr="009C02CE" w:rsidRDefault="009C02CE" w:rsidP="009C02CE">
            <w:pPr>
              <w:bidi/>
              <w:ind w:left="720"/>
              <w:jc w:val="both"/>
              <w:rPr>
                <w:rFonts w:ascii="Simplified Arabic" w:hAnsi="Simplified Arabic" w:cs="Simplified Arabic"/>
                <w:sz w:val="28"/>
                <w:szCs w:val="28"/>
                <w:rtl/>
              </w:rPr>
            </w:pPr>
            <w:r w:rsidRPr="009C02CE">
              <w:rPr>
                <w:rFonts w:ascii="Simplified Arabic" w:hAnsi="Simplified Arabic" w:cs="Simplified Arabic"/>
                <w:b/>
                <w:bCs/>
                <w:sz w:val="28"/>
                <w:szCs w:val="28"/>
                <w:rtl/>
              </w:rPr>
              <w:lastRenderedPageBreak/>
              <w:t xml:space="preserve">                                                                                                                        </w:t>
            </w:r>
            <w:r>
              <w:rPr>
                <w:rFonts w:ascii="Simplified Arabic" w:hAnsi="Simplified Arabic" w:cs="Simplified Arabic"/>
                <w:b/>
                <w:bCs/>
                <w:sz w:val="28"/>
                <w:szCs w:val="28"/>
                <w:rtl/>
              </w:rPr>
              <w:t xml:space="preserve"> </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الاساءة الى سمعة قيادي في حزب سوري متوطن في رومانيا نتيجة سب وشتم من قبل مقدم برامج سياسية يحمل الجنسية الالمانية عبر قناة فضائية تبث من مدينة اربيل.</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طلاق زوج امريكي كان يحمل الجنسية العراقية وقت الزواج لزوجته الكندية.</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الضرر الذي اصاب عشرة اشخاص يحملون الجنسية الايرانية من ذوي ضحايا تحطم طائرة ماليزية في المحيط الهندي عام 2014.</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 xml:space="preserve"> حادث اصطدام تسببت به باخرة تحمل العلم التركي مع باخرة تحمل العلم الإندونيسي في اعالي المحيط الهندي.</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اهلية بائع عديم الجنسية في عقد بيع مبرم مع مشتري عراقي في مدينة الكويت.</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النفقة لام سورية على ولدها الذي يحمل الجنسية الايرانية والعراقية.</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شكل الوصية التي اجراها سعودي على متن باخرة تحمل العلم الهندي في اعالي المحيط الاطلسي.</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البيع المبرم في العراق بين بائع عراقي ومشتري ايراني محله اجهزة الكترونية مشحونة على متن طائرة تحمل علم دولة كوريا الجنوبية ومرسلة من الصين.</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ميراث متوفى في استراليا يحمل الجنسية الارجنتينية والعراقية وقت موته وترك اموال عقارية في مدينة استنطبول.</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نقل ملكية عقارات موجودة في الامارات الى موصى له عراقي من موصي يحمل الجنسية الكويتية والمصرية وقت موته.</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وفاة عامل بنغلادشي في مدينة اربيل دون وارث، وترك اموال منقولة في اربيل.</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تلف المحاصيل الزراعية لفلاحي مدينة خانقين العراقية نتيجة قيام شركة ايرانية بقطع مياه نهر الكارون.</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دعوى نسب مرفوعة من ام تحمل الجنسية التونسية وطفل يحمل الجنسية الفرنسية على اب يحمل الجنسية الامريكية وقت الولادة والجنسية العراقية وقت الزواج المزعوم.</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 xml:space="preserve">اهلية مشتري يحمل الجنسية الامريكية والجنسية التركية في عقد بيع مع تاجر تمور </w:t>
            </w:r>
            <w:r w:rsidRPr="009C02CE">
              <w:rPr>
                <w:rFonts w:ascii="Simplified Arabic" w:eastAsia="Times New Roman" w:hAnsi="Simplified Arabic" w:cs="Simplified Arabic"/>
                <w:sz w:val="28"/>
                <w:szCs w:val="28"/>
                <w:rtl/>
              </w:rPr>
              <w:lastRenderedPageBreak/>
              <w:t>عراقي.</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دعوى التفريق من زوجة تحمل الجنسية السويدية على زوج كان يحمل الجنسية العراقية وقت الزواج ويحمل الجنسية النرويجية وقت الدعوى.</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دعوى النفقة بين زوجة عراقية وقت الزواج وزوج عديم الجنسية متوطن في ايران.</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 xml:space="preserve">وصية (احمد) في مدينة لندن وهو يحمل الجنسية العراقية والامريكية وقت اجرائها وتوفي عن الجنسية الكندية.  </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عقد الزواج في مدينة اسطنبول بين (ديلان) عديمة الجنسية ذات الاصول السورية و(هشيار) الذي يحمل الجنسية الدنماركية والعراقية.</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Pr>
            </w:pPr>
            <w:r w:rsidRPr="009C02CE">
              <w:rPr>
                <w:rFonts w:ascii="Simplified Arabic" w:eastAsia="Times New Roman" w:hAnsi="Simplified Arabic" w:cs="Simplified Arabic"/>
                <w:sz w:val="28"/>
                <w:szCs w:val="28"/>
                <w:rtl/>
              </w:rPr>
              <w:t>عقد ايجار عقار موجود في مدينة (عمان) الاردنية بين مؤجر عراقي ومستأجر لبناني.</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tl/>
              </w:rPr>
            </w:pPr>
            <w:r w:rsidRPr="009C02CE">
              <w:rPr>
                <w:rFonts w:ascii="Simplified Arabic" w:eastAsia="Times New Roman" w:hAnsi="Simplified Arabic" w:cs="Simplified Arabic"/>
                <w:sz w:val="28"/>
                <w:szCs w:val="28"/>
                <w:rtl/>
              </w:rPr>
              <w:t>العقد المبرم في مدينة القاهرة بين شركة (جيهان) مقرها الرئيسي في مدينة اربيل مع شركة (نيسان) اليابانية على شراء (100) سيارة موجودة في موانئ مدينة دبي الاماراتية.</w:t>
            </w:r>
          </w:p>
          <w:p w:rsidR="009C02CE" w:rsidRPr="009C02CE" w:rsidRDefault="009C02CE" w:rsidP="00DD04BE">
            <w:pPr>
              <w:pStyle w:val="ListParagraph"/>
              <w:numPr>
                <w:ilvl w:val="0"/>
                <w:numId w:val="27"/>
              </w:numPr>
              <w:bidi/>
              <w:jc w:val="both"/>
              <w:rPr>
                <w:rFonts w:ascii="Simplified Arabic" w:eastAsia="Times New Roman" w:hAnsi="Simplified Arabic" w:cs="Simplified Arabic"/>
                <w:sz w:val="28"/>
                <w:szCs w:val="28"/>
                <w:rtl/>
              </w:rPr>
            </w:pPr>
          </w:p>
          <w:p w:rsidR="00700C17" w:rsidRPr="009C02CE" w:rsidRDefault="00700C17" w:rsidP="009C02CE">
            <w:pPr>
              <w:bidi/>
              <w:spacing w:after="0" w:line="240" w:lineRule="auto"/>
              <w:rPr>
                <w:rFonts w:ascii="Simplified Arabic" w:hAnsi="Simplified Arabic" w:cs="Simplified Arabic"/>
                <w:b/>
                <w:bCs/>
                <w:sz w:val="28"/>
                <w:szCs w:val="28"/>
                <w:lang w:val="en-US" w:bidi="ar-KW"/>
              </w:rPr>
            </w:pPr>
          </w:p>
          <w:p w:rsidR="00700C17" w:rsidRPr="009C02CE" w:rsidRDefault="00700C17" w:rsidP="009C02CE">
            <w:pPr>
              <w:bidi/>
              <w:spacing w:after="0" w:line="240" w:lineRule="auto"/>
              <w:rPr>
                <w:rFonts w:ascii="Simplified Arabic" w:hAnsi="Simplified Arabic" w:cs="Simplified Arabic"/>
                <w:b/>
                <w:bCs/>
                <w:sz w:val="28"/>
                <w:szCs w:val="28"/>
                <w:lang w:bidi="ar-KW"/>
              </w:rPr>
            </w:pPr>
          </w:p>
          <w:p w:rsidR="008D46A4" w:rsidRPr="009C02CE" w:rsidRDefault="008D46A4" w:rsidP="009C02CE">
            <w:pPr>
              <w:bidi/>
              <w:spacing w:after="0" w:line="240" w:lineRule="auto"/>
              <w:rPr>
                <w:rFonts w:ascii="Simplified Arabic" w:hAnsi="Simplified Arabic" w:cs="Simplified Arabic"/>
                <w:sz w:val="28"/>
                <w:szCs w:val="28"/>
                <w:lang w:val="en-US" w:bidi="ar-KW"/>
              </w:rPr>
            </w:pPr>
          </w:p>
        </w:tc>
      </w:tr>
      <w:tr w:rsidR="008D46A4" w:rsidRPr="009C02CE" w:rsidTr="00B73A7B">
        <w:trPr>
          <w:trHeight w:val="732"/>
        </w:trPr>
        <w:tc>
          <w:tcPr>
            <w:tcW w:w="9329" w:type="dxa"/>
            <w:gridSpan w:val="5"/>
          </w:tcPr>
          <w:p w:rsidR="00DC7E6B"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lastRenderedPageBreak/>
              <w:t>٢٠</w:t>
            </w:r>
            <w:r w:rsidR="00DC7E6B" w:rsidRPr="009C02CE">
              <w:rPr>
                <w:rFonts w:ascii="Simplified Arabic" w:hAnsi="Simplified Arabic" w:cs="Simplified Arabic"/>
                <w:b/>
                <w:bCs/>
                <w:sz w:val="28"/>
                <w:szCs w:val="28"/>
                <w:rtl/>
                <w:lang w:bidi="ar-IQ"/>
              </w:rPr>
              <w:t>. ملاحظات اضافية:</w:t>
            </w:r>
          </w:p>
          <w:p w:rsidR="00DC7E6B" w:rsidRPr="009C02CE" w:rsidRDefault="009C02CE" w:rsidP="009C02CE">
            <w:pPr>
              <w:bidi/>
              <w:spacing w:after="0" w:line="240" w:lineRule="auto"/>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p>
          <w:p w:rsidR="00DC7E6B" w:rsidRPr="009C02CE" w:rsidRDefault="00DC7E6B" w:rsidP="009C02CE">
            <w:pPr>
              <w:bidi/>
              <w:spacing w:after="0" w:line="240" w:lineRule="auto"/>
              <w:rPr>
                <w:rFonts w:ascii="Simplified Arabic" w:hAnsi="Simplified Arabic" w:cs="Simplified Arabic"/>
                <w:b/>
                <w:bCs/>
                <w:sz w:val="28"/>
                <w:szCs w:val="28"/>
                <w:lang w:val="en-US" w:bidi="ar-KW"/>
              </w:rPr>
            </w:pPr>
          </w:p>
          <w:p w:rsidR="001647A7" w:rsidRPr="009C02CE" w:rsidRDefault="001647A7" w:rsidP="009C02CE">
            <w:pPr>
              <w:bidi/>
              <w:spacing w:after="0" w:line="240" w:lineRule="auto"/>
              <w:rPr>
                <w:rFonts w:ascii="Simplified Arabic" w:hAnsi="Simplified Arabic" w:cs="Simplified Arabic"/>
                <w:sz w:val="28"/>
                <w:szCs w:val="28"/>
                <w:lang w:val="en-US" w:bidi="ar-KW"/>
              </w:rPr>
            </w:pPr>
          </w:p>
        </w:tc>
      </w:tr>
      <w:tr w:rsidR="00E61AD2" w:rsidRPr="009C02CE" w:rsidTr="00B73A7B">
        <w:trPr>
          <w:trHeight w:val="732"/>
        </w:trPr>
        <w:tc>
          <w:tcPr>
            <w:tcW w:w="9329" w:type="dxa"/>
            <w:gridSpan w:val="5"/>
          </w:tcPr>
          <w:p w:rsidR="00DC7E6B" w:rsidRPr="009C02CE" w:rsidRDefault="00EC388C" w:rsidP="009C02CE">
            <w:pPr>
              <w:bidi/>
              <w:spacing w:after="0" w:line="240" w:lineRule="auto"/>
              <w:rPr>
                <w:rFonts w:ascii="Simplified Arabic" w:hAnsi="Simplified Arabic" w:cs="Simplified Arabic"/>
                <w:b/>
                <w:bCs/>
                <w:sz w:val="28"/>
                <w:szCs w:val="28"/>
                <w:rtl/>
                <w:lang w:bidi="ar-IQ"/>
              </w:rPr>
            </w:pPr>
            <w:r w:rsidRPr="009C02CE">
              <w:rPr>
                <w:rFonts w:ascii="Simplified Arabic" w:hAnsi="Simplified Arabic" w:cs="Simplified Arabic"/>
                <w:b/>
                <w:bCs/>
                <w:sz w:val="28"/>
                <w:szCs w:val="28"/>
                <w:rtl/>
                <w:lang w:bidi="ar-IQ"/>
              </w:rPr>
              <w:t>٢١</w:t>
            </w:r>
            <w:r w:rsidR="00DC7E6B" w:rsidRPr="009C02CE">
              <w:rPr>
                <w:rFonts w:ascii="Simplified Arabic" w:hAnsi="Simplified Arabic" w:cs="Simplified Arabic"/>
                <w:b/>
                <w:bCs/>
                <w:sz w:val="28"/>
                <w:szCs w:val="28"/>
                <w:rtl/>
                <w:lang w:bidi="ar-IQ"/>
              </w:rPr>
              <w:t>. مراجعة الكراسة من قبل النظراء</w:t>
            </w:r>
          </w:p>
          <w:p w:rsidR="00DC7E6B" w:rsidRPr="009C02CE" w:rsidRDefault="00DC7E6B" w:rsidP="009C02CE">
            <w:pPr>
              <w:bidi/>
              <w:spacing w:after="0" w:line="240" w:lineRule="auto"/>
              <w:rPr>
                <w:rFonts w:ascii="Simplified Arabic" w:hAnsi="Simplified Arabic" w:cs="Simplified Arabic"/>
                <w:sz w:val="28"/>
                <w:szCs w:val="28"/>
                <w:lang w:bidi="ar-IQ"/>
              </w:rPr>
            </w:pPr>
          </w:p>
          <w:p w:rsidR="00961D90" w:rsidRPr="009C02CE" w:rsidRDefault="00961D90" w:rsidP="009C02CE">
            <w:pPr>
              <w:bidi/>
              <w:spacing w:after="0" w:line="240" w:lineRule="auto"/>
              <w:jc w:val="right"/>
              <w:rPr>
                <w:rFonts w:ascii="Simplified Arabic" w:hAnsi="Simplified Arabic" w:cs="Simplified Arabic"/>
                <w:sz w:val="28"/>
                <w:szCs w:val="28"/>
                <w:rtl/>
                <w:lang w:val="en-US" w:bidi="ar-KW"/>
              </w:rPr>
            </w:pPr>
          </w:p>
        </w:tc>
      </w:tr>
    </w:tbl>
    <w:p w:rsidR="008D46A4" w:rsidRPr="009C02CE" w:rsidRDefault="008D46A4" w:rsidP="009C02CE">
      <w:pPr>
        <w:bidi/>
        <w:rPr>
          <w:rFonts w:ascii="Simplified Arabic" w:hAnsi="Simplified Arabic" w:cs="Simplified Arabic"/>
          <w:sz w:val="28"/>
          <w:szCs w:val="28"/>
        </w:rPr>
      </w:pPr>
      <w:r w:rsidRPr="009C02CE">
        <w:rPr>
          <w:rFonts w:ascii="Simplified Arabic" w:hAnsi="Simplified Arabic" w:cs="Simplified Arabic"/>
          <w:sz w:val="28"/>
          <w:szCs w:val="28"/>
        </w:rPr>
        <w:br/>
      </w:r>
    </w:p>
    <w:p w:rsidR="00E95307" w:rsidRPr="009C02CE" w:rsidRDefault="00E95307" w:rsidP="009C02CE">
      <w:pPr>
        <w:bidi/>
        <w:rPr>
          <w:rFonts w:ascii="Simplified Arabic" w:hAnsi="Simplified Arabic" w:cs="Simplified Arabic"/>
          <w:sz w:val="28"/>
          <w:szCs w:val="28"/>
          <w:lang w:val="en-US" w:bidi="ar-KW"/>
        </w:rPr>
      </w:pPr>
    </w:p>
    <w:sectPr w:rsidR="00E95307" w:rsidRPr="009C02CE"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AD3" w:rsidRDefault="002F6AD3" w:rsidP="00483DD0">
      <w:pPr>
        <w:spacing w:after="0" w:line="240" w:lineRule="auto"/>
      </w:pPr>
      <w:r>
        <w:separator/>
      </w:r>
    </w:p>
  </w:endnote>
  <w:endnote w:type="continuationSeparator" w:id="0">
    <w:p w:rsidR="002F6AD3" w:rsidRDefault="002F6AD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i-A-Alwand">
    <w:altName w:val="Times New Roman"/>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AD3" w:rsidRDefault="002F6AD3" w:rsidP="00483DD0">
      <w:pPr>
        <w:spacing w:after="0" w:line="240" w:lineRule="auto"/>
      </w:pPr>
      <w:r>
        <w:separator/>
      </w:r>
    </w:p>
  </w:footnote>
  <w:footnote w:type="continuationSeparator" w:id="0">
    <w:p w:rsidR="002F6AD3" w:rsidRDefault="002F6AD3"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9A6"/>
    <w:multiLevelType w:val="hybridMultilevel"/>
    <w:tmpl w:val="EA7C56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A16D14"/>
    <w:multiLevelType w:val="hybridMultilevel"/>
    <w:tmpl w:val="4F5C10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8F69BA"/>
    <w:multiLevelType w:val="hybridMultilevel"/>
    <w:tmpl w:val="532C24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C2046"/>
    <w:multiLevelType w:val="hybridMultilevel"/>
    <w:tmpl w:val="6316B8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FF1FA0"/>
    <w:multiLevelType w:val="hybridMultilevel"/>
    <w:tmpl w:val="366677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C00F98"/>
    <w:multiLevelType w:val="hybridMultilevel"/>
    <w:tmpl w:val="978EA0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F62892"/>
    <w:multiLevelType w:val="hybridMultilevel"/>
    <w:tmpl w:val="0FAEE3B2"/>
    <w:lvl w:ilvl="0" w:tplc="88441098">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35415FA"/>
    <w:multiLevelType w:val="hybridMultilevel"/>
    <w:tmpl w:val="EFFAD6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53D3F3C"/>
    <w:multiLevelType w:val="hybridMultilevel"/>
    <w:tmpl w:val="FAB21136"/>
    <w:lvl w:ilvl="0" w:tplc="0F1E6452">
      <w:start w:val="1"/>
      <w:numFmt w:val="decimal"/>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86726FA"/>
    <w:multiLevelType w:val="hybridMultilevel"/>
    <w:tmpl w:val="9F3E96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B54BF4"/>
    <w:multiLevelType w:val="hybridMultilevel"/>
    <w:tmpl w:val="001EF4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C283E4C"/>
    <w:multiLevelType w:val="hybridMultilevel"/>
    <w:tmpl w:val="96EEAF60"/>
    <w:lvl w:ilvl="0" w:tplc="C20616C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2">
    <w:nsid w:val="30433D6F"/>
    <w:multiLevelType w:val="hybridMultilevel"/>
    <w:tmpl w:val="DD7C85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0FE2C0B"/>
    <w:multiLevelType w:val="hybridMultilevel"/>
    <w:tmpl w:val="B8C84A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9EC4441"/>
    <w:multiLevelType w:val="hybridMultilevel"/>
    <w:tmpl w:val="EEE8FB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BDF1967"/>
    <w:multiLevelType w:val="hybridMultilevel"/>
    <w:tmpl w:val="5FE4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24EA4"/>
    <w:multiLevelType w:val="hybridMultilevel"/>
    <w:tmpl w:val="D61C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72AC4"/>
    <w:multiLevelType w:val="hybridMultilevel"/>
    <w:tmpl w:val="2E409944"/>
    <w:lvl w:ilvl="0" w:tplc="0409000F">
      <w:start w:val="1"/>
      <w:numFmt w:val="decimal"/>
      <w:lvlText w:val="%1."/>
      <w:lvlJc w:val="left"/>
      <w:pPr>
        <w:tabs>
          <w:tab w:val="num" w:pos="720"/>
        </w:tabs>
        <w:ind w:left="720" w:hanging="360"/>
      </w:pPr>
    </w:lvl>
    <w:lvl w:ilvl="1" w:tplc="719A8A86">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554C0B"/>
    <w:multiLevelType w:val="hybridMultilevel"/>
    <w:tmpl w:val="E4A8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8026D"/>
    <w:multiLevelType w:val="hybridMultilevel"/>
    <w:tmpl w:val="7368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3D4A43"/>
    <w:multiLevelType w:val="hybridMultilevel"/>
    <w:tmpl w:val="0256E824"/>
    <w:lvl w:ilvl="0" w:tplc="0409000F">
      <w:start w:val="1"/>
      <w:numFmt w:val="decimal"/>
      <w:lvlText w:val="%1."/>
      <w:lvlJc w:val="left"/>
      <w:pPr>
        <w:tabs>
          <w:tab w:val="num" w:pos="990"/>
        </w:tabs>
        <w:ind w:left="990" w:hanging="360"/>
      </w:pPr>
    </w:lvl>
    <w:lvl w:ilvl="1" w:tplc="290C3948">
      <w:start w:val="1"/>
      <w:numFmt w:val="arabicAlpha"/>
      <w:lvlText w:val="%2."/>
      <w:lvlJc w:val="left"/>
      <w:pPr>
        <w:tabs>
          <w:tab w:val="num" w:pos="1710"/>
        </w:tabs>
        <w:ind w:left="1710" w:hanging="360"/>
      </w:pPr>
      <w:rPr>
        <w:rFonts w:ascii="Calibri" w:eastAsia="Calibri" w:hAnsi="Calibri" w:cs="Simplified Arabic"/>
        <w:lang w:val="en-US"/>
      </w:rPr>
    </w:lvl>
    <w:lvl w:ilvl="2" w:tplc="04090001">
      <w:start w:val="1"/>
      <w:numFmt w:val="bullet"/>
      <w:lvlText w:val=""/>
      <w:lvlJc w:val="left"/>
      <w:pPr>
        <w:tabs>
          <w:tab w:val="num" w:pos="2610"/>
        </w:tabs>
        <w:ind w:left="2610" w:hanging="360"/>
      </w:pPr>
      <w:rPr>
        <w:rFonts w:ascii="Symbol" w:hAnsi="Symbol" w:hint="default"/>
      </w:rPr>
    </w:lvl>
    <w:lvl w:ilvl="3" w:tplc="0409000F">
      <w:start w:val="1"/>
      <w:numFmt w:val="decimal"/>
      <w:lvlText w:val="%4."/>
      <w:lvlJc w:val="left"/>
      <w:pPr>
        <w:tabs>
          <w:tab w:val="num" w:pos="1080"/>
        </w:tabs>
        <w:ind w:left="108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nsid w:val="6487483D"/>
    <w:multiLevelType w:val="hybridMultilevel"/>
    <w:tmpl w:val="5A5AAC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816509"/>
    <w:multiLevelType w:val="hybridMultilevel"/>
    <w:tmpl w:val="D1704D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505519"/>
    <w:multiLevelType w:val="hybridMultilevel"/>
    <w:tmpl w:val="78560372"/>
    <w:lvl w:ilvl="0" w:tplc="A17E0D88">
      <w:start w:val="1"/>
      <w:numFmt w:val="decimal"/>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25754BB"/>
    <w:multiLevelType w:val="hybridMultilevel"/>
    <w:tmpl w:val="8396A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9A0E85"/>
    <w:multiLevelType w:val="hybridMultilevel"/>
    <w:tmpl w:val="065E7F1C"/>
    <w:lvl w:ilvl="0" w:tplc="E1842822">
      <w:start w:val="1"/>
      <w:numFmt w:val="decimal"/>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2"/>
  </w:num>
  <w:num w:numId="3">
    <w:abstractNumId w:val="21"/>
  </w:num>
  <w:num w:numId="4">
    <w:abstractNumId w:val="15"/>
  </w:num>
  <w:num w:numId="5">
    <w:abstractNumId w:val="20"/>
  </w:num>
  <w:num w:numId="6">
    <w:abstractNumId w:val="25"/>
  </w:num>
  <w:num w:numId="7">
    <w:abstractNumId w:val="19"/>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44558"/>
    <w:rsid w:val="00053C1C"/>
    <w:rsid w:val="00054FC2"/>
    <w:rsid w:val="000A293F"/>
    <w:rsid w:val="000A608E"/>
    <w:rsid w:val="000D03E0"/>
    <w:rsid w:val="000F2337"/>
    <w:rsid w:val="00106538"/>
    <w:rsid w:val="001178F4"/>
    <w:rsid w:val="001215D2"/>
    <w:rsid w:val="001527D7"/>
    <w:rsid w:val="001647A7"/>
    <w:rsid w:val="001A037D"/>
    <w:rsid w:val="001B5EBC"/>
    <w:rsid w:val="001C4191"/>
    <w:rsid w:val="001D1634"/>
    <w:rsid w:val="001F7289"/>
    <w:rsid w:val="00205300"/>
    <w:rsid w:val="00211F17"/>
    <w:rsid w:val="00236016"/>
    <w:rsid w:val="0025284B"/>
    <w:rsid w:val="002C3616"/>
    <w:rsid w:val="002F44B8"/>
    <w:rsid w:val="002F6AD3"/>
    <w:rsid w:val="00305BAF"/>
    <w:rsid w:val="003F6A58"/>
    <w:rsid w:val="0040102E"/>
    <w:rsid w:val="00441BF4"/>
    <w:rsid w:val="00483DD0"/>
    <w:rsid w:val="00496757"/>
    <w:rsid w:val="004B0808"/>
    <w:rsid w:val="004D421F"/>
    <w:rsid w:val="00517B2D"/>
    <w:rsid w:val="00542B94"/>
    <w:rsid w:val="0055688F"/>
    <w:rsid w:val="00582D81"/>
    <w:rsid w:val="0059508C"/>
    <w:rsid w:val="005C387D"/>
    <w:rsid w:val="005E25AC"/>
    <w:rsid w:val="00634F2B"/>
    <w:rsid w:val="00635D4F"/>
    <w:rsid w:val="00644F7E"/>
    <w:rsid w:val="006766CD"/>
    <w:rsid w:val="00695467"/>
    <w:rsid w:val="006A57BA"/>
    <w:rsid w:val="006A7D4D"/>
    <w:rsid w:val="006B5084"/>
    <w:rsid w:val="006C0EF5"/>
    <w:rsid w:val="006C3B09"/>
    <w:rsid w:val="00700C17"/>
    <w:rsid w:val="00756916"/>
    <w:rsid w:val="007849A5"/>
    <w:rsid w:val="007C34B8"/>
    <w:rsid w:val="007F0899"/>
    <w:rsid w:val="007F485F"/>
    <w:rsid w:val="0080086A"/>
    <w:rsid w:val="008022DB"/>
    <w:rsid w:val="00807092"/>
    <w:rsid w:val="00830EE6"/>
    <w:rsid w:val="0086310E"/>
    <w:rsid w:val="008772A6"/>
    <w:rsid w:val="00893AFD"/>
    <w:rsid w:val="008A2E4F"/>
    <w:rsid w:val="008C630A"/>
    <w:rsid w:val="008C7D9A"/>
    <w:rsid w:val="008D46A4"/>
    <w:rsid w:val="008D537E"/>
    <w:rsid w:val="00953B35"/>
    <w:rsid w:val="00961D90"/>
    <w:rsid w:val="009B5828"/>
    <w:rsid w:val="009C02CE"/>
    <w:rsid w:val="009C7CEB"/>
    <w:rsid w:val="009E1617"/>
    <w:rsid w:val="009E3A65"/>
    <w:rsid w:val="009E7E4F"/>
    <w:rsid w:val="009F7BEC"/>
    <w:rsid w:val="00A10623"/>
    <w:rsid w:val="00A4351B"/>
    <w:rsid w:val="00A56BFC"/>
    <w:rsid w:val="00A66254"/>
    <w:rsid w:val="00AA6785"/>
    <w:rsid w:val="00AB753E"/>
    <w:rsid w:val="00AD68F9"/>
    <w:rsid w:val="00B07BAD"/>
    <w:rsid w:val="00B341B9"/>
    <w:rsid w:val="00B6542D"/>
    <w:rsid w:val="00B716D3"/>
    <w:rsid w:val="00B73A7B"/>
    <w:rsid w:val="00B857BC"/>
    <w:rsid w:val="00B916A8"/>
    <w:rsid w:val="00BC3648"/>
    <w:rsid w:val="00BC7E74"/>
    <w:rsid w:val="00BD4A13"/>
    <w:rsid w:val="00BD6567"/>
    <w:rsid w:val="00C05607"/>
    <w:rsid w:val="00C3353F"/>
    <w:rsid w:val="00C45D83"/>
    <w:rsid w:val="00C46D58"/>
    <w:rsid w:val="00C525DA"/>
    <w:rsid w:val="00C843FD"/>
    <w:rsid w:val="00C857AF"/>
    <w:rsid w:val="00CA078B"/>
    <w:rsid w:val="00CA0D4D"/>
    <w:rsid w:val="00CA63F7"/>
    <w:rsid w:val="00CC5CD1"/>
    <w:rsid w:val="00CD435E"/>
    <w:rsid w:val="00CF5475"/>
    <w:rsid w:val="00D100D6"/>
    <w:rsid w:val="00D2169A"/>
    <w:rsid w:val="00D24A7D"/>
    <w:rsid w:val="00D30596"/>
    <w:rsid w:val="00D753A4"/>
    <w:rsid w:val="00D921E4"/>
    <w:rsid w:val="00D97419"/>
    <w:rsid w:val="00DC7E6B"/>
    <w:rsid w:val="00DD04BE"/>
    <w:rsid w:val="00DD7054"/>
    <w:rsid w:val="00E07FDD"/>
    <w:rsid w:val="00E32266"/>
    <w:rsid w:val="00E61AD2"/>
    <w:rsid w:val="00E70DBB"/>
    <w:rsid w:val="00E777CE"/>
    <w:rsid w:val="00E80800"/>
    <w:rsid w:val="00E8166B"/>
    <w:rsid w:val="00E873BC"/>
    <w:rsid w:val="00E95307"/>
    <w:rsid w:val="00EB1AE0"/>
    <w:rsid w:val="00EB60E4"/>
    <w:rsid w:val="00EC156B"/>
    <w:rsid w:val="00EC286D"/>
    <w:rsid w:val="00EC388C"/>
    <w:rsid w:val="00ED3387"/>
    <w:rsid w:val="00EE60FC"/>
    <w:rsid w:val="00EE7060"/>
    <w:rsid w:val="00FA50ED"/>
    <w:rsid w:val="00FB7AFF"/>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5311</Words>
  <Characters>30277</Characters>
  <Application>Microsoft Office Word</Application>
  <DocSecurity>0</DocSecurity>
  <Lines>252</Lines>
  <Paragraphs>71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35517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pcccc</cp:lastModifiedBy>
  <cp:revision>2</cp:revision>
  <cp:lastPrinted>2015-10-11T06:39:00Z</cp:lastPrinted>
  <dcterms:created xsi:type="dcterms:W3CDTF">2016-11-06T08:44:00Z</dcterms:created>
  <dcterms:modified xsi:type="dcterms:W3CDTF">2016-11-06T08:44:00Z</dcterms:modified>
</cp:coreProperties>
</file>