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السيرة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الذاتية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للدكتور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عبدالكريم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صالح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عبدالكريم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-121634</wp:posOffset>
            </wp:positionH>
            <wp:positionV relativeFrom="line">
              <wp:posOffset>-146806</wp:posOffset>
            </wp:positionV>
            <wp:extent cx="1357893" cy="16973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93" cy="1697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1"/>
      </w:pP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الاسم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عبدالكريم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صالح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عبدالكريم</w:t>
      </w:r>
      <w:r>
        <w:rPr>
          <w:rFonts w:ascii="Helvetica" w:hAnsi="Helvetica" w:eastAsia="Arial Unicode MS"/>
          <w:rtl w:val="0"/>
          <w:lang w:val="en-US"/>
        </w:rPr>
        <w:t xml:space="preserve">                              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المواليد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٢٢</w:t>
      </w:r>
      <w:r>
        <w:rPr>
          <w:rFonts w:ascii="Helvetica" w:hAnsi="Helvetica" w:eastAsia="Arial Unicode MS"/>
          <w:rtl w:val="1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٩</w:t>
      </w:r>
      <w:r>
        <w:rPr>
          <w:rFonts w:ascii="Helvetica" w:hAnsi="Helvetica" w:eastAsia="Arial Unicode MS"/>
          <w:rtl w:val="1"/>
        </w:rPr>
        <w:t>-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١٩٧٨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العمادية</w:t>
      </w:r>
      <w:r>
        <w:rPr>
          <w:rFonts w:ascii="Helvetica" w:hAnsi="Helvetica" w:eastAsia="Arial Unicode MS"/>
          <w:rtl w:val="1"/>
        </w:rPr>
        <w:t xml:space="preserve"> 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اللقب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العلمي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استاذ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مساعد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التخصص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العام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الخاص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الاختصاص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الدقيق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رقم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الموبايل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Helvetica" w:hAnsi="Helvetica" w:eastAsia="Arial Unicode MS"/>
          <w:rtl w:val="0"/>
          <w:lang w:val="en-US"/>
        </w:rPr>
        <w:t>009647504572642</w:t>
      </w:r>
    </w:p>
    <w:p>
      <w:pPr>
        <w:pStyle w:val="Body"/>
        <w:bidi w:val="1"/>
      </w:pPr>
      <w:r>
        <w:rPr>
          <w:rFonts w:ascii="Helvetica" w:hAnsi="Helvetica" w:eastAsia="Arial Unicode MS"/>
          <w:rtl w:val="0"/>
          <w:lang w:val="en-US"/>
        </w:rPr>
        <w:t>e-mail: amedi78@yahoo.com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1"/>
          <w:bCs w:val="1"/>
          <w:u w:val="single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الشهادات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التي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حصل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عليها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بكالوريوس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دهوك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والعلوم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السياسية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٢٠٠١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ماجستير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خاص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</w:t>
      </w:r>
      <w:r>
        <w:rPr>
          <w:rFonts w:ascii="Helvetica" w:hAnsi="Helvetica" w:eastAsia="Arial Unicode MS"/>
          <w:rtl w:val="1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٢٠٠٦،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وكان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عنوان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رسالته</w:t>
      </w:r>
      <w:r>
        <w:rPr>
          <w:rFonts w:ascii="Helvetica" w:hAnsi="Helvetica" w:eastAsia="Arial Unicode MS"/>
          <w:rtl w:val="1"/>
        </w:rPr>
        <w:t>: 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عقد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استغلال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بنوك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المعلومات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الالكترونية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عبر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الانترنت</w:t>
      </w:r>
      <w:r>
        <w:rPr>
          <w:rFonts w:ascii="Helvetica" w:hAnsi="Helvetica" w:eastAsia="Arial Unicode MS"/>
          <w:rtl w:val="1"/>
        </w:rPr>
        <w:t xml:space="preserve">).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بتقدير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جيد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جيدا</w:t>
      </w:r>
      <w:r>
        <w:rPr>
          <w:rFonts w:ascii="Helvetica" w:hAnsi="Helvetica" w:eastAsia="Arial Unicode MS"/>
          <w:rtl w:val="1"/>
        </w:rPr>
        <w:t xml:space="preserve">. 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دكتوراه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خاص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</w:t>
      </w:r>
      <w:r>
        <w:rPr>
          <w:rFonts w:ascii="Helvetica" w:hAnsi="Helvetica" w:eastAsia="Arial Unicode MS"/>
          <w:rtl w:val="1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السليمانية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بالتنافس،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٢٠١١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وكان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عنوان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الاطروحة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ترجيح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السند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الافضل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تزاحم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الحقوق</w:t>
      </w:r>
      <w:r>
        <w:rPr>
          <w:rFonts w:ascii="Helvetica" w:hAnsi="Helvetica" w:eastAsia="Arial Unicode MS"/>
          <w:rtl w:val="1"/>
        </w:rPr>
        <w:t xml:space="preserve">).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بتقدير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امتياز</w:t>
      </w:r>
      <w:r>
        <w:rPr>
          <w:rFonts w:ascii="Helvetica" w:hAnsi="Helvetica" w:eastAsia="Arial Unicode MS"/>
          <w:rtl w:val="1"/>
        </w:rPr>
        <w:t xml:space="preserve"> </w:t>
      </w:r>
    </w:p>
    <w:p>
      <w:pPr>
        <w:pStyle w:val="Body"/>
        <w:numPr>
          <w:ilvl w:val="0"/>
          <w:numId w:val="4"/>
        </w:numPr>
        <w:bidi w:val="1"/>
        <w:rPr>
          <w:rFonts w:ascii="Arial Unicode MS" w:cs="Helvetica" w:hAnsi="Arial Unicode MS" w:eastAsia="Arial Unicode MS" w:hint="cs"/>
          <w: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نال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لقب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مساعد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باحث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ثم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باحث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٢٠٠١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وعمل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معيدا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امانة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مجلس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الجامعة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numPr>
          <w:ilvl w:val="0"/>
          <w:numId w:val="4"/>
        </w:numPr>
        <w:bidi w:val="1"/>
        <w:rPr>
          <w:rFonts w:ascii="Arial Unicode MS" w:cs="Helvetica" w:hAnsi="Arial Unicode MS" w:eastAsia="Arial Unicode MS" w:hint="cs"/>
          <w: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مدرس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مساعد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٢٠٠٦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numPr>
          <w:ilvl w:val="0"/>
          <w:numId w:val="4"/>
        </w:numPr>
        <w:bidi w:val="1"/>
        <w:rPr>
          <w:rFonts w:ascii="Arial Unicode MS" w:cs="Helvetica" w:hAnsi="Arial Unicode MS" w:eastAsia="Arial Unicode MS" w:hint="cs"/>
          <w: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مدرس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٢٠١١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numPr>
          <w:ilvl w:val="0"/>
          <w:numId w:val="4"/>
        </w:numPr>
        <w:bidi w:val="1"/>
        <w:rPr>
          <w:rFonts w:ascii="Arial Unicode MS" w:cs="Helvetica" w:hAnsi="Arial Unicode MS" w:eastAsia="Arial Unicode MS" w:hint="cs"/>
          <w: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استاذ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مساعد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٢٠١٥</w:t>
      </w:r>
      <w:r>
        <w:rPr>
          <w:rFonts w:ascii="Helvetica" w:hAnsi="Helvetica" w:eastAsia="Arial Unicode MS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rPr>
          <w:b w:val="1"/>
          <w:bCs w:val="1"/>
          <w:u w:val="single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البحوث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المنشورة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له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والبحوث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قيد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u w:val="single"/>
          <w:rtl w:val="1"/>
          <w:lang w:val="ar-SA" w:bidi="ar-SA"/>
        </w:rPr>
        <w:t>الانجاز</w:t>
      </w:r>
      <w:r>
        <w:rPr>
          <w:rFonts w:ascii="Helvetica" w:hAnsi="Helvetica"/>
          <w:b w:val="1"/>
          <w:bCs w:val="1"/>
          <w:u w:val="single"/>
          <w:rtl w:val="1"/>
          <w:lang w:val="ar-SA" w:bidi="ar-SA"/>
        </w:rPr>
        <w:t>: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١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عقد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استغلال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بنوك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المعلومات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الالكتروني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وتكييفه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القانوني</w:t>
      </w:r>
      <w:r>
        <w:rPr>
          <w:rFonts w:ascii="Helvetica" w:hAnsi="Helvetica" w:eastAsia="Arial Unicode MS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منشور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دهوك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٢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الحماية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لاشكال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التعبير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الثقافي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التقليدي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الفولكلور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دهوك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٣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محاكم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الدعاوى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القيمة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الصغيرة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كركوك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٤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تضخم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القواعد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التشريعية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كلية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تكريت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٥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الاطار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لتدابير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الحماية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التكنولوجية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للمصنفات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الرقمية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السليمانية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٦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الاطار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لبيع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حصص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التلوث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المفكر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الجزائر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٧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قيمة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المبادى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العامة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التشريع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والقضاء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مجلة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رابةرين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٨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افتراض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رابطة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السببية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المسؤولية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مسجل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القسم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العلمي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للكلية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وهو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النشر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٩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بيع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الافكار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التجارية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مسجل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القسم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العلمي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وهو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قيد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الانجاز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١٠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المسؤولية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لوكالات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التصنيف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الائتماني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سوء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تقديرها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للمخاطر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الائتمانية</w:t>
      </w:r>
      <w:r>
        <w:rPr>
          <w:rFonts w:ascii="Helvetica" w:hAnsi="Helvetica" w:eastAsia="Arial Unicode MS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النشر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ومسجل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القسم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العلمي</w:t>
      </w:r>
      <w:r>
        <w:rPr>
          <w:rFonts w:ascii="Helvetica" w:hAnsi="Helvetica" w:eastAsia="Arial Unicode MS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المواد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التي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درسها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بكالوريوس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): 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تاريخ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Helvetica" w:hAnsi="Helvetica" w:eastAsia="Arial Unicode MS"/>
          <w:rtl w:val="0"/>
          <w:lang w:val="en-US"/>
        </w:rPr>
        <w:t>civil law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العقود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الالتزامات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الملكية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الفكرية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الماجستير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القانون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</w:t>
      </w:r>
      <w:r>
        <w:rPr>
          <w:rFonts w:ascii="Helvetica" w:hAnsi="Helvetica" w:eastAsia="Arial Unicode MS"/>
          <w:rtl w:val="1"/>
        </w:rPr>
        <w:t xml:space="preserve"> 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الدكتوراه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المسؤولية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للشركات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المدنية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المهنية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Helvetica" w:hAnsi="Helvetica" w:eastAsia="Arial Unicode MS"/>
          <w:rtl w:val="1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عقد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تقديم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المشورة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ظل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النظرية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العامة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للعقد</w:t>
      </w:r>
      <w:r>
        <w:rPr>
          <w:rFonts w:ascii="Helvetica" w:hAnsi="Helvetica" w:eastAsia="Arial Unicode MS"/>
          <w:rtl w:val="1"/>
        </w:rPr>
        <w:t>.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الاشراف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والمناقشات</w:t>
      </w:r>
      <w:r>
        <w:rPr>
          <w:rFonts w:ascii="Helvetica" w:hAnsi="Helvetica"/>
          <w:b w:val="1"/>
          <w:bCs w:val="1"/>
          <w:rtl w:val="1"/>
          <w:lang w:val="ar-SA" w:bidi="ar-SA"/>
        </w:rPr>
        <w:t>:</w:t>
      </w:r>
    </w:p>
    <w:p>
      <w:pPr>
        <w:pStyle w:val="Body"/>
        <w:bidi w:val="1"/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الاشراف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ثلاثة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طلاب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ماجستير</w:t>
      </w:r>
      <w:r>
        <w:rPr>
          <w:rFonts w:ascii="Helvetica" w:hAnsi="Helvetica" w:eastAsia="Arial Unicode MS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مناقشة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٦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رسائل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ماجستير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في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جامعات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مختلفة</w:t>
      </w:r>
      <w:r>
        <w:rPr>
          <w:rFonts w:ascii="Helvetica" w:hAnsi="Helvetica" w:eastAsia="Arial Unicode MS"/>
          <w:rtl w:val="1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الاشراف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على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عشرات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بحوث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التخرج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للدراسة</w:t>
      </w:r>
      <w:r>
        <w:rPr>
          <w:rFonts w:ascii="Helvetica" w:hAnsi="Helvetica" w:eastAsia="Arial Unicode MS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الاولية</w:t>
      </w:r>
      <w:r>
        <w:rPr>
          <w:rFonts w:ascii="Helvetica" w:hAnsi="Helvetica" w:eastAsia="Arial Unicode MS"/>
          <w:rtl w:val="1"/>
        </w:rPr>
        <w:t xml:space="preserve">. </w:t>
      </w:r>
    </w:p>
    <w:p>
      <w:pPr>
        <w:pStyle w:val="Body"/>
        <w:bidi w:val="1"/>
      </w:pPr>
    </w:p>
    <w:p>
      <w:pPr>
        <w:pStyle w:val="Body"/>
        <w:rPr>
          <w:b w:val="1"/>
          <w:bCs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عضوية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اللجان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والمشاركات</w:t>
      </w:r>
      <w:r>
        <w:rPr>
          <w:rFonts w:ascii="Helvetica" w:hAnsi="Helvetica"/>
          <w:b w:val="1"/>
          <w:bCs w:val="1"/>
          <w:rtl w:val="1"/>
          <w:lang w:val="ar-SA" w:bidi="ar-SA"/>
        </w:rPr>
        <w:t xml:space="preserve">: </w:t>
      </w: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0"/>
          <w:bCs w:val="0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عضو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لجنة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الدراسات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العليا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0"/>
          <w:bCs w:val="0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رئيس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لجنة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انضباط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الطلبة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٢٠١٥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0"/>
          <w:bCs w:val="0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عضو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ورئيس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اللجنة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الامتحانية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لا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كثر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١٧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وفي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سنوات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وادوار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مختلفة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. </w:t>
      </w: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0"/>
          <w:bCs w:val="0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المشاركة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دورة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تقوية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اللغة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الانكليزية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مدرسة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Helvetica" w:hAnsi="Helvetica"/>
          <w:b w:val="0"/>
          <w:bCs w:val="0"/>
          <w:rtl w:val="0"/>
          <w:lang w:val="en-US"/>
        </w:rPr>
        <w:t>ces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بريطانيا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برايتون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. </w:t>
      </w:r>
    </w:p>
    <w:p>
      <w:pPr>
        <w:pStyle w:val="Body"/>
        <w:numPr>
          <w:ilvl w:val="0"/>
          <w:numId w:val="2"/>
        </w:numPr>
        <w:rPr>
          <w:rFonts w:ascii="Arial Unicode MS" w:cs="Helvetica" w:hAnsi="Arial Unicode MS" w:eastAsia="Arial Unicode MS" w:hint="cs"/>
          <w:b w:val="1"/>
          <w:bCs w:val="1"/>
          <w: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المشاركة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في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عدة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مؤتمرات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وندوات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علمية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قانونية</w:t>
      </w:r>
      <w:r>
        <w:rPr>
          <w:rFonts w:ascii="Helvetica" w:hAnsi="Helvetica"/>
          <w:b w:val="0"/>
          <w:bCs w:val="0"/>
          <w:rtl w:val="1"/>
          <w:lang w:val="ar-SA" w:bidi="ar-SA"/>
        </w:rPr>
        <w:t xml:space="preserve">. </w:t>
      </w: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bidi w:val="1"/>
      </w:pPr>
    </w:p>
    <w:p>
      <w:pPr>
        <w:pStyle w:val="Body"/>
        <w:bidi w:val="1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</w:rPr>
  </w:style>
  <w:style w:type="numbering" w:styleId="Dash">
    <w:name w:val="Dash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